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024A7F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E0A45" w:rsidRPr="00AE0A45">
              <w:rPr>
                <w:rFonts w:ascii="Aptos" w:eastAsia="Times New Roman" w:hAnsi="Aptos" w:cs="Calibri"/>
                <w:b/>
                <w:bCs/>
                <w:color w:val="0000CC"/>
                <w:sz w:val="20"/>
                <w:szCs w:val="20"/>
              </w:rPr>
              <w:t xml:space="preserve">Java, </w:t>
            </w:r>
            <w:r w:rsidR="00AE0A45" w:rsidRPr="00AE0A45">
              <w:rPr>
                <w:rFonts w:ascii="Aptos" w:eastAsia="Times New Roman" w:hAnsi="Aptos" w:cs="Calibri"/>
                <w:b/>
                <w:bCs/>
                <w:color w:val="0000CC"/>
                <w:sz w:val="20"/>
                <w:szCs w:val="20"/>
              </w:rPr>
              <w:t>Spring boot</w:t>
            </w:r>
            <w:r w:rsidR="00AE0A45" w:rsidRPr="00AE0A45">
              <w:rPr>
                <w:rFonts w:ascii="Aptos" w:eastAsia="Times New Roman" w:hAnsi="Aptos" w:cs="Calibri"/>
                <w:b/>
                <w:bCs/>
                <w:color w:val="0000CC"/>
                <w:sz w:val="20"/>
                <w:szCs w:val="20"/>
              </w:rPr>
              <w:t>, Microservices</w:t>
            </w:r>
          </w:p>
          <w:p w14:paraId="16A2B2B9" w14:textId="77777777" w:rsidR="00DE1C91" w:rsidRDefault="00DE1C91" w:rsidP="00CF390E">
            <w:pPr>
              <w:rPr>
                <w:rFonts w:ascii="Aptos" w:eastAsia="Times New Roman" w:hAnsi="Aptos" w:cs="Calibri"/>
                <w:b/>
                <w:bCs/>
                <w:color w:val="0000CC"/>
                <w:sz w:val="20"/>
                <w:szCs w:val="20"/>
              </w:rPr>
            </w:pPr>
          </w:p>
          <w:p w14:paraId="0A8B7277" w14:textId="5913A668" w:rsidR="00B375AE" w:rsidRPr="00E25908" w:rsidRDefault="00B375AE" w:rsidP="00FD7B75">
            <w:pPr>
              <w:pStyle w:val="contents"/>
              <w:numPr>
                <w:ilvl w:val="0"/>
                <w:numId w:val="9"/>
              </w:numPr>
              <w:shd w:val="clear" w:color="auto" w:fill="FFFFFF"/>
              <w:spacing w:after="0"/>
              <w:rPr>
                <w:rFonts w:ascii="Daytona Condensed" w:hAnsi="Daytona Condensed" w:cstheme="minorHAnsi"/>
                <w:sz w:val="20"/>
                <w:szCs w:val="20"/>
              </w:rPr>
            </w:pPr>
            <w:r w:rsidRPr="00E25908">
              <w:rPr>
                <w:rFonts w:ascii="Daytona Condensed" w:hAnsi="Daytona Condensed" w:cstheme="minorHAnsi"/>
                <w:sz w:val="20"/>
                <w:szCs w:val="20"/>
              </w:rPr>
              <w:t>Agile environment experience.</w:t>
            </w:r>
            <w:r w:rsidR="00E25908">
              <w:rPr>
                <w:rFonts w:ascii="Daytona Condensed" w:hAnsi="Daytona Condensed" w:cstheme="minorHAnsi"/>
                <w:sz w:val="20"/>
                <w:szCs w:val="20"/>
              </w:rPr>
              <w:t xml:space="preserve"> </w:t>
            </w:r>
            <w:r w:rsidRPr="00E25908">
              <w:rPr>
                <w:rFonts w:ascii="Daytona Condensed" w:hAnsi="Daytona Condensed" w:cstheme="minorHAnsi"/>
                <w:sz w:val="20"/>
                <w:szCs w:val="20"/>
              </w:rPr>
              <w:t>ReactJS or AngularJS</w:t>
            </w:r>
          </w:p>
          <w:p w14:paraId="22B30212" w14:textId="77777777" w:rsidR="00B375AE" w:rsidRPr="00B375AE" w:rsidRDefault="00B375AE" w:rsidP="00B375AE">
            <w:pPr>
              <w:pStyle w:val="contents"/>
              <w:numPr>
                <w:ilvl w:val="0"/>
                <w:numId w:val="9"/>
              </w:numPr>
              <w:shd w:val="clear" w:color="auto" w:fill="FFFFFF"/>
              <w:spacing w:after="0"/>
              <w:rPr>
                <w:rFonts w:ascii="Daytona Condensed" w:hAnsi="Daytona Condensed" w:cstheme="minorHAnsi"/>
                <w:sz w:val="20"/>
                <w:szCs w:val="20"/>
              </w:rPr>
            </w:pPr>
            <w:r w:rsidRPr="00B375AE">
              <w:rPr>
                <w:rFonts w:ascii="Daytona Condensed" w:hAnsi="Daytona Condensed" w:cstheme="minorHAnsi"/>
                <w:sz w:val="20"/>
                <w:szCs w:val="20"/>
              </w:rPr>
              <w:t>Java, API Gateways (such as Apigee, AWS Api Gateway)</w:t>
            </w:r>
          </w:p>
          <w:p w14:paraId="1DF28993" w14:textId="6DFAC873" w:rsidR="00B375AE" w:rsidRPr="00E25908" w:rsidRDefault="00B375AE" w:rsidP="00D90440">
            <w:pPr>
              <w:pStyle w:val="contents"/>
              <w:numPr>
                <w:ilvl w:val="0"/>
                <w:numId w:val="9"/>
              </w:numPr>
              <w:shd w:val="clear" w:color="auto" w:fill="FFFFFF"/>
              <w:spacing w:after="0"/>
              <w:rPr>
                <w:rFonts w:ascii="Daytona Condensed" w:hAnsi="Daytona Condensed" w:cstheme="minorHAnsi"/>
                <w:sz w:val="20"/>
                <w:szCs w:val="20"/>
              </w:rPr>
            </w:pPr>
            <w:r w:rsidRPr="00E25908">
              <w:rPr>
                <w:rFonts w:ascii="Daytona Condensed" w:hAnsi="Daytona Condensed" w:cstheme="minorHAnsi"/>
                <w:sz w:val="20"/>
                <w:szCs w:val="20"/>
              </w:rPr>
              <w:t>Microservices</w:t>
            </w:r>
            <w:r w:rsidR="00E25908" w:rsidRPr="00E25908">
              <w:rPr>
                <w:rFonts w:ascii="Daytona Condensed" w:hAnsi="Daytona Condensed" w:cstheme="minorHAnsi"/>
                <w:sz w:val="20"/>
                <w:szCs w:val="20"/>
              </w:rPr>
              <w:t xml:space="preserve">. </w:t>
            </w:r>
            <w:r w:rsidRPr="00E25908">
              <w:rPr>
                <w:rFonts w:ascii="Daytona Condensed" w:hAnsi="Daytona Condensed" w:cstheme="minorHAnsi"/>
                <w:sz w:val="20"/>
                <w:szCs w:val="20"/>
              </w:rPr>
              <w:t xml:space="preserve">REST API, RDBMS (such as </w:t>
            </w:r>
            <w:r w:rsidR="00E25908" w:rsidRPr="00E25908">
              <w:rPr>
                <w:rFonts w:ascii="Daytona Condensed" w:hAnsi="Daytona Condensed" w:cstheme="minorHAnsi"/>
                <w:sz w:val="20"/>
                <w:szCs w:val="20"/>
              </w:rPr>
              <w:t>Oracle, SQL</w:t>
            </w:r>
            <w:r w:rsidRPr="00E25908">
              <w:rPr>
                <w:rFonts w:ascii="Daytona Condensed" w:hAnsi="Daytona Condensed" w:cstheme="minorHAnsi"/>
                <w:sz w:val="20"/>
                <w:szCs w:val="20"/>
              </w:rPr>
              <w:t xml:space="preserve"> Server)</w:t>
            </w:r>
          </w:p>
          <w:p w14:paraId="4D2D2664" w14:textId="45190F40" w:rsidR="00B375AE" w:rsidRDefault="00B375AE" w:rsidP="00B375AE">
            <w:pPr>
              <w:pStyle w:val="contents"/>
              <w:numPr>
                <w:ilvl w:val="0"/>
                <w:numId w:val="9"/>
              </w:numPr>
              <w:shd w:val="clear" w:color="auto" w:fill="FFFFFF"/>
              <w:spacing w:after="0"/>
              <w:rPr>
                <w:rFonts w:ascii="Daytona Condensed" w:hAnsi="Daytona Condensed" w:cstheme="minorHAnsi"/>
                <w:sz w:val="20"/>
                <w:szCs w:val="20"/>
              </w:rPr>
            </w:pPr>
            <w:r w:rsidRPr="00B375AE">
              <w:rPr>
                <w:rFonts w:ascii="Daytona Condensed" w:hAnsi="Daytona Condensed" w:cstheme="minorHAnsi"/>
                <w:sz w:val="20"/>
                <w:szCs w:val="20"/>
              </w:rPr>
              <w:t>Experience in cloud environments such as AWS.</w:t>
            </w:r>
          </w:p>
          <w:p w14:paraId="3B49D3E6" w14:textId="6F21F035" w:rsidR="000075CE" w:rsidRPr="00B375AE" w:rsidRDefault="000075CE" w:rsidP="00B375A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49F6C5B" w:rsidR="00CF390E" w:rsidRPr="00CF390E" w:rsidRDefault="00AE0A45" w:rsidP="00DA685E">
            <w:pPr>
              <w:rPr>
                <w:rFonts w:ascii="Aptos" w:hAnsi="Aptos"/>
                <w:b/>
                <w:bCs/>
                <w:sz w:val="20"/>
                <w:szCs w:val="20"/>
              </w:rPr>
            </w:pPr>
            <w:r w:rsidRPr="00AE0A45">
              <w:rPr>
                <w:rFonts w:ascii="Aptos" w:eastAsia="Times New Roman" w:hAnsi="Aptos" w:cs="Calibri"/>
                <w:b/>
                <w:bCs/>
                <w:color w:val="0000CC"/>
                <w:sz w:val="20"/>
                <w:szCs w:val="20"/>
              </w:rPr>
              <w:t xml:space="preserve">Java, </w:t>
            </w:r>
            <w:r w:rsidRPr="00AE0A45">
              <w:rPr>
                <w:rFonts w:ascii="Aptos" w:eastAsia="Times New Roman" w:hAnsi="Aptos" w:cs="Calibri"/>
                <w:b/>
                <w:bCs/>
                <w:color w:val="0000CC"/>
                <w:sz w:val="20"/>
                <w:szCs w:val="20"/>
              </w:rPr>
              <w:t>Spring boot</w:t>
            </w:r>
            <w:r w:rsidRPr="00AE0A45">
              <w:rPr>
                <w:rFonts w:ascii="Aptos" w:eastAsia="Times New Roman" w:hAnsi="Aptos" w:cs="Calibri"/>
                <w:b/>
                <w:bCs/>
                <w:color w:val="0000CC"/>
                <w:sz w:val="20"/>
                <w:szCs w:val="20"/>
              </w:rPr>
              <w:t>, Microservices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3A1B4" w14:textId="77777777" w:rsidR="00F86CD3" w:rsidRDefault="00F86CD3" w:rsidP="0088560D">
      <w:pPr>
        <w:spacing w:after="0" w:line="240" w:lineRule="auto"/>
      </w:pPr>
      <w:r>
        <w:separator/>
      </w:r>
    </w:p>
  </w:endnote>
  <w:endnote w:type="continuationSeparator" w:id="0">
    <w:p w14:paraId="7485DB4F" w14:textId="77777777" w:rsidR="00F86CD3" w:rsidRDefault="00F86CD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E8891" w14:textId="77777777" w:rsidR="00F86CD3" w:rsidRDefault="00F86CD3" w:rsidP="0088560D">
      <w:pPr>
        <w:spacing w:after="0" w:line="240" w:lineRule="auto"/>
      </w:pPr>
      <w:r>
        <w:separator/>
      </w:r>
    </w:p>
  </w:footnote>
  <w:footnote w:type="continuationSeparator" w:id="0">
    <w:p w14:paraId="7E4A3F7D" w14:textId="77777777" w:rsidR="00F86CD3" w:rsidRDefault="00F86CD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2024-06-03T12:03:00Z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