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4BE7CB52" w14:textId="4A2864A8" w:rsidR="00CC5656"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D60F6" w:rsidRPr="00FD60F6">
              <w:rPr>
                <w:rFonts w:ascii="Aptos" w:eastAsia="Times New Roman" w:hAnsi="Aptos" w:cs="Calibri"/>
                <w:b/>
                <w:bCs/>
                <w:color w:val="0000CC"/>
                <w:sz w:val="20"/>
                <w:szCs w:val="20"/>
              </w:rPr>
              <w:t>Mainframe</w:t>
            </w:r>
          </w:p>
          <w:p w14:paraId="4F8B4357" w14:textId="77777777" w:rsidR="00BB5459" w:rsidRDefault="00BB5459" w:rsidP="00CF390E">
            <w:pPr>
              <w:rPr>
                <w:rFonts w:ascii="Aptos" w:eastAsia="Times New Roman" w:hAnsi="Aptos" w:cs="Calibri"/>
                <w:b/>
                <w:bCs/>
                <w:color w:val="0000CC"/>
                <w:sz w:val="20"/>
                <w:szCs w:val="20"/>
              </w:rPr>
            </w:pPr>
          </w:p>
          <w:p w14:paraId="1417AE3A" w14:textId="2523F7D1" w:rsidR="00FD60F6" w:rsidRPr="00FD60F6" w:rsidRDefault="00FD60F6" w:rsidP="00FD60F6">
            <w:pPr>
              <w:numPr>
                <w:ilvl w:val="0"/>
                <w:numId w:val="12"/>
              </w:numPr>
              <w:rPr>
                <w:rFonts w:ascii="Daytona Condensed" w:hAnsi="Daytona Condensed" w:cs="Calibri"/>
                <w:sz w:val="20"/>
                <w:szCs w:val="20"/>
              </w:rPr>
            </w:pPr>
            <w:r>
              <w:rPr>
                <w:rFonts w:ascii="Daytona Condensed" w:hAnsi="Daytona Condensed" w:cs="Calibri"/>
                <w:sz w:val="20"/>
                <w:szCs w:val="20"/>
              </w:rPr>
              <w:t>R</w:t>
            </w:r>
            <w:r w:rsidRPr="00FD60F6">
              <w:rPr>
                <w:rFonts w:ascii="Daytona Condensed" w:hAnsi="Daytona Condensed" w:cs="Calibri"/>
                <w:sz w:val="20"/>
                <w:szCs w:val="20"/>
              </w:rPr>
              <w:t xml:space="preserve">esponsible for the analysis, design, coding, testing, and documentation of new or modified applications developed on the IBM z/OS Mainframe platform. </w:t>
            </w:r>
          </w:p>
          <w:p w14:paraId="6B839321" w14:textId="3E82EE94" w:rsidR="00FD60F6" w:rsidRPr="00FD60F6" w:rsidRDefault="00FD60F6" w:rsidP="00FD60F6">
            <w:pPr>
              <w:numPr>
                <w:ilvl w:val="0"/>
                <w:numId w:val="12"/>
              </w:numPr>
              <w:rPr>
                <w:rFonts w:ascii="Daytona Condensed" w:hAnsi="Daytona Condensed" w:cs="Calibri"/>
                <w:sz w:val="20"/>
                <w:szCs w:val="20"/>
              </w:rPr>
            </w:pPr>
            <w:r>
              <w:rPr>
                <w:rFonts w:ascii="Daytona Condensed" w:hAnsi="Daytona Condensed" w:cs="Calibri"/>
                <w:sz w:val="20"/>
                <w:szCs w:val="20"/>
              </w:rPr>
              <w:t>Required</w:t>
            </w:r>
            <w:r w:rsidRPr="00FD60F6">
              <w:rPr>
                <w:rFonts w:ascii="Daytona Condensed" w:hAnsi="Daytona Condensed" w:cs="Calibri"/>
                <w:sz w:val="20"/>
                <w:szCs w:val="20"/>
              </w:rPr>
              <w:t xml:space="preserve"> to provide support for applications already in production.</w:t>
            </w:r>
          </w:p>
          <w:p w14:paraId="31B036D6"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Need to have a strong working knowledge of COBOL, JCL, CICS, DB2, and IMS.</w:t>
            </w:r>
          </w:p>
          <w:p w14:paraId="503489E1"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Should work with a variety of programming languages, software tools and platforms to create high-performance, mission-critical applications.</w:t>
            </w:r>
          </w:p>
          <w:p w14:paraId="0A9A6A49"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Creating high-performance, mission-critical applications</w:t>
            </w:r>
          </w:p>
          <w:p w14:paraId="60EC3B6C"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Analyzing user requirements and developing software solutions</w:t>
            </w:r>
          </w:p>
          <w:p w14:paraId="61B09452"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Ensuring software applications meet all performance and security requirements</w:t>
            </w:r>
          </w:p>
          <w:p w14:paraId="4E36F1D1"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Working with other developers to create high-performance, scalable applications</w:t>
            </w:r>
          </w:p>
          <w:p w14:paraId="2CE7CB93"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Researching new technologies and software development trends</w:t>
            </w:r>
          </w:p>
          <w:p w14:paraId="5379886A" w14:textId="77777777" w:rsidR="00FD60F6" w:rsidRPr="00FD60F6"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Providing technical support and troubleshooting</w:t>
            </w:r>
          </w:p>
          <w:p w14:paraId="5F0C2C68" w14:textId="77777777" w:rsidR="005E7985" w:rsidRDefault="00FD60F6" w:rsidP="00FD60F6">
            <w:pPr>
              <w:numPr>
                <w:ilvl w:val="0"/>
                <w:numId w:val="12"/>
              </w:numPr>
              <w:rPr>
                <w:rFonts w:ascii="Daytona Condensed" w:hAnsi="Daytona Condensed" w:cs="Calibri"/>
                <w:sz w:val="20"/>
                <w:szCs w:val="20"/>
              </w:rPr>
            </w:pPr>
            <w:r w:rsidRPr="00FD60F6">
              <w:rPr>
                <w:rFonts w:ascii="Daytona Condensed" w:hAnsi="Daytona Condensed" w:cs="Calibri"/>
                <w:sz w:val="20"/>
                <w:szCs w:val="20"/>
              </w:rPr>
              <w:t>Writing technical documentation</w:t>
            </w:r>
          </w:p>
          <w:p w14:paraId="3B49D3E6" w14:textId="78732551" w:rsidR="00FD60F6" w:rsidRPr="00D43F60" w:rsidRDefault="00FD60F6" w:rsidP="00FD60F6">
            <w:pPr>
              <w:ind w:left="72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957E1EA" w:rsidR="00CF390E" w:rsidRPr="005C39AB" w:rsidRDefault="00FD60F6" w:rsidP="00DA685E">
            <w:pPr>
              <w:rPr>
                <w:rFonts w:ascii="Aptos" w:eastAsia="Times New Roman" w:hAnsi="Aptos" w:cs="Calibri"/>
                <w:b/>
                <w:bCs/>
                <w:color w:val="0000CC"/>
                <w:sz w:val="20"/>
                <w:szCs w:val="20"/>
              </w:rPr>
            </w:pPr>
            <w:r w:rsidRPr="00FD60F6">
              <w:rPr>
                <w:rFonts w:ascii="Aptos" w:eastAsia="Times New Roman" w:hAnsi="Aptos" w:cs="Calibri"/>
                <w:b/>
                <w:bCs/>
                <w:color w:val="0000CC"/>
                <w:sz w:val="20"/>
                <w:szCs w:val="20"/>
              </w:rPr>
              <w:t>Mainframe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C129" w14:textId="77777777" w:rsidR="00E71D46" w:rsidRDefault="00E71D46" w:rsidP="0088560D">
      <w:pPr>
        <w:spacing w:after="0" w:line="240" w:lineRule="auto"/>
      </w:pPr>
      <w:r>
        <w:separator/>
      </w:r>
    </w:p>
  </w:endnote>
  <w:endnote w:type="continuationSeparator" w:id="0">
    <w:p w14:paraId="47BD1141" w14:textId="77777777" w:rsidR="00E71D46" w:rsidRDefault="00E71D4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85B2" w14:textId="77777777" w:rsidR="00E71D46" w:rsidRDefault="00E71D46" w:rsidP="0088560D">
      <w:pPr>
        <w:spacing w:after="0" w:line="240" w:lineRule="auto"/>
      </w:pPr>
      <w:r>
        <w:separator/>
      </w:r>
    </w:p>
  </w:footnote>
  <w:footnote w:type="continuationSeparator" w:id="0">
    <w:p w14:paraId="5BD7E53A" w14:textId="77777777" w:rsidR="00E71D46" w:rsidRDefault="00E71D4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C6A53"/>
    <w:rsid w:val="001D233E"/>
    <w:rsid w:val="001E3A52"/>
    <w:rsid w:val="00211AC0"/>
    <w:rsid w:val="00211E79"/>
    <w:rsid w:val="00217914"/>
    <w:rsid w:val="0026628E"/>
    <w:rsid w:val="003146B0"/>
    <w:rsid w:val="003254D5"/>
    <w:rsid w:val="00332D60"/>
    <w:rsid w:val="0034342D"/>
    <w:rsid w:val="003702B6"/>
    <w:rsid w:val="00385A4B"/>
    <w:rsid w:val="00393554"/>
    <w:rsid w:val="00393C7B"/>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20A05"/>
    <w:rsid w:val="00784CC7"/>
    <w:rsid w:val="007B13B3"/>
    <w:rsid w:val="007C74FB"/>
    <w:rsid w:val="007D13D6"/>
    <w:rsid w:val="0083351F"/>
    <w:rsid w:val="00844683"/>
    <w:rsid w:val="00857879"/>
    <w:rsid w:val="00862FBB"/>
    <w:rsid w:val="0088560D"/>
    <w:rsid w:val="008B4034"/>
    <w:rsid w:val="008E66B8"/>
    <w:rsid w:val="008F276C"/>
    <w:rsid w:val="00901BCD"/>
    <w:rsid w:val="00904378"/>
    <w:rsid w:val="00932140"/>
    <w:rsid w:val="00934EFB"/>
    <w:rsid w:val="00940A66"/>
    <w:rsid w:val="009418CD"/>
    <w:rsid w:val="00953918"/>
    <w:rsid w:val="009820D9"/>
    <w:rsid w:val="00994DE3"/>
    <w:rsid w:val="009A0083"/>
    <w:rsid w:val="009A3FF1"/>
    <w:rsid w:val="009B53AC"/>
    <w:rsid w:val="00A069AB"/>
    <w:rsid w:val="00A33BA7"/>
    <w:rsid w:val="00AE347F"/>
    <w:rsid w:val="00B45044"/>
    <w:rsid w:val="00B56EB9"/>
    <w:rsid w:val="00B92C31"/>
    <w:rsid w:val="00BB5459"/>
    <w:rsid w:val="00BC07F0"/>
    <w:rsid w:val="00C6635B"/>
    <w:rsid w:val="00C80FEF"/>
    <w:rsid w:val="00C83449"/>
    <w:rsid w:val="00C84BB1"/>
    <w:rsid w:val="00C955A1"/>
    <w:rsid w:val="00CA480D"/>
    <w:rsid w:val="00CB1430"/>
    <w:rsid w:val="00CC5656"/>
    <w:rsid w:val="00CF390E"/>
    <w:rsid w:val="00D0460A"/>
    <w:rsid w:val="00D107DC"/>
    <w:rsid w:val="00D2239D"/>
    <w:rsid w:val="00D3674E"/>
    <w:rsid w:val="00D43F60"/>
    <w:rsid w:val="00D70B09"/>
    <w:rsid w:val="00D86326"/>
    <w:rsid w:val="00DA685E"/>
    <w:rsid w:val="00DB43B5"/>
    <w:rsid w:val="00DE0122"/>
    <w:rsid w:val="00DE1C91"/>
    <w:rsid w:val="00E06F55"/>
    <w:rsid w:val="00E13F5F"/>
    <w:rsid w:val="00E45EB8"/>
    <w:rsid w:val="00E52749"/>
    <w:rsid w:val="00E54F16"/>
    <w:rsid w:val="00E572ED"/>
    <w:rsid w:val="00E71D46"/>
    <w:rsid w:val="00E75817"/>
    <w:rsid w:val="00EF1E27"/>
    <w:rsid w:val="00F1242C"/>
    <w:rsid w:val="00F35BCD"/>
    <w:rsid w:val="00F52EA4"/>
    <w:rsid w:val="00F753F4"/>
    <w:rsid w:val="00F810DF"/>
    <w:rsid w:val="00FD1F41"/>
    <w:rsid w:val="00FD60F6"/>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2024-08-23T10:38:00Z</dcterms:created>
  <dcterms:modified xsi:type="dcterms:W3CDTF">2025-09-23T06:15:00Z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