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E621DA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Job Description:</w:t>
            </w:r>
            <w:r w:rsidR="00A85FA7">
              <w:rPr>
                <w:rFonts w:ascii="Aptos" w:eastAsia="Times New Roman" w:hAnsi="Aptos" w:cs="Calibri"/>
                <w:color w:val="000000"/>
                <w:sz w:val="20"/>
                <w:szCs w:val="20"/>
              </w:rPr>
              <w:t xml:space="preserve"> </w:t>
            </w:r>
            <w:r w:rsidR="00F94B2E" w:rsidRPr="00F94B2E">
              <w:rPr>
                <w:rFonts w:ascii="Aptos" w:eastAsia="Times New Roman" w:hAnsi="Aptos" w:cs="Calibri"/>
                <w:b/>
                <w:bCs/>
                <w:color w:val="0000CC"/>
                <w:sz w:val="20"/>
                <w:szCs w:val="20"/>
              </w:rPr>
              <w:t>MuleSoft</w:t>
            </w:r>
          </w:p>
          <w:p w14:paraId="16A2B2B9" w14:textId="77777777" w:rsidR="00DE1C91" w:rsidRDefault="00DE1C91" w:rsidP="00CF390E">
            <w:pPr>
              <w:rPr>
                <w:rFonts w:ascii="Aptos" w:eastAsia="Times New Roman" w:hAnsi="Aptos" w:cs="Calibri"/>
                <w:b/>
                <w:bCs/>
                <w:color w:val="0000CC"/>
                <w:sz w:val="20"/>
                <w:szCs w:val="20"/>
              </w:rPr>
            </w:pPr>
          </w:p>
          <w:p w14:paraId="217ACA19" w14:textId="3B72EB3E"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Hands on</w:t>
            </w:r>
            <w:r w:rsidRPr="00F94B2E">
              <w:rPr>
                <w:rFonts w:ascii="Daytona Condensed" w:hAnsi="Daytona Condensed" w:cstheme="minorHAnsi"/>
                <w:sz w:val="20"/>
                <w:szCs w:val="20"/>
              </w:rPr>
              <w:t xml:space="preserve"> Experience in MuleSoft Development.</w:t>
            </w:r>
          </w:p>
          <w:p w14:paraId="7EA7E51D"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Hands on Experience in Any point Studio, connectors, Scopes, Routers, Flows, caching, and Exception handling.</w:t>
            </w:r>
          </w:p>
          <w:p w14:paraId="0A0D870B"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Hands-on experience on design, build, testing, debug, deploy, manage APIs and integrations.</w:t>
            </w:r>
          </w:p>
          <w:p w14:paraId="44026E10"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Good hands-on experience in API Manager, Runtime Manager, Exchange, RAML and Design Center.</w:t>
            </w:r>
          </w:p>
          <w:p w14:paraId="2C453714"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Should have knowledge on REST-based APIs, SOAP Web Services and different Protocols.</w:t>
            </w:r>
          </w:p>
          <w:p w14:paraId="765EB6E1"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knowledge on API gateway policies.</w:t>
            </w:r>
          </w:p>
          <w:p w14:paraId="2A9AD3EB"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Hands-on experience for designing MUnit Test cases for the flows.</w:t>
            </w:r>
          </w:p>
          <w:p w14:paraId="10C0B3B8"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Experience in API securities like OAuth, JWT &amp; Basic authentication</w:t>
            </w:r>
          </w:p>
          <w:p w14:paraId="4BBB490C"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Hands on experience in integration testing tools like Postman, SOAP</w:t>
            </w:r>
          </w:p>
          <w:p w14:paraId="507A387D"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Certification in Mulesoft MCD added an advantage.</w:t>
            </w:r>
          </w:p>
          <w:p w14:paraId="7BD5F2A4"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Have knowledge on Github, Jenkins.</w:t>
            </w:r>
          </w:p>
          <w:p w14:paraId="59CA789C" w14:textId="77777777" w:rsidR="00F94B2E" w:rsidRPr="00F94B2E" w:rsidRDefault="00F94B2E" w:rsidP="00F94B2E">
            <w:pPr>
              <w:pStyle w:val="contents"/>
              <w:numPr>
                <w:ilvl w:val="0"/>
                <w:numId w:val="9"/>
              </w:numPr>
              <w:shd w:val="clear" w:color="auto" w:fill="FFFFFF"/>
              <w:spacing w:after="0"/>
              <w:rPr>
                <w:rFonts w:ascii="Daytona Condensed" w:hAnsi="Daytona Condensed" w:cstheme="minorHAnsi"/>
                <w:sz w:val="20"/>
                <w:szCs w:val="20"/>
              </w:rPr>
            </w:pPr>
            <w:r w:rsidRPr="00F94B2E">
              <w:rPr>
                <w:rFonts w:ascii="Daytona Condensed" w:hAnsi="Daytona Condensed" w:cstheme="minorHAnsi"/>
                <w:sz w:val="20"/>
                <w:szCs w:val="20"/>
              </w:rPr>
              <w:t>Should have knowledge on API Monitoring, Visualizer and Analytics</w:t>
            </w:r>
          </w:p>
          <w:p w14:paraId="3B49D3E6" w14:textId="30E396F4" w:rsidR="00DE1C91" w:rsidRPr="00DA685E" w:rsidRDefault="00DE1C91" w:rsidP="00F94B2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56FBC90" w:rsidR="00CF390E" w:rsidRPr="00CF390E" w:rsidRDefault="00F94B2E" w:rsidP="00DA685E">
            <w:pPr>
              <w:rPr>
                <w:rFonts w:ascii="Aptos" w:hAnsi="Aptos"/>
                <w:b/>
                <w:bCs/>
                <w:sz w:val="20"/>
                <w:szCs w:val="20"/>
              </w:rPr>
            </w:pPr>
            <w:r w:rsidRPr="00F94B2E">
              <w:rPr>
                <w:rFonts w:ascii="Aptos" w:hAnsi="Aptos"/>
                <w:b/>
                <w:bCs/>
                <w:color w:val="0000CC"/>
                <w:sz w:val="20"/>
                <w:szCs w:val="20"/>
              </w:rPr>
              <w:t>MuleSoft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E4EE" w14:textId="77777777" w:rsidR="00E81DFE" w:rsidRDefault="00E81DFE" w:rsidP="0088560D">
      <w:pPr>
        <w:spacing w:after="0" w:line="240" w:lineRule="auto"/>
      </w:pPr>
      <w:r>
        <w:separator/>
      </w:r>
    </w:p>
  </w:endnote>
  <w:endnote w:type="continuationSeparator" w:id="0">
    <w:p w14:paraId="5B6E4640" w14:textId="77777777" w:rsidR="00E81DFE" w:rsidRDefault="00E81DF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E54A" w14:textId="77777777" w:rsidR="00E81DFE" w:rsidRDefault="00E81DFE" w:rsidP="0088560D">
      <w:pPr>
        <w:spacing w:after="0" w:line="240" w:lineRule="auto"/>
      </w:pPr>
      <w:r>
        <w:separator/>
      </w:r>
    </w:p>
  </w:footnote>
  <w:footnote w:type="continuationSeparator" w:id="0">
    <w:p w14:paraId="589A2251" w14:textId="77777777" w:rsidR="00E81DFE" w:rsidRDefault="00E81DF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602F"/>
    <w:rsid w:val="001609E1"/>
    <w:rsid w:val="00174E19"/>
    <w:rsid w:val="001D233E"/>
    <w:rsid w:val="001E3A52"/>
    <w:rsid w:val="0026628E"/>
    <w:rsid w:val="003146B0"/>
    <w:rsid w:val="003254D5"/>
    <w:rsid w:val="00393554"/>
    <w:rsid w:val="003C6C02"/>
    <w:rsid w:val="00406D9B"/>
    <w:rsid w:val="00453AD9"/>
    <w:rsid w:val="004E73A3"/>
    <w:rsid w:val="00502280"/>
    <w:rsid w:val="00517BF3"/>
    <w:rsid w:val="005271D9"/>
    <w:rsid w:val="00527753"/>
    <w:rsid w:val="005A668A"/>
    <w:rsid w:val="005B1749"/>
    <w:rsid w:val="00654F25"/>
    <w:rsid w:val="00687D61"/>
    <w:rsid w:val="006D151A"/>
    <w:rsid w:val="0070764A"/>
    <w:rsid w:val="00751C0B"/>
    <w:rsid w:val="00784CC7"/>
    <w:rsid w:val="007B13B3"/>
    <w:rsid w:val="007C74FB"/>
    <w:rsid w:val="00862FBB"/>
    <w:rsid w:val="0088560D"/>
    <w:rsid w:val="008B0A6A"/>
    <w:rsid w:val="008B4034"/>
    <w:rsid w:val="008E66B8"/>
    <w:rsid w:val="008F276C"/>
    <w:rsid w:val="00904378"/>
    <w:rsid w:val="00932140"/>
    <w:rsid w:val="00940A66"/>
    <w:rsid w:val="009561A2"/>
    <w:rsid w:val="009A0083"/>
    <w:rsid w:val="009A3FF1"/>
    <w:rsid w:val="00A33BA7"/>
    <w:rsid w:val="00A85FA7"/>
    <w:rsid w:val="00B56EB9"/>
    <w:rsid w:val="00B64FBD"/>
    <w:rsid w:val="00B92C31"/>
    <w:rsid w:val="00BF40FE"/>
    <w:rsid w:val="00C6635B"/>
    <w:rsid w:val="00C80FEF"/>
    <w:rsid w:val="00CA480D"/>
    <w:rsid w:val="00CB1430"/>
    <w:rsid w:val="00CF390E"/>
    <w:rsid w:val="00D107DC"/>
    <w:rsid w:val="00D2239D"/>
    <w:rsid w:val="00D3674E"/>
    <w:rsid w:val="00D70B09"/>
    <w:rsid w:val="00DA685E"/>
    <w:rsid w:val="00DB43B5"/>
    <w:rsid w:val="00DD5417"/>
    <w:rsid w:val="00DE0122"/>
    <w:rsid w:val="00DE1C91"/>
    <w:rsid w:val="00E06F55"/>
    <w:rsid w:val="00E13F5F"/>
    <w:rsid w:val="00E52749"/>
    <w:rsid w:val="00E572ED"/>
    <w:rsid w:val="00E81DFE"/>
    <w:rsid w:val="00E84F21"/>
    <w:rsid w:val="00F52EA4"/>
    <w:rsid w:val="00F753F4"/>
    <w:rsid w:val="00F810DF"/>
    <w:rsid w:val="00F94B2E"/>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D47F26-C8CB-47C3-850B-CEDD23F0FD75}"/>
</file>

<file path=customXml/itemProps2.xml><?xml version="1.0" encoding="utf-8"?>
<ds:datastoreItem xmlns:ds="http://schemas.openxmlformats.org/officeDocument/2006/customXml" ds:itemID="{1A98ED46-7491-44B4-AB84-9C48045C65E6}"/>
</file>

<file path=customXml/itemProps3.xml><?xml version="1.0" encoding="utf-8"?>
<ds:datastoreItem xmlns:ds="http://schemas.openxmlformats.org/officeDocument/2006/customXml" ds:itemID="{1493AF58-D314-47CE-BEB5-52DA37B8AABB}"/>
</file>

<file path=docProps/app.xml><?xml version="1.0" encoding="utf-8"?>
<Properties xmlns="http://schemas.openxmlformats.org/officeDocument/2006/extended-properties" xmlns:vt="http://schemas.openxmlformats.org/officeDocument/2006/docPropsVTypes">
  <Template>Normal.dotm</Template>
  <TotalTime>5</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12</cp:revision>
  <dcterms:created xsi:type="dcterms:W3CDTF">2024-04-04T10:37:00Z</dcterms:created>
  <dcterms:modified xsi:type="dcterms:W3CDTF">2025-02-24T10:30:00Z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