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520FFC40"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332D60" w:rsidRPr="00332D60">
              <w:rPr>
                <w:rFonts w:ascii="Aptos" w:eastAsia="Times New Roman" w:hAnsi="Aptos" w:cs="Calibri"/>
                <w:b/>
                <w:bCs/>
                <w:color w:val="0000CC"/>
                <w:sz w:val="20"/>
                <w:szCs w:val="20"/>
              </w:rPr>
              <w:t>Next JS Developer</w:t>
            </w:r>
          </w:p>
          <w:p w14:paraId="16A2B2B9" w14:textId="77777777" w:rsidR="00DE1C91" w:rsidRDefault="00DE1C91" w:rsidP="00CF390E">
            <w:pPr>
              <w:rPr>
                <w:rFonts w:ascii="Aptos" w:eastAsia="Times New Roman" w:hAnsi="Aptos" w:cs="Calibri"/>
                <w:b/>
                <w:bCs/>
                <w:color w:val="0000CC"/>
                <w:sz w:val="20"/>
                <w:szCs w:val="20"/>
              </w:rPr>
            </w:pPr>
          </w:p>
          <w:p w14:paraId="40658F02" w14:textId="77777777" w:rsidR="00D43F60" w:rsidRPr="00D43F60" w:rsidRDefault="00D43F60" w:rsidP="00D43F60">
            <w:pPr>
              <w:numPr>
                <w:ilvl w:val="0"/>
                <w:numId w:val="12"/>
              </w:numPr>
              <w:rPr>
                <w:rFonts w:ascii="Daytona Condensed" w:hAnsi="Daytona Condensed" w:cs="Calibri"/>
                <w:sz w:val="20"/>
                <w:szCs w:val="20"/>
              </w:rPr>
            </w:pPr>
            <w:r w:rsidRPr="00D43F60">
              <w:rPr>
                <w:rFonts w:ascii="Daytona Condensed" w:hAnsi="Daytona Condensed" w:cs="Calibri"/>
                <w:sz w:val="20"/>
                <w:szCs w:val="20"/>
              </w:rPr>
              <w:t>Design, develop, and maintain web applications using Next.js and React.js.</w:t>
            </w:r>
          </w:p>
          <w:p w14:paraId="132C28B4" w14:textId="77777777" w:rsidR="00D43F60" w:rsidRPr="00D43F60" w:rsidRDefault="00D43F60" w:rsidP="00D43F60">
            <w:pPr>
              <w:numPr>
                <w:ilvl w:val="0"/>
                <w:numId w:val="12"/>
              </w:numPr>
              <w:rPr>
                <w:rFonts w:ascii="Daytona Condensed" w:hAnsi="Daytona Condensed" w:cs="Calibri"/>
                <w:sz w:val="20"/>
                <w:szCs w:val="20"/>
              </w:rPr>
            </w:pPr>
            <w:r w:rsidRPr="00D43F60">
              <w:rPr>
                <w:rFonts w:ascii="Daytona Condensed" w:hAnsi="Daytona Condensed" w:cs="Calibri"/>
                <w:sz w:val="20"/>
                <w:szCs w:val="20"/>
              </w:rPr>
              <w:t>Build server-side rendered (SSR), static site generation (SSG), and client-side rendered (CSR) applications.</w:t>
            </w:r>
          </w:p>
          <w:p w14:paraId="2022473A" w14:textId="77777777" w:rsidR="00D43F60" w:rsidRPr="00D43F60" w:rsidRDefault="00D43F60" w:rsidP="00D43F60">
            <w:pPr>
              <w:numPr>
                <w:ilvl w:val="0"/>
                <w:numId w:val="12"/>
              </w:numPr>
              <w:rPr>
                <w:rFonts w:ascii="Daytona Condensed" w:hAnsi="Daytona Condensed" w:cs="Calibri"/>
                <w:sz w:val="20"/>
                <w:szCs w:val="20"/>
              </w:rPr>
            </w:pPr>
            <w:r w:rsidRPr="00D43F60">
              <w:rPr>
                <w:rFonts w:ascii="Daytona Condensed" w:hAnsi="Daytona Condensed" w:cs="Calibri"/>
                <w:sz w:val="20"/>
                <w:szCs w:val="20"/>
              </w:rPr>
              <w:t>Collaborate with UI/UX designers to implement responsive and visually appealing user interfaces.</w:t>
            </w:r>
          </w:p>
          <w:p w14:paraId="5E133AA2" w14:textId="77777777" w:rsidR="00D43F60" w:rsidRPr="00D43F60" w:rsidRDefault="00D43F60" w:rsidP="00D43F60">
            <w:pPr>
              <w:numPr>
                <w:ilvl w:val="0"/>
                <w:numId w:val="12"/>
              </w:numPr>
              <w:rPr>
                <w:rFonts w:ascii="Daytona Condensed" w:hAnsi="Daytona Condensed" w:cs="Calibri"/>
                <w:sz w:val="20"/>
                <w:szCs w:val="20"/>
              </w:rPr>
            </w:pPr>
            <w:r w:rsidRPr="00D43F60">
              <w:rPr>
                <w:rFonts w:ascii="Daytona Condensed" w:hAnsi="Daytona Condensed" w:cs="Calibri"/>
                <w:sz w:val="20"/>
                <w:szCs w:val="20"/>
              </w:rPr>
              <w:t>Optimize application performance, scalability, and SEO using Next.js features like getServerSideProps and getStaticProps.</w:t>
            </w:r>
          </w:p>
          <w:p w14:paraId="22BD4C65" w14:textId="77777777" w:rsidR="00D43F60" w:rsidRPr="00D43F60" w:rsidRDefault="00D43F60" w:rsidP="00D43F60">
            <w:pPr>
              <w:numPr>
                <w:ilvl w:val="0"/>
                <w:numId w:val="12"/>
              </w:numPr>
              <w:rPr>
                <w:rFonts w:ascii="Daytona Condensed" w:hAnsi="Daytona Condensed" w:cs="Calibri"/>
                <w:sz w:val="20"/>
                <w:szCs w:val="20"/>
              </w:rPr>
            </w:pPr>
            <w:r w:rsidRPr="00D43F60">
              <w:rPr>
                <w:rFonts w:ascii="Daytona Condensed" w:hAnsi="Daytona Condensed" w:cs="Calibri"/>
                <w:sz w:val="20"/>
                <w:szCs w:val="20"/>
              </w:rPr>
              <w:t>Integrate RESTful APIs or GraphQL endpoints into the application.</w:t>
            </w:r>
          </w:p>
          <w:p w14:paraId="5328759D" w14:textId="77777777" w:rsidR="00D43F60" w:rsidRPr="00D43F60" w:rsidRDefault="00D43F60" w:rsidP="00D43F60">
            <w:pPr>
              <w:numPr>
                <w:ilvl w:val="0"/>
                <w:numId w:val="12"/>
              </w:numPr>
              <w:rPr>
                <w:rFonts w:ascii="Daytona Condensed" w:hAnsi="Daytona Condensed" w:cs="Calibri"/>
                <w:sz w:val="20"/>
                <w:szCs w:val="20"/>
              </w:rPr>
            </w:pPr>
            <w:r w:rsidRPr="00D43F60">
              <w:rPr>
                <w:rFonts w:ascii="Daytona Condensed" w:hAnsi="Daytona Condensed" w:cs="Calibri"/>
                <w:sz w:val="20"/>
                <w:szCs w:val="20"/>
              </w:rPr>
              <w:t>Write clean, maintainable, and testable code following best practices.</w:t>
            </w:r>
          </w:p>
          <w:p w14:paraId="5234E758" w14:textId="77777777" w:rsidR="00D43F60" w:rsidRPr="00D43F60" w:rsidRDefault="00D43F60" w:rsidP="00D43F60">
            <w:pPr>
              <w:numPr>
                <w:ilvl w:val="0"/>
                <w:numId w:val="12"/>
              </w:numPr>
              <w:rPr>
                <w:rFonts w:ascii="Daytona Condensed" w:hAnsi="Daytona Condensed" w:cs="Calibri"/>
                <w:sz w:val="20"/>
                <w:szCs w:val="20"/>
              </w:rPr>
            </w:pPr>
            <w:r w:rsidRPr="00D43F60">
              <w:rPr>
                <w:rFonts w:ascii="Daytona Condensed" w:hAnsi="Daytona Condensed" w:cs="Calibri"/>
                <w:sz w:val="20"/>
                <w:szCs w:val="20"/>
              </w:rPr>
              <w:t>Implement state management solutions using libraries like Redux, Context API, or Recoil.</w:t>
            </w:r>
          </w:p>
          <w:p w14:paraId="529BF69B" w14:textId="77777777" w:rsidR="00D43F60" w:rsidRPr="00D43F60" w:rsidRDefault="00D43F60" w:rsidP="00D43F60">
            <w:pPr>
              <w:numPr>
                <w:ilvl w:val="0"/>
                <w:numId w:val="12"/>
              </w:numPr>
              <w:rPr>
                <w:rFonts w:ascii="Daytona Condensed" w:hAnsi="Daytona Condensed" w:cs="Calibri"/>
                <w:sz w:val="20"/>
                <w:szCs w:val="20"/>
              </w:rPr>
            </w:pPr>
            <w:r w:rsidRPr="00D43F60">
              <w:rPr>
                <w:rFonts w:ascii="Daytona Condensed" w:hAnsi="Daytona Condensed" w:cs="Calibri"/>
                <w:sz w:val="20"/>
                <w:szCs w:val="20"/>
              </w:rPr>
              <w:t>Troubleshoot and debug issues across the front-end and back-end.</w:t>
            </w:r>
          </w:p>
          <w:p w14:paraId="445077C4" w14:textId="77777777" w:rsidR="00D43F60" w:rsidRPr="00D43F60" w:rsidRDefault="00D43F60" w:rsidP="00D43F60">
            <w:pPr>
              <w:numPr>
                <w:ilvl w:val="0"/>
                <w:numId w:val="12"/>
              </w:numPr>
              <w:rPr>
                <w:rFonts w:ascii="Daytona Condensed" w:hAnsi="Daytona Condensed" w:cs="Calibri"/>
                <w:sz w:val="20"/>
                <w:szCs w:val="20"/>
              </w:rPr>
            </w:pPr>
            <w:r w:rsidRPr="00D43F60">
              <w:rPr>
                <w:rFonts w:ascii="Daytona Condensed" w:hAnsi="Daytona Condensed" w:cs="Calibri"/>
                <w:sz w:val="20"/>
                <w:szCs w:val="20"/>
              </w:rPr>
              <w:t>Stay updated with the latest trends and advancements in Next.js and front-end development.</w:t>
            </w:r>
          </w:p>
          <w:p w14:paraId="5E0F83C7" w14:textId="77777777" w:rsidR="00D43F60" w:rsidRPr="00D43F60" w:rsidRDefault="00D43F60" w:rsidP="00D43F60">
            <w:pPr>
              <w:numPr>
                <w:ilvl w:val="0"/>
                <w:numId w:val="12"/>
              </w:numPr>
              <w:rPr>
                <w:rFonts w:ascii="Daytona Condensed" w:hAnsi="Daytona Condensed" w:cs="Calibri"/>
                <w:sz w:val="20"/>
                <w:szCs w:val="20"/>
              </w:rPr>
            </w:pPr>
            <w:r w:rsidRPr="00D43F60">
              <w:rPr>
                <w:rFonts w:ascii="Daytona Condensed" w:hAnsi="Daytona Condensed" w:cs="Calibri"/>
                <w:sz w:val="20"/>
                <w:szCs w:val="20"/>
              </w:rPr>
              <w:t>Participate in code reviews, technical discussions, and agile ceremonies.</w:t>
            </w:r>
          </w:p>
          <w:p w14:paraId="3B49D3E6" w14:textId="0287000A" w:rsidR="005E7985" w:rsidRPr="00D43F60" w:rsidRDefault="005E7985" w:rsidP="00D43F60">
            <w:pPr>
              <w:ind w:left="720"/>
              <w:rPr>
                <w:rFonts w:ascii="Daytona Condensed" w:hAnsi="Daytona Condensed" w:cs="Calibr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08EEF200" w:rsidR="00CF390E" w:rsidRPr="005C39AB" w:rsidRDefault="00332D60" w:rsidP="00DA685E">
            <w:pPr>
              <w:rPr>
                <w:rFonts w:ascii="Aptos" w:eastAsia="Times New Roman" w:hAnsi="Aptos" w:cs="Calibri"/>
                <w:b/>
                <w:bCs/>
                <w:color w:val="0000CC"/>
                <w:sz w:val="20"/>
                <w:szCs w:val="20"/>
              </w:rPr>
            </w:pPr>
            <w:r w:rsidRPr="00332D60">
              <w:rPr>
                <w:rFonts w:ascii="Aptos" w:eastAsia="Times New Roman" w:hAnsi="Aptos" w:cs="Calibri"/>
                <w:b/>
                <w:bCs/>
                <w:color w:val="0000CC"/>
                <w:sz w:val="20"/>
                <w:szCs w:val="20"/>
              </w:rPr>
              <w:t>Next JS Developer</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2FCF4" w14:textId="77777777" w:rsidR="007D13D6" w:rsidRDefault="007D13D6" w:rsidP="0088560D">
      <w:pPr>
        <w:spacing w:after="0" w:line="240" w:lineRule="auto"/>
      </w:pPr>
      <w:r>
        <w:separator/>
      </w:r>
    </w:p>
  </w:endnote>
  <w:endnote w:type="continuationSeparator" w:id="0">
    <w:p w14:paraId="6344BB61" w14:textId="77777777" w:rsidR="007D13D6" w:rsidRDefault="007D13D6"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0238B" w14:textId="77777777" w:rsidR="007D13D6" w:rsidRDefault="007D13D6" w:rsidP="0088560D">
      <w:pPr>
        <w:spacing w:after="0" w:line="240" w:lineRule="auto"/>
      </w:pPr>
      <w:r>
        <w:separator/>
      </w:r>
    </w:p>
  </w:footnote>
  <w:footnote w:type="continuationSeparator" w:id="0">
    <w:p w14:paraId="6D2BD4BA" w14:textId="77777777" w:rsidR="007D13D6" w:rsidRDefault="007D13D6"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10"/>
  </w:num>
  <w:num w:numId="10" w16cid:durableId="1926919295">
    <w:abstractNumId w:val="11"/>
  </w:num>
  <w:num w:numId="11" w16cid:durableId="324287704">
    <w:abstractNumId w:val="9"/>
  </w:num>
  <w:num w:numId="12" w16cid:durableId="1699548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7419"/>
    <w:rsid w:val="000427F4"/>
    <w:rsid w:val="000B2138"/>
    <w:rsid w:val="000F2AB7"/>
    <w:rsid w:val="001609E1"/>
    <w:rsid w:val="00174E19"/>
    <w:rsid w:val="001D233E"/>
    <w:rsid w:val="001E3A52"/>
    <w:rsid w:val="00211AC0"/>
    <w:rsid w:val="00211E79"/>
    <w:rsid w:val="00217914"/>
    <w:rsid w:val="0026628E"/>
    <w:rsid w:val="003146B0"/>
    <w:rsid w:val="003254D5"/>
    <w:rsid w:val="00332D60"/>
    <w:rsid w:val="0034342D"/>
    <w:rsid w:val="003702B6"/>
    <w:rsid w:val="00393554"/>
    <w:rsid w:val="00393C7B"/>
    <w:rsid w:val="003C6C02"/>
    <w:rsid w:val="00406D9B"/>
    <w:rsid w:val="00412AA7"/>
    <w:rsid w:val="00465DDA"/>
    <w:rsid w:val="004E73A3"/>
    <w:rsid w:val="0050202A"/>
    <w:rsid w:val="00502280"/>
    <w:rsid w:val="00517BF3"/>
    <w:rsid w:val="005271D9"/>
    <w:rsid w:val="00527753"/>
    <w:rsid w:val="0055241E"/>
    <w:rsid w:val="005A668A"/>
    <w:rsid w:val="005B1749"/>
    <w:rsid w:val="005C39AB"/>
    <w:rsid w:val="005E7985"/>
    <w:rsid w:val="00654F25"/>
    <w:rsid w:val="006638C1"/>
    <w:rsid w:val="00687D61"/>
    <w:rsid w:val="00693418"/>
    <w:rsid w:val="006D151A"/>
    <w:rsid w:val="0070764A"/>
    <w:rsid w:val="00784CC7"/>
    <w:rsid w:val="007B13B3"/>
    <w:rsid w:val="007C74FB"/>
    <w:rsid w:val="007D13D6"/>
    <w:rsid w:val="00844683"/>
    <w:rsid w:val="00857879"/>
    <w:rsid w:val="00862FBB"/>
    <w:rsid w:val="0088560D"/>
    <w:rsid w:val="008B4034"/>
    <w:rsid w:val="008E66B8"/>
    <w:rsid w:val="008F276C"/>
    <w:rsid w:val="00901BCD"/>
    <w:rsid w:val="00904378"/>
    <w:rsid w:val="00932140"/>
    <w:rsid w:val="00934EFB"/>
    <w:rsid w:val="00940A66"/>
    <w:rsid w:val="009418CD"/>
    <w:rsid w:val="00953918"/>
    <w:rsid w:val="00994DE3"/>
    <w:rsid w:val="009A0083"/>
    <w:rsid w:val="009A3FF1"/>
    <w:rsid w:val="00A069AB"/>
    <w:rsid w:val="00A33BA7"/>
    <w:rsid w:val="00B45044"/>
    <w:rsid w:val="00B56EB9"/>
    <w:rsid w:val="00B92C31"/>
    <w:rsid w:val="00C6635B"/>
    <w:rsid w:val="00C80FEF"/>
    <w:rsid w:val="00C83449"/>
    <w:rsid w:val="00C84BB1"/>
    <w:rsid w:val="00C955A1"/>
    <w:rsid w:val="00CA480D"/>
    <w:rsid w:val="00CB1430"/>
    <w:rsid w:val="00CF390E"/>
    <w:rsid w:val="00D0460A"/>
    <w:rsid w:val="00D107DC"/>
    <w:rsid w:val="00D2239D"/>
    <w:rsid w:val="00D3674E"/>
    <w:rsid w:val="00D43F60"/>
    <w:rsid w:val="00D70B09"/>
    <w:rsid w:val="00D86326"/>
    <w:rsid w:val="00DA685E"/>
    <w:rsid w:val="00DB43B5"/>
    <w:rsid w:val="00DE0122"/>
    <w:rsid w:val="00DE1C91"/>
    <w:rsid w:val="00E06F55"/>
    <w:rsid w:val="00E13F5F"/>
    <w:rsid w:val="00E45EB8"/>
    <w:rsid w:val="00E52749"/>
    <w:rsid w:val="00E54F16"/>
    <w:rsid w:val="00E572ED"/>
    <w:rsid w:val="00E75817"/>
    <w:rsid w:val="00EF1E27"/>
    <w:rsid w:val="00F1242C"/>
    <w:rsid w:val="00F35BCD"/>
    <w:rsid w:val="00F52EA4"/>
    <w:rsid w:val="00F753F4"/>
    <w:rsid w:val="00F810DF"/>
    <w:rsid w:val="00FD1F41"/>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5E7E00-6B6B-4A2F-958F-8F782B6B6B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206</Words>
  <Characters>1179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12</cp:revision>
  <dcterms:created xsi:type="dcterms:W3CDTF">2024-08-23T10:38:00Z</dcterms:created>
  <dcterms:modified xsi:type="dcterms:W3CDTF">2025-04-28T06:42:00Z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