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AD58930"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030A91">
              <w:rPr>
                <w:rFonts w:ascii="Aptos" w:hAnsi="Aptos"/>
                <w:b/>
                <w:bCs/>
                <w:color w:val="0000CC"/>
                <w:sz w:val="20"/>
                <w:szCs w:val="20"/>
              </w:rPr>
              <w:t>SAP API</w:t>
            </w:r>
          </w:p>
          <w:p w14:paraId="16A2B2B9" w14:textId="77777777" w:rsidR="00DE1C91" w:rsidRDefault="00DE1C91" w:rsidP="00CF390E">
            <w:pPr>
              <w:rPr>
                <w:rFonts w:ascii="Aptos" w:eastAsia="Times New Roman" w:hAnsi="Aptos" w:cs="Calibri"/>
                <w:b/>
                <w:bCs/>
                <w:color w:val="0000CC"/>
                <w:sz w:val="20"/>
                <w:szCs w:val="20"/>
              </w:rPr>
            </w:pPr>
          </w:p>
          <w:p w14:paraId="3D4360F6" w14:textId="04111CAF" w:rsidR="00DA685E" w:rsidRPr="00C76253" w:rsidRDefault="003F7618" w:rsidP="00DA685E">
            <w:pPr>
              <w:pStyle w:val="contents"/>
              <w:numPr>
                <w:ilvl w:val="0"/>
                <w:numId w:val="9"/>
              </w:numPr>
              <w:shd w:val="clear" w:color="auto" w:fill="FFFFFF"/>
              <w:spacing w:after="0"/>
              <w:rPr>
                <w:rFonts w:ascii="Daytona Condensed" w:hAnsi="Daytona Condensed" w:cstheme="minorHAnsi"/>
                <w:sz w:val="20"/>
                <w:szCs w:val="20"/>
              </w:rPr>
            </w:pPr>
            <w:r w:rsidRPr="003F7618">
              <w:rPr>
                <w:rFonts w:ascii="Daytona Condensed" w:hAnsi="Daytona Condensed" w:cstheme="minorHAnsi"/>
                <w:sz w:val="20"/>
                <w:szCs w:val="20"/>
              </w:rPr>
              <w:t>Strong knowledge of API security best practices, including OAuth and JWT.</w:t>
            </w:r>
          </w:p>
          <w:p w14:paraId="27F8431A" w14:textId="77777777" w:rsidR="003F7618" w:rsidRPr="003F7618" w:rsidRDefault="003F7618" w:rsidP="003F7618">
            <w:pPr>
              <w:pStyle w:val="contents"/>
              <w:numPr>
                <w:ilvl w:val="0"/>
                <w:numId w:val="9"/>
              </w:numPr>
              <w:shd w:val="clear" w:color="auto" w:fill="FFFFFF"/>
              <w:spacing w:after="0"/>
              <w:rPr>
                <w:rFonts w:ascii="Daytona Condensed" w:hAnsi="Daytona Condensed" w:cstheme="minorHAnsi"/>
                <w:sz w:val="20"/>
                <w:szCs w:val="20"/>
              </w:rPr>
            </w:pPr>
            <w:r w:rsidRPr="003F7618">
              <w:rPr>
                <w:rFonts w:ascii="Daytona Condensed" w:hAnsi="Daytona Condensed" w:cstheme="minorHAnsi"/>
                <w:sz w:val="20"/>
                <w:szCs w:val="20"/>
              </w:rPr>
              <w:t>Ensure APIs are secure, scalable, and efficient.</w:t>
            </w:r>
          </w:p>
          <w:p w14:paraId="7A3315E8" w14:textId="77777777" w:rsidR="003F7618" w:rsidRPr="003F7618" w:rsidRDefault="003F7618" w:rsidP="003F7618">
            <w:pPr>
              <w:pStyle w:val="contents"/>
              <w:numPr>
                <w:ilvl w:val="0"/>
                <w:numId w:val="9"/>
              </w:numPr>
              <w:shd w:val="clear" w:color="auto" w:fill="FFFFFF"/>
              <w:spacing w:after="0"/>
              <w:rPr>
                <w:rFonts w:ascii="Daytona Condensed" w:hAnsi="Daytona Condensed" w:cstheme="minorHAnsi"/>
                <w:sz w:val="20"/>
                <w:szCs w:val="20"/>
              </w:rPr>
            </w:pPr>
            <w:r w:rsidRPr="003F7618">
              <w:rPr>
                <w:rFonts w:ascii="Daytona Condensed" w:hAnsi="Daytona Condensed" w:cstheme="minorHAnsi"/>
                <w:sz w:val="20"/>
                <w:szCs w:val="20"/>
              </w:rPr>
              <w:t>Write and maintain clear and comprehensive API documentation.</w:t>
            </w:r>
          </w:p>
          <w:p w14:paraId="7C119BF8" w14:textId="77777777" w:rsidR="00DE1C91" w:rsidRDefault="003F7618" w:rsidP="003F7618">
            <w:pPr>
              <w:pStyle w:val="contents"/>
              <w:numPr>
                <w:ilvl w:val="0"/>
                <w:numId w:val="9"/>
              </w:numPr>
              <w:shd w:val="clear" w:color="auto" w:fill="FFFFFF"/>
              <w:spacing w:after="0"/>
              <w:rPr>
                <w:rFonts w:ascii="Daytona Condensed" w:hAnsi="Daytona Condensed" w:cstheme="minorHAnsi"/>
                <w:sz w:val="20"/>
                <w:szCs w:val="20"/>
              </w:rPr>
            </w:pPr>
            <w:r w:rsidRPr="003F7618">
              <w:rPr>
                <w:rFonts w:ascii="Daytona Condensed" w:hAnsi="Daytona Condensed" w:cstheme="minorHAnsi"/>
                <w:sz w:val="20"/>
                <w:szCs w:val="20"/>
              </w:rPr>
              <w:t>Troubleshoot and resolve issues related to API performance and functionality</w:t>
            </w:r>
            <w:r>
              <w:rPr>
                <w:rFonts w:ascii="Daytona Condensed" w:hAnsi="Daytona Condensed" w:cstheme="minorHAnsi"/>
                <w:sz w:val="20"/>
                <w:szCs w:val="20"/>
              </w:rPr>
              <w:t>.</w:t>
            </w:r>
          </w:p>
          <w:p w14:paraId="1AE365AC" w14:textId="44495F36" w:rsidR="003F7618" w:rsidRDefault="003F7618" w:rsidP="003F7618">
            <w:pPr>
              <w:pStyle w:val="contents"/>
              <w:numPr>
                <w:ilvl w:val="0"/>
                <w:numId w:val="9"/>
              </w:numPr>
              <w:shd w:val="clear" w:color="auto" w:fill="FFFFFF"/>
              <w:spacing w:after="0"/>
              <w:rPr>
                <w:rFonts w:ascii="Daytona Condensed" w:hAnsi="Daytona Condensed" w:cstheme="minorHAnsi"/>
                <w:sz w:val="20"/>
                <w:szCs w:val="20"/>
              </w:rPr>
            </w:pPr>
            <w:r w:rsidRPr="003F7618">
              <w:rPr>
                <w:rFonts w:ascii="Daytona Condensed" w:hAnsi="Daytona Condensed" w:cstheme="minorHAnsi"/>
                <w:sz w:val="20"/>
                <w:szCs w:val="20"/>
              </w:rPr>
              <w:t>Experience with API documentation tools such as Swagger or Postman.</w:t>
            </w:r>
          </w:p>
          <w:p w14:paraId="3B49D3E6" w14:textId="04C31458" w:rsidR="003F7618" w:rsidRPr="00DA685E" w:rsidRDefault="003F7618" w:rsidP="003F761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775CC58" w:rsidR="00CF390E" w:rsidRPr="00CF390E" w:rsidRDefault="003F7618" w:rsidP="00DA685E">
            <w:pPr>
              <w:rPr>
                <w:rFonts w:ascii="Aptos" w:hAnsi="Aptos"/>
                <w:b/>
                <w:bCs/>
                <w:sz w:val="20"/>
                <w:szCs w:val="20"/>
              </w:rPr>
            </w:pPr>
            <w:r>
              <w:rPr>
                <w:rFonts w:ascii="Aptos" w:hAnsi="Aptos"/>
                <w:b/>
                <w:bCs/>
                <w:color w:val="0000CC"/>
                <w:sz w:val="20"/>
                <w:szCs w:val="20"/>
              </w:rPr>
              <w:t>SAP API</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957C3F" w14:textId="77777777" w:rsidR="00B44704" w:rsidRDefault="00B44704" w:rsidP="0088560D">
      <w:pPr>
        <w:spacing w:after="0" w:line="240" w:lineRule="auto"/>
      </w:pPr>
      <w:r>
        <w:separator/>
      </w:r>
    </w:p>
  </w:endnote>
  <w:endnote w:type="continuationSeparator" w:id="0">
    <w:p w14:paraId="34559627" w14:textId="77777777" w:rsidR="00B44704" w:rsidRDefault="00B44704"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C6F866" w14:textId="77777777" w:rsidR="00B44704" w:rsidRDefault="00B44704" w:rsidP="0088560D">
      <w:pPr>
        <w:spacing w:after="0" w:line="240" w:lineRule="auto"/>
      </w:pPr>
      <w:r>
        <w:separator/>
      </w:r>
    </w:p>
  </w:footnote>
  <w:footnote w:type="continuationSeparator" w:id="0">
    <w:p w14:paraId="253A9218" w14:textId="77777777" w:rsidR="00B44704" w:rsidRDefault="00B44704"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30A91"/>
    <w:rsid w:val="000427F4"/>
    <w:rsid w:val="000B2138"/>
    <w:rsid w:val="000F2AB7"/>
    <w:rsid w:val="001609E1"/>
    <w:rsid w:val="00174E19"/>
    <w:rsid w:val="001D233E"/>
    <w:rsid w:val="001E3A52"/>
    <w:rsid w:val="001F425A"/>
    <w:rsid w:val="0026628E"/>
    <w:rsid w:val="003146B0"/>
    <w:rsid w:val="003254D5"/>
    <w:rsid w:val="00393554"/>
    <w:rsid w:val="003C6C02"/>
    <w:rsid w:val="003F7618"/>
    <w:rsid w:val="00406D9B"/>
    <w:rsid w:val="004E73A3"/>
    <w:rsid w:val="00502280"/>
    <w:rsid w:val="00517BF3"/>
    <w:rsid w:val="005271D9"/>
    <w:rsid w:val="00527753"/>
    <w:rsid w:val="005A668A"/>
    <w:rsid w:val="005B1749"/>
    <w:rsid w:val="00654F25"/>
    <w:rsid w:val="00687C4B"/>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55434"/>
    <w:rsid w:val="0099566C"/>
    <w:rsid w:val="009A0083"/>
    <w:rsid w:val="009A3FF1"/>
    <w:rsid w:val="00A33BA7"/>
    <w:rsid w:val="00B44704"/>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A0757"/>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72274D-C413-4B3C-8493-123862B634DA}">
  <ds:schemaRefs>
    <ds:schemaRef ds:uri="http://schemas.microsoft.com/sharepoint/v3/contenttype/forms"/>
  </ds:schemaRefs>
</ds:datastoreItem>
</file>

<file path=customXml/itemProps2.xml><?xml version="1.0" encoding="utf-8"?>
<ds:datastoreItem xmlns:ds="http://schemas.openxmlformats.org/officeDocument/2006/customXml" ds:itemID="{CFA3EFAB-ADEB-4C03-BE0A-291D1CA07C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7101C59-585C-468C-B51A-9DD95E71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cp:revision>
  <dcterms:created xsi:type="dcterms:W3CDTF">2024-12-23T09:51:00Z</dcterms:created>
  <dcterms:modified xsi:type="dcterms:W3CDTF">2024-12-23T11:25:00Z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0x010100E9AB527CAEA3E24B923848ADAF2855B7</vt:lpwstr>
  </property>
  <property fmtid="{D5CDD505-2E9C-101B-9397-08002B2CF9AE}" pid="3" name="Order">
    <vt:r8>62100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7fd8a196-24eb-41bb-9b22-e6a1875a70f5_Enabled">
    <vt:lpwstr>true</vt:lpwstr>
  </property>
  <property fmtid="{D5CDD505-2E9C-101B-9397-08002B2CF9AE}" pid="13" name="MSIP_Label_7fd8a196-24eb-41bb-9b22-e6a1875a70f5_SetDate">
    <vt:lpwstr>2024-12-23T09:51:51Z</vt:lpwstr>
  </property>
  <property fmtid="{D5CDD505-2E9C-101B-9397-08002B2CF9AE}" pid="14" name="MSIP_Label_7fd8a196-24eb-41bb-9b22-e6a1875a70f5_Method">
    <vt:lpwstr>Privileged</vt:lpwstr>
  </property>
  <property fmtid="{D5CDD505-2E9C-101B-9397-08002B2CF9AE}" pid="15" name="MSIP_Label_7fd8a196-24eb-41bb-9b22-e6a1875a70f5_Name">
    <vt:lpwstr>Public</vt:lpwstr>
  </property>
  <property fmtid="{D5CDD505-2E9C-101B-9397-08002B2CF9AE}" pid="16" name="MSIP_Label_7fd8a196-24eb-41bb-9b22-e6a1875a70f5_SiteId">
    <vt:lpwstr>63ce7d59-2f3e-42cd-a8cc-be764cff5eb6</vt:lpwstr>
  </property>
  <property fmtid="{D5CDD505-2E9C-101B-9397-08002B2CF9AE}" pid="17" name="MSIP_Label_7fd8a196-24eb-41bb-9b22-e6a1875a70f5_ActionId">
    <vt:lpwstr>e4e4505b-32f4-4767-a48a-1aacdd5492f2</vt:lpwstr>
  </property>
  <property fmtid="{D5CDD505-2E9C-101B-9397-08002B2CF9AE}" pid="18" name="MSIP_Label_7fd8a196-24eb-41bb-9b22-e6a1875a70f5_ContentBits">
    <vt:lpwstr>0</vt:lpwstr>
  </property>
</Properties>
</file>