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B5675F0"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13947" w:rsidRPr="00D13947">
              <w:rPr>
                <w:rFonts w:ascii="Aptos" w:eastAsia="Times New Roman" w:hAnsi="Aptos" w:cs="Calibri"/>
                <w:b/>
                <w:bCs/>
                <w:color w:val="0000CC"/>
                <w:sz w:val="20"/>
                <w:szCs w:val="20"/>
              </w:rPr>
              <w:t>SAP TM</w:t>
            </w:r>
            <w:r w:rsidR="000D0FB0">
              <w:rPr>
                <w:rFonts w:ascii="Aptos" w:eastAsia="Times New Roman" w:hAnsi="Aptos" w:cs="Calibri"/>
                <w:b/>
                <w:bCs/>
                <w:color w:val="0000CC"/>
                <w:sz w:val="20"/>
                <w:szCs w:val="20"/>
              </w:rPr>
              <w:t xml:space="preserve"> </w:t>
            </w:r>
            <w:r w:rsidR="00D13947" w:rsidRPr="00D13947">
              <w:rPr>
                <w:rFonts w:ascii="Aptos" w:eastAsia="Times New Roman" w:hAnsi="Aptos" w:cs="Calibri"/>
                <w:b/>
                <w:bCs/>
                <w:color w:val="0000CC"/>
                <w:sz w:val="20"/>
                <w:szCs w:val="20"/>
              </w:rPr>
              <w:t>PM</w:t>
            </w:r>
          </w:p>
          <w:p w14:paraId="16A2B2B9" w14:textId="77777777" w:rsidR="00DE1C91" w:rsidRDefault="00DE1C91" w:rsidP="00CF390E">
            <w:pPr>
              <w:rPr>
                <w:rFonts w:ascii="Aptos" w:eastAsia="Times New Roman" w:hAnsi="Aptos" w:cs="Calibri"/>
                <w:b/>
                <w:bCs/>
                <w:color w:val="0000CC"/>
                <w:sz w:val="20"/>
                <w:szCs w:val="20"/>
              </w:rPr>
            </w:pPr>
          </w:p>
          <w:p w14:paraId="317A2031" w14:textId="658C8845" w:rsidR="00D13947" w:rsidRPr="00D13947" w:rsidRDefault="00D13947" w:rsidP="00D13947">
            <w:pPr>
              <w:pStyle w:val="contents"/>
              <w:numPr>
                <w:ilvl w:val="0"/>
                <w:numId w:val="9"/>
              </w:numPr>
              <w:shd w:val="clear" w:color="auto" w:fill="FFFFFF"/>
              <w:spacing w:after="0"/>
              <w:rPr>
                <w:rFonts w:ascii="Daytona Condensed" w:hAnsi="Daytona Condensed" w:cstheme="minorHAnsi"/>
                <w:sz w:val="20"/>
                <w:szCs w:val="20"/>
              </w:rPr>
            </w:pPr>
            <w:r w:rsidRPr="00D13947">
              <w:rPr>
                <w:rFonts w:ascii="Daytona Condensed" w:hAnsi="Daytona Condensed" w:cstheme="minorHAnsi"/>
                <w:sz w:val="20"/>
                <w:szCs w:val="20"/>
              </w:rPr>
              <w:t xml:space="preserve">Maintain skills in SAP applications process design and configuration, testing till </w:t>
            </w:r>
            <w:r w:rsidRPr="00D13947">
              <w:rPr>
                <w:rFonts w:ascii="Daytona Condensed" w:hAnsi="Daytona Condensed" w:cstheme="minorHAnsi"/>
                <w:sz w:val="20"/>
                <w:szCs w:val="20"/>
              </w:rPr>
              <w:t>deployment.</w:t>
            </w:r>
          </w:p>
          <w:p w14:paraId="3531BE4F" w14:textId="5324C01F" w:rsidR="00D13947" w:rsidRPr="00D13947" w:rsidRDefault="00D13947" w:rsidP="00D13947">
            <w:pPr>
              <w:pStyle w:val="contents"/>
              <w:numPr>
                <w:ilvl w:val="0"/>
                <w:numId w:val="9"/>
              </w:numPr>
              <w:shd w:val="clear" w:color="auto" w:fill="FFFFFF"/>
              <w:spacing w:after="0"/>
              <w:rPr>
                <w:rFonts w:ascii="Daytona Condensed" w:hAnsi="Daytona Condensed" w:cstheme="minorHAnsi"/>
                <w:sz w:val="20"/>
                <w:szCs w:val="20"/>
              </w:rPr>
            </w:pPr>
            <w:r w:rsidRPr="00D13947">
              <w:rPr>
                <w:rFonts w:ascii="Daytona Condensed" w:hAnsi="Daytona Condensed" w:cstheme="minorHAnsi"/>
                <w:sz w:val="20"/>
                <w:szCs w:val="20"/>
              </w:rPr>
              <w:t xml:space="preserve">Creating and forwarding orders for </w:t>
            </w:r>
            <w:r w:rsidRPr="00D13947">
              <w:rPr>
                <w:rFonts w:ascii="Daytona Condensed" w:hAnsi="Daytona Condensed" w:cstheme="minorHAnsi"/>
                <w:sz w:val="20"/>
                <w:szCs w:val="20"/>
              </w:rPr>
              <w:t>parties.</w:t>
            </w:r>
            <w:r w:rsidRPr="00D13947">
              <w:rPr>
                <w:rFonts w:ascii="Daytona Condensed" w:hAnsi="Daytona Condensed" w:cstheme="minorHAnsi"/>
                <w:sz w:val="20"/>
                <w:szCs w:val="20"/>
              </w:rPr>
              <w:t xml:space="preserve"> </w:t>
            </w:r>
            <w:r>
              <w:rPr>
                <w:rFonts w:ascii="Daytona Condensed" w:hAnsi="Daytona Condensed" w:cstheme="minorHAnsi"/>
                <w:sz w:val="20"/>
                <w:szCs w:val="20"/>
              </w:rPr>
              <w:t>T</w:t>
            </w:r>
            <w:r w:rsidRPr="00D13947">
              <w:rPr>
                <w:rFonts w:ascii="Daytona Condensed" w:hAnsi="Daytona Condensed" w:cstheme="minorHAnsi"/>
                <w:sz w:val="20"/>
                <w:szCs w:val="20"/>
              </w:rPr>
              <w:t>ransfer orders and deliveries from an ERP system and create freight bookings</w:t>
            </w:r>
            <w:r>
              <w:rPr>
                <w:rFonts w:ascii="Daytona Condensed" w:hAnsi="Daytona Condensed" w:cstheme="minorHAnsi"/>
                <w:sz w:val="20"/>
                <w:szCs w:val="20"/>
              </w:rPr>
              <w:t>.</w:t>
            </w:r>
          </w:p>
          <w:p w14:paraId="505EB39E" w14:textId="43EB57AD" w:rsidR="00D13947" w:rsidRPr="00D13947" w:rsidRDefault="00D13947" w:rsidP="00D13947">
            <w:pPr>
              <w:pStyle w:val="contents"/>
              <w:numPr>
                <w:ilvl w:val="0"/>
                <w:numId w:val="9"/>
              </w:numPr>
              <w:shd w:val="clear" w:color="auto" w:fill="FFFFFF"/>
              <w:spacing w:after="0"/>
              <w:rPr>
                <w:rFonts w:ascii="Daytona Condensed" w:hAnsi="Daytona Condensed" w:cstheme="minorHAnsi"/>
                <w:sz w:val="20"/>
                <w:szCs w:val="20"/>
              </w:rPr>
            </w:pPr>
            <w:r w:rsidRPr="00D13947">
              <w:rPr>
                <w:rFonts w:ascii="Daytona Condensed" w:hAnsi="Daytona Condensed" w:cstheme="minorHAnsi"/>
                <w:sz w:val="20"/>
                <w:szCs w:val="20"/>
              </w:rPr>
              <w:t>Create general maintenance task list</w:t>
            </w:r>
            <w:r>
              <w:rPr>
                <w:rFonts w:ascii="Daytona Condensed" w:hAnsi="Daytona Condensed" w:cstheme="minorHAnsi"/>
                <w:sz w:val="20"/>
                <w:szCs w:val="20"/>
              </w:rPr>
              <w:t>.</w:t>
            </w:r>
          </w:p>
          <w:p w14:paraId="200B63B2" w14:textId="37BCF66D" w:rsidR="008A4B4A" w:rsidRPr="00D13947" w:rsidRDefault="00D13947" w:rsidP="00D13947">
            <w:pPr>
              <w:pStyle w:val="contents"/>
              <w:numPr>
                <w:ilvl w:val="0"/>
                <w:numId w:val="9"/>
              </w:numPr>
              <w:shd w:val="clear" w:color="auto" w:fill="FFFFFF"/>
              <w:spacing w:after="0"/>
              <w:rPr>
                <w:rFonts w:ascii="Daytona Condensed" w:hAnsi="Daytona Condensed" w:cstheme="minorHAnsi"/>
                <w:sz w:val="20"/>
                <w:szCs w:val="20"/>
              </w:rPr>
            </w:pPr>
            <w:r w:rsidRPr="00D13947">
              <w:rPr>
                <w:rFonts w:ascii="Daytona Condensed" w:hAnsi="Daytona Condensed" w:cstheme="minorHAnsi"/>
                <w:sz w:val="20"/>
                <w:szCs w:val="20"/>
              </w:rPr>
              <w:t xml:space="preserve">create functional location task list work with project </w:t>
            </w:r>
            <w:r w:rsidRPr="00D13947">
              <w:rPr>
                <w:rFonts w:ascii="Daytona Condensed" w:hAnsi="Daytona Condensed" w:cstheme="minorHAnsi"/>
                <w:sz w:val="20"/>
                <w:szCs w:val="20"/>
              </w:rPr>
              <w:t>team,</w:t>
            </w:r>
            <w:r w:rsidRPr="00D13947">
              <w:rPr>
                <w:rFonts w:ascii="Daytona Condensed" w:hAnsi="Daytona Condensed" w:cstheme="minorHAnsi"/>
                <w:sz w:val="20"/>
                <w:szCs w:val="20"/>
              </w:rPr>
              <w:t xml:space="preserve"> managers and delivery heads (client stakeholders to create stand out Transportation offering and SAP digital core.</w:t>
            </w:r>
          </w:p>
          <w:p w14:paraId="3B49D3E6" w14:textId="2C60AC87" w:rsidR="00BE5806" w:rsidRPr="000C3B16" w:rsidRDefault="00BE5806" w:rsidP="00732838">
            <w:pPr>
              <w:pStyle w:val="contents"/>
              <w:shd w:val="clear" w:color="auto" w:fill="FFFFFF"/>
              <w:spacing w:after="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5D3014F6" w:rsidR="00CF390E" w:rsidRPr="00CF390E" w:rsidRDefault="00D13947" w:rsidP="00DA685E">
            <w:pPr>
              <w:rPr>
                <w:rFonts w:ascii="Aptos" w:hAnsi="Aptos"/>
                <w:b/>
                <w:bCs/>
                <w:sz w:val="20"/>
                <w:szCs w:val="20"/>
              </w:rPr>
            </w:pPr>
            <w:r w:rsidRPr="00D13947">
              <w:rPr>
                <w:rFonts w:ascii="Aptos" w:eastAsia="Times New Roman" w:hAnsi="Aptos" w:cs="Calibri"/>
                <w:b/>
                <w:bCs/>
                <w:color w:val="0000CC"/>
                <w:sz w:val="20"/>
                <w:szCs w:val="20"/>
              </w:rPr>
              <w:t>SAP TM</w:t>
            </w:r>
            <w:r w:rsidR="000D0FB0">
              <w:rPr>
                <w:rFonts w:ascii="Aptos" w:eastAsia="Times New Roman" w:hAnsi="Aptos" w:cs="Calibri"/>
                <w:b/>
                <w:bCs/>
                <w:color w:val="0000CC"/>
                <w:sz w:val="20"/>
                <w:szCs w:val="20"/>
              </w:rPr>
              <w:t xml:space="preserve"> </w:t>
            </w:r>
            <w:r w:rsidRPr="00D13947">
              <w:rPr>
                <w:rFonts w:ascii="Aptos" w:eastAsia="Times New Roman" w:hAnsi="Aptos" w:cs="Calibri"/>
                <w:b/>
                <w:bCs/>
                <w:color w:val="0000CC"/>
                <w:sz w:val="20"/>
                <w:szCs w:val="20"/>
              </w:rPr>
              <w:t>PM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CC7D0" w14:textId="77777777" w:rsidR="005C2A02" w:rsidRDefault="005C2A02" w:rsidP="0088560D">
      <w:pPr>
        <w:spacing w:after="0" w:line="240" w:lineRule="auto"/>
      </w:pPr>
      <w:r>
        <w:separator/>
      </w:r>
    </w:p>
  </w:endnote>
  <w:endnote w:type="continuationSeparator" w:id="0">
    <w:p w14:paraId="7B727129" w14:textId="77777777" w:rsidR="005C2A02" w:rsidRDefault="005C2A02"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48730F" w14:textId="77777777" w:rsidR="005C2A02" w:rsidRDefault="005C2A02" w:rsidP="0088560D">
      <w:pPr>
        <w:spacing w:after="0" w:line="240" w:lineRule="auto"/>
      </w:pPr>
      <w:r>
        <w:separator/>
      </w:r>
    </w:p>
  </w:footnote>
  <w:footnote w:type="continuationSeparator" w:id="0">
    <w:p w14:paraId="398EB77C" w14:textId="77777777" w:rsidR="005C2A02" w:rsidRDefault="005C2A02"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C3B16"/>
    <w:rsid w:val="000D0FB0"/>
    <w:rsid w:val="000F2AB7"/>
    <w:rsid w:val="001609E1"/>
    <w:rsid w:val="00174E19"/>
    <w:rsid w:val="001D233E"/>
    <w:rsid w:val="001E3A52"/>
    <w:rsid w:val="002455B3"/>
    <w:rsid w:val="0026628E"/>
    <w:rsid w:val="002E0DB7"/>
    <w:rsid w:val="003146B0"/>
    <w:rsid w:val="00316ADA"/>
    <w:rsid w:val="003254D5"/>
    <w:rsid w:val="00363869"/>
    <w:rsid w:val="003820BD"/>
    <w:rsid w:val="00393554"/>
    <w:rsid w:val="003C34A3"/>
    <w:rsid w:val="003C6C02"/>
    <w:rsid w:val="00406D9B"/>
    <w:rsid w:val="00463877"/>
    <w:rsid w:val="00470FFF"/>
    <w:rsid w:val="004C028C"/>
    <w:rsid w:val="004C59D3"/>
    <w:rsid w:val="004E73A3"/>
    <w:rsid w:val="004F6C4A"/>
    <w:rsid w:val="00502280"/>
    <w:rsid w:val="00517BF3"/>
    <w:rsid w:val="005271D9"/>
    <w:rsid w:val="00527753"/>
    <w:rsid w:val="0055732E"/>
    <w:rsid w:val="005A668A"/>
    <w:rsid w:val="005B1749"/>
    <w:rsid w:val="005C2A02"/>
    <w:rsid w:val="00654F25"/>
    <w:rsid w:val="00687D61"/>
    <w:rsid w:val="006D151A"/>
    <w:rsid w:val="006F0432"/>
    <w:rsid w:val="0070764A"/>
    <w:rsid w:val="00732838"/>
    <w:rsid w:val="00784CC7"/>
    <w:rsid w:val="007B13B3"/>
    <w:rsid w:val="007C74FB"/>
    <w:rsid w:val="00842E05"/>
    <w:rsid w:val="00862FBB"/>
    <w:rsid w:val="008710DE"/>
    <w:rsid w:val="0088560D"/>
    <w:rsid w:val="008A4B4A"/>
    <w:rsid w:val="008B4034"/>
    <w:rsid w:val="008E66B8"/>
    <w:rsid w:val="008F276C"/>
    <w:rsid w:val="00904378"/>
    <w:rsid w:val="0093049C"/>
    <w:rsid w:val="00932140"/>
    <w:rsid w:val="00940A66"/>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A480D"/>
    <w:rsid w:val="00CB1430"/>
    <w:rsid w:val="00CF390E"/>
    <w:rsid w:val="00D107DC"/>
    <w:rsid w:val="00D13947"/>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74097087">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2B5FCE-A46D-4A80-8479-F3DB5ADBC733}"/>
</file>

<file path=customXml/itemProps2.xml><?xml version="1.0" encoding="utf-8"?>
<ds:datastoreItem xmlns:ds="http://schemas.openxmlformats.org/officeDocument/2006/customXml" ds:itemID="{15AF5583-1D93-40AA-BD01-FE6F87E58382}"/>
</file>

<file path=customXml/itemProps3.xml><?xml version="1.0" encoding="utf-8"?>
<ds:datastoreItem xmlns:ds="http://schemas.openxmlformats.org/officeDocument/2006/customXml" ds:itemID="{5D00E8F8-8880-4519-8638-DE4166B79A86}"/>
</file>

<file path=docProps/app.xml><?xml version="1.0" encoding="utf-8"?>
<Properties xmlns="http://schemas.openxmlformats.org/officeDocument/2006/extended-properties" xmlns:vt="http://schemas.openxmlformats.org/officeDocument/2006/docPropsVTypes">
  <Template>Normal</Template>
  <TotalTime>29</TotalTime>
  <Pages>1</Pages>
  <Words>140</Words>
  <Characters>802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32</cp:revision>
  <dcterms:created xsi:type="dcterms:W3CDTF">2024-04-04T10:37:00Z</dcterms:created>
  <dcterms:modified xsi:type="dcterms:W3CDTF">2024-07-03T10:39:00Z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