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24E73E5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66064" w:rsidRPr="00166064">
              <w:rPr>
                <w:rFonts w:ascii="Aptos" w:eastAsia="Times New Roman" w:hAnsi="Aptos" w:cs="Calibri"/>
                <w:b/>
                <w:bCs/>
                <w:color w:val="0000CC"/>
                <w:sz w:val="20"/>
                <w:szCs w:val="20"/>
              </w:rPr>
              <w:t>SAP WM</w:t>
            </w:r>
          </w:p>
          <w:p w14:paraId="6E8C277B" w14:textId="77777777" w:rsidR="0089022E" w:rsidRDefault="0089022E" w:rsidP="00CF390E">
            <w:pPr>
              <w:rPr>
                <w:rFonts w:ascii="Aptos" w:eastAsia="Times New Roman" w:hAnsi="Aptos" w:cs="Calibri"/>
                <w:b/>
                <w:bCs/>
                <w:color w:val="0000CC"/>
                <w:sz w:val="20"/>
                <w:szCs w:val="20"/>
              </w:rPr>
            </w:pPr>
          </w:p>
          <w:p w14:paraId="2CE99406"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Analyze business needs and translate them into SAP WM functional requirements.</w:t>
            </w:r>
          </w:p>
          <w:p w14:paraId="17E06CCB"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Configure and customize the SAP WM module to meet business objectives.</w:t>
            </w:r>
          </w:p>
          <w:p w14:paraId="17BA6D95"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Participate in system testing, validation, and go-live activities.</w:t>
            </w:r>
          </w:p>
          <w:p w14:paraId="660AABB1"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Develop and maintain documentation for system configurations and specifications.</w:t>
            </w:r>
          </w:p>
          <w:p w14:paraId="426998D7"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Provide support and training to end users and internal teams.</w:t>
            </w:r>
          </w:p>
          <w:p w14:paraId="68194D64" w14:textId="77777777" w:rsidR="00166064"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Troubleshoot and resolve system issues related to the SAP WM module.</w:t>
            </w:r>
          </w:p>
          <w:p w14:paraId="3B49D3E6" w14:textId="1CBFFDF4" w:rsidR="0089022E" w:rsidRPr="00166064" w:rsidRDefault="00166064" w:rsidP="00166064">
            <w:pPr>
              <w:pStyle w:val="ListParagraph"/>
              <w:numPr>
                <w:ilvl w:val="0"/>
                <w:numId w:val="9"/>
              </w:numPr>
              <w:rPr>
                <w:rFonts w:ascii="Daytona Condensed" w:eastAsia="Times New Roman" w:hAnsi="Daytona Condensed" w:cstheme="minorHAnsi"/>
                <w:sz w:val="20"/>
                <w:szCs w:val="20"/>
              </w:rPr>
            </w:pPr>
            <w:r w:rsidRPr="00166064">
              <w:rPr>
                <w:rFonts w:ascii="Daytona Condensed" w:eastAsia="Times New Roman" w:hAnsi="Daytona Condensed" w:cstheme="minorHAnsi"/>
                <w:sz w:val="20"/>
                <w:szCs w:val="20"/>
              </w:rPr>
              <w:t>Conduct continuous improvements to process efficiencies and system enhancements.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AE36886" w:rsidR="00CF390E" w:rsidRPr="00CF390E" w:rsidRDefault="00166064" w:rsidP="00DA685E">
            <w:pPr>
              <w:rPr>
                <w:rFonts w:ascii="Aptos" w:hAnsi="Aptos"/>
                <w:b/>
                <w:bCs/>
                <w:sz w:val="20"/>
                <w:szCs w:val="20"/>
              </w:rPr>
            </w:pPr>
            <w:r w:rsidRPr="00166064">
              <w:rPr>
                <w:rFonts w:ascii="Aptos" w:hAnsi="Aptos"/>
                <w:b/>
                <w:bCs/>
                <w:color w:val="0000CC"/>
                <w:sz w:val="20"/>
                <w:szCs w:val="20"/>
              </w:rPr>
              <w:t>SAP WM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B3EF5A0" w:rsidR="007C74FB" w:rsidRPr="00CF390E" w:rsidRDefault="001D233E" w:rsidP="00CF390E">
            <w:pPr>
              <w:jc w:val="center"/>
              <w:rPr>
                <w:rFonts w:ascii="Aptos" w:hAnsi="Aptos"/>
                <w:sz w:val="20"/>
                <w:szCs w:val="20"/>
              </w:rPr>
            </w:pPr>
            <w:r w:rsidRPr="00CF390E">
              <w:rPr>
                <w:rFonts w:ascii="Aptos" w:hAnsi="Aptos"/>
                <w:sz w:val="20"/>
                <w:szCs w:val="20"/>
              </w:rPr>
              <w:t>3</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EABC" w14:textId="77777777" w:rsidR="00233EE6" w:rsidRDefault="00233EE6" w:rsidP="0088560D">
      <w:pPr>
        <w:spacing w:after="0" w:line="240" w:lineRule="auto"/>
      </w:pPr>
      <w:r>
        <w:separator/>
      </w:r>
    </w:p>
  </w:endnote>
  <w:endnote w:type="continuationSeparator" w:id="0">
    <w:p w14:paraId="1CB1E8C2" w14:textId="77777777" w:rsidR="00233EE6" w:rsidRDefault="00233EE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FD40" w14:textId="77777777" w:rsidR="00233EE6" w:rsidRDefault="00233EE6" w:rsidP="0088560D">
      <w:pPr>
        <w:spacing w:after="0" w:line="240" w:lineRule="auto"/>
      </w:pPr>
      <w:r>
        <w:separator/>
      </w:r>
    </w:p>
  </w:footnote>
  <w:footnote w:type="continuationSeparator" w:id="0">
    <w:p w14:paraId="4ADB28D6" w14:textId="77777777" w:rsidR="00233EE6" w:rsidRDefault="00233EE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9289C"/>
    <w:rsid w:val="000B2138"/>
    <w:rsid w:val="000F2AB7"/>
    <w:rsid w:val="00131356"/>
    <w:rsid w:val="001609E1"/>
    <w:rsid w:val="00166064"/>
    <w:rsid w:val="00174E19"/>
    <w:rsid w:val="001D233E"/>
    <w:rsid w:val="001E3A52"/>
    <w:rsid w:val="00233EE6"/>
    <w:rsid w:val="0026628E"/>
    <w:rsid w:val="003146B0"/>
    <w:rsid w:val="003254D5"/>
    <w:rsid w:val="00393554"/>
    <w:rsid w:val="003969F7"/>
    <w:rsid w:val="003C6C02"/>
    <w:rsid w:val="00406D9B"/>
    <w:rsid w:val="004346F9"/>
    <w:rsid w:val="004E73A3"/>
    <w:rsid w:val="00502280"/>
    <w:rsid w:val="00517BF3"/>
    <w:rsid w:val="005271D9"/>
    <w:rsid w:val="00527753"/>
    <w:rsid w:val="005A668A"/>
    <w:rsid w:val="005B1749"/>
    <w:rsid w:val="005D5199"/>
    <w:rsid w:val="005D6C64"/>
    <w:rsid w:val="00654F25"/>
    <w:rsid w:val="00687D61"/>
    <w:rsid w:val="0070764A"/>
    <w:rsid w:val="00784CC7"/>
    <w:rsid w:val="007B054E"/>
    <w:rsid w:val="007B13B3"/>
    <w:rsid w:val="007C74FB"/>
    <w:rsid w:val="00862FBB"/>
    <w:rsid w:val="0088560D"/>
    <w:rsid w:val="0089022E"/>
    <w:rsid w:val="008B4034"/>
    <w:rsid w:val="008E66B8"/>
    <w:rsid w:val="008F276C"/>
    <w:rsid w:val="00904378"/>
    <w:rsid w:val="00932140"/>
    <w:rsid w:val="00940A66"/>
    <w:rsid w:val="009A0083"/>
    <w:rsid w:val="009A3FF1"/>
    <w:rsid w:val="00A33BA7"/>
    <w:rsid w:val="00A86C15"/>
    <w:rsid w:val="00AA4C25"/>
    <w:rsid w:val="00AB7923"/>
    <w:rsid w:val="00B56EB9"/>
    <w:rsid w:val="00B92C31"/>
    <w:rsid w:val="00C15209"/>
    <w:rsid w:val="00C6635B"/>
    <w:rsid w:val="00C80FEF"/>
    <w:rsid w:val="00CA480D"/>
    <w:rsid w:val="00CB1430"/>
    <w:rsid w:val="00CF390E"/>
    <w:rsid w:val="00D107DC"/>
    <w:rsid w:val="00D2239D"/>
    <w:rsid w:val="00D3674E"/>
    <w:rsid w:val="00D70B09"/>
    <w:rsid w:val="00D939E7"/>
    <w:rsid w:val="00DA685E"/>
    <w:rsid w:val="00DB43B5"/>
    <w:rsid w:val="00DE0122"/>
    <w:rsid w:val="00E06F55"/>
    <w:rsid w:val="00E13F5F"/>
    <w:rsid w:val="00E52749"/>
    <w:rsid w:val="00E572ED"/>
    <w:rsid w:val="00EB67E8"/>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23929365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53E261-4A76-4EFA-B1C0-CBFF9F4F417E}"/>
</file>

<file path=customXml/itemProps2.xml><?xml version="1.0" encoding="utf-8"?>
<ds:datastoreItem xmlns:ds="http://schemas.openxmlformats.org/officeDocument/2006/customXml" ds:itemID="{7E8ED81D-A69A-44BE-A692-AA4A321BBB04}"/>
</file>

<file path=customXml/itemProps3.xml><?xml version="1.0" encoding="utf-8"?>
<ds:datastoreItem xmlns:ds="http://schemas.openxmlformats.org/officeDocument/2006/customXml" ds:itemID="{A26FBBA1-DFB3-4BA7-856B-997462A3CDAF}"/>
</file>

<file path=docProps/app.xml><?xml version="1.0" encoding="utf-8"?>
<Properties xmlns="http://schemas.openxmlformats.org/officeDocument/2006/extended-properties" xmlns:vt="http://schemas.openxmlformats.org/officeDocument/2006/docPropsVTypes">
  <Template>Normal.dotm</Template>
  <TotalTime>25</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2025-04-24T09:51:00Z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