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378" w:rsidRPr="007D1378" w:rsidRDefault="007D1378" w:rsidP="007D1378">
      <w:pPr>
        <w:spacing w:before="100" w:beforeAutospacing="1" w:after="100" w:afterAutospacing="1" w:line="240" w:lineRule="auto"/>
        <w:outlineLvl w:val="0"/>
        <w:rPr>
          <w:rFonts w:ascii="Times New Roman" w:eastAsia="Times New Roman" w:hAnsi="Times New Roman" w:cs="Times New Roman"/>
          <w:sz w:val="24"/>
          <w:szCs w:val="24"/>
        </w:rPr>
      </w:pPr>
      <w:r w:rsidRPr="007D1378">
        <w:rPr>
          <w:rFonts w:ascii="Times New Roman" w:eastAsia="Times New Roman" w:hAnsi="Times New Roman" w:cs="Times New Roman"/>
          <w:b/>
          <w:bCs/>
          <w:kern w:val="36"/>
          <w:sz w:val="48"/>
          <w:szCs w:val="48"/>
        </w:rPr>
        <w:t>R&amp;D Document: Azure Networking – NSG, ASG, Public IPs, and Access Control</w: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w:t>
      </w:r>
      <w:r w:rsidRPr="007D1378">
        <w:rPr>
          <w:rFonts w:ascii="Times New Roman" w:eastAsia="Times New Roman" w:hAnsi="Times New Roman" w:cs="Times New Roman"/>
          <w:b/>
          <w:bCs/>
          <w:sz w:val="36"/>
          <w:szCs w:val="36"/>
        </w:rPr>
        <w:t xml:space="preserve"> Overview</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Azure provides robust networking capabilities through NSGs, ASGs, public IPs, and network interfaces. This document outlines their working principles and provides guidelines for setting up secure and controlled access to Virtual Machines (VMs).</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25"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sidRPr="007D1378">
        <w:rPr>
          <w:rFonts w:ascii="Times New Roman" w:eastAsia="Times New Roman" w:hAnsi="Times New Roman" w:cs="Times New Roman"/>
          <w:b/>
          <w:bCs/>
          <w:sz w:val="36"/>
          <w:szCs w:val="36"/>
        </w:rPr>
        <w:t>2.  Network Security Group (NSG)</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Purpose:</w:t>
      </w:r>
      <w:r w:rsidRPr="007D1378">
        <w:rPr>
          <w:rFonts w:ascii="Times New Roman" w:eastAsia="Times New Roman" w:hAnsi="Times New Roman" w:cs="Times New Roman"/>
          <w:sz w:val="24"/>
          <w:szCs w:val="24"/>
        </w:rPr>
        <w:t xml:space="preserve"> Controls inbound and outbound traffic to Azure resources like NICs or subnets.</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Components:</w:t>
      </w:r>
    </w:p>
    <w:p w:rsidR="007D1378" w:rsidRPr="007D1378" w:rsidRDefault="007D1378" w:rsidP="007D137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Rules:</w:t>
      </w:r>
      <w:r w:rsidRPr="007D1378">
        <w:rPr>
          <w:rFonts w:ascii="Times New Roman" w:eastAsia="Times New Roman" w:hAnsi="Times New Roman" w:cs="Times New Roman"/>
          <w:sz w:val="24"/>
          <w:szCs w:val="24"/>
        </w:rPr>
        <w:t xml:space="preserve"> Each rule has:</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Priority (100–4096, lower number = higher priority)</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Name</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Direction (Inbound/Outbound)</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Port</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Protocol (TCP/UDP/Any)</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Source/Destination IP</w:t>
      </w:r>
    </w:p>
    <w:p w:rsidR="007D1378" w:rsidRPr="007D1378" w:rsidRDefault="007D1378" w:rsidP="007D137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Action (Allow/Deny)</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Application:</w:t>
      </w:r>
    </w:p>
    <w:p w:rsidR="007D1378" w:rsidRPr="007D1378" w:rsidRDefault="007D1378" w:rsidP="007D13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Can be associated with:</w:t>
      </w:r>
    </w:p>
    <w:p w:rsidR="007D1378" w:rsidRPr="007D1378" w:rsidRDefault="007D1378" w:rsidP="007D137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A </w:t>
      </w:r>
      <w:r w:rsidRPr="007D1378">
        <w:rPr>
          <w:rFonts w:ascii="Times New Roman" w:eastAsia="Times New Roman" w:hAnsi="Times New Roman" w:cs="Times New Roman"/>
          <w:b/>
          <w:bCs/>
          <w:sz w:val="24"/>
          <w:szCs w:val="24"/>
        </w:rPr>
        <w:t>Subnet</w:t>
      </w:r>
      <w:r w:rsidRPr="007D1378">
        <w:rPr>
          <w:rFonts w:ascii="Times New Roman" w:eastAsia="Times New Roman" w:hAnsi="Times New Roman" w:cs="Times New Roman"/>
          <w:sz w:val="24"/>
          <w:szCs w:val="24"/>
        </w:rPr>
        <w:t xml:space="preserve"> (affects all resources in subnet)</w:t>
      </w:r>
    </w:p>
    <w:p w:rsidR="007D1378" w:rsidRPr="007D1378" w:rsidRDefault="007D1378" w:rsidP="007D137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A </w:t>
      </w:r>
      <w:r w:rsidRPr="007D1378">
        <w:rPr>
          <w:rFonts w:ascii="Times New Roman" w:eastAsia="Times New Roman" w:hAnsi="Times New Roman" w:cs="Times New Roman"/>
          <w:b/>
          <w:bCs/>
          <w:sz w:val="24"/>
          <w:szCs w:val="24"/>
        </w:rPr>
        <w:t>Network Interface (NIC)</w:t>
      </w:r>
      <w:r w:rsidRPr="007D1378">
        <w:rPr>
          <w:rFonts w:ascii="Times New Roman" w:eastAsia="Times New Roman" w:hAnsi="Times New Roman" w:cs="Times New Roman"/>
          <w:sz w:val="24"/>
          <w:szCs w:val="24"/>
        </w:rPr>
        <w:t xml:space="preserve"> (affects a specific VM)</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26"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sidRPr="007D1378">
        <w:rPr>
          <w:rFonts w:ascii="Times New Roman" w:eastAsia="Times New Roman" w:hAnsi="Times New Roman" w:cs="Times New Roman"/>
          <w:b/>
          <w:bCs/>
          <w:sz w:val="36"/>
          <w:szCs w:val="36"/>
        </w:rPr>
        <w:t>3.  Application Security Group (ASG)</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Purpose:</w:t>
      </w:r>
      <w:r w:rsidRPr="007D1378">
        <w:rPr>
          <w:rFonts w:ascii="Times New Roman" w:eastAsia="Times New Roman" w:hAnsi="Times New Roman" w:cs="Times New Roman"/>
          <w:sz w:val="24"/>
          <w:szCs w:val="24"/>
        </w:rPr>
        <w:t xml:space="preserve"> Simplifies NSG rule management by grouping VMs logically based on application.</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Benefits:</w:t>
      </w:r>
    </w:p>
    <w:p w:rsidR="007D1378" w:rsidRPr="007D1378" w:rsidRDefault="007D1378" w:rsidP="007D137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Dynamic membership based on NIC association.</w:t>
      </w:r>
    </w:p>
    <w:p w:rsidR="007D1378" w:rsidRPr="007D1378" w:rsidRDefault="007D1378" w:rsidP="007D137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Use ASGs in NSG rules to target group instead of IP addresses.</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lastRenderedPageBreak/>
        <w:pict>
          <v:rect id="_x0000_i1027"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sidRPr="007D1378">
        <w:rPr>
          <w:rFonts w:ascii="Times New Roman" w:eastAsia="Times New Roman" w:hAnsi="Times New Roman" w:cs="Times New Roman"/>
          <w:b/>
          <w:bCs/>
          <w:sz w:val="36"/>
          <w:szCs w:val="36"/>
        </w:rPr>
        <w:t>4.  Allow Specific IPs to Access VMs</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To allow access only from a specific IP range:</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NSG Rule Example:</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1378">
        <w:rPr>
          <w:rFonts w:ascii="Courier New" w:eastAsia="Times New Roman" w:hAnsi="Courier New" w:cs="Courier New"/>
          <w:sz w:val="20"/>
          <w:szCs w:val="20"/>
        </w:rPr>
        <w:t>yaml</w:t>
      </w:r>
      <w:proofErr w:type="spellEnd"/>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Name:</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Allow-RDP-From-Office</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Priority:</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100</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Direction: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Inbound</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Protocol:</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TCP</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Port:</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3389</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Source:</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IP</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Addresses</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(e.g.,</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203.0.113.5/32)</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Action: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Allow</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Then deny all other RDP access if needed:</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1378">
        <w:rPr>
          <w:rFonts w:ascii="Courier New" w:eastAsia="Times New Roman" w:hAnsi="Courier New" w:cs="Courier New"/>
          <w:sz w:val="20"/>
          <w:szCs w:val="20"/>
        </w:rPr>
        <w:t>yaml</w:t>
      </w:r>
      <w:proofErr w:type="spellEnd"/>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Name:</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Deny-RDP-Internet</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Priority:</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200</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Direction: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Inbound</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Protocol:</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TCP</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Port:</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3389</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Source:</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Internet</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Action: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Deny</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28"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sidRPr="007D1378">
        <w:rPr>
          <w:rFonts w:ascii="Times New Roman" w:eastAsia="Times New Roman" w:hAnsi="Times New Roman" w:cs="Times New Roman"/>
          <w:b/>
          <w:bCs/>
          <w:sz w:val="36"/>
          <w:szCs w:val="36"/>
        </w:rPr>
        <w:t>5.  Deny Internet Access Using NSG</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To block outbound Internet access:</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Outbound Rule:</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1378">
        <w:rPr>
          <w:rFonts w:ascii="Courier New" w:eastAsia="Times New Roman" w:hAnsi="Courier New" w:cs="Courier New"/>
          <w:sz w:val="20"/>
          <w:szCs w:val="20"/>
        </w:rPr>
        <w:t>yaml</w:t>
      </w:r>
      <w:proofErr w:type="spellEnd"/>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Name:</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Deny-Internet</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Priority:</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100</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Direction: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Outbound</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Protocol:</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Any</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Destination: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Internet</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Action: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Deny</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29"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Pr="007D1378">
        <w:rPr>
          <w:rFonts w:ascii="Times New Roman" w:eastAsia="Times New Roman" w:hAnsi="Times New Roman" w:cs="Times New Roman"/>
          <w:b/>
          <w:bCs/>
          <w:sz w:val="36"/>
          <w:szCs w:val="36"/>
        </w:rPr>
        <w:t xml:space="preserve"> Public IPs in Azure</w:t>
      </w:r>
    </w:p>
    <w:p w:rsidR="007D1378" w:rsidRPr="007D1378" w:rsidRDefault="007D1378" w:rsidP="007D1378">
      <w:pPr>
        <w:spacing w:before="100" w:beforeAutospacing="1" w:after="100" w:afterAutospacing="1" w:line="240" w:lineRule="auto"/>
        <w:outlineLvl w:val="2"/>
        <w:rPr>
          <w:rFonts w:ascii="Times New Roman" w:eastAsia="Times New Roman" w:hAnsi="Times New Roman" w:cs="Times New Roman"/>
          <w:b/>
          <w:bCs/>
          <w:sz w:val="27"/>
          <w:szCs w:val="27"/>
        </w:rPr>
      </w:pPr>
      <w:r w:rsidRPr="007D1378">
        <w:rPr>
          <w:rFonts w:ascii="Times New Roman" w:eastAsia="Times New Roman" w:hAnsi="Times New Roman" w:cs="Times New Roman"/>
          <w:b/>
          <w:bCs/>
          <w:sz w:val="27"/>
          <w:szCs w:val="27"/>
        </w:rPr>
        <w:lastRenderedPageBreak/>
        <w:t>6.1. Types</w:t>
      </w:r>
    </w:p>
    <w:tbl>
      <w:tblPr>
        <w:tblW w:w="0" w:type="auto"/>
        <w:tblCellSpacing w:w="15" w:type="dxa"/>
        <w:tblCellMar>
          <w:top w:w="15" w:type="dxa"/>
          <w:left w:w="15" w:type="dxa"/>
          <w:bottom w:w="15" w:type="dxa"/>
          <w:right w:w="15" w:type="dxa"/>
        </w:tblCellMar>
        <w:tblLook w:val="04A0"/>
      </w:tblPr>
      <w:tblGrid>
        <w:gridCol w:w="929"/>
        <w:gridCol w:w="927"/>
        <w:gridCol w:w="1788"/>
        <w:gridCol w:w="2055"/>
      </w:tblGrid>
      <w:tr w:rsidR="007D1378" w:rsidRPr="007D1378" w:rsidTr="007D1378">
        <w:trPr>
          <w:tblHeader/>
          <w:tblCellSpacing w:w="15" w:type="dxa"/>
        </w:trPr>
        <w:tc>
          <w:tcPr>
            <w:tcW w:w="0" w:type="auto"/>
            <w:vAlign w:val="center"/>
            <w:hideMark/>
          </w:tcPr>
          <w:p w:rsidR="007D1378" w:rsidRPr="007D1378" w:rsidRDefault="007D1378" w:rsidP="007D1378">
            <w:pPr>
              <w:spacing w:after="0" w:line="240" w:lineRule="auto"/>
              <w:jc w:val="center"/>
              <w:rPr>
                <w:rFonts w:ascii="Times New Roman" w:eastAsia="Times New Roman" w:hAnsi="Times New Roman" w:cs="Times New Roman"/>
                <w:b/>
                <w:bCs/>
                <w:sz w:val="24"/>
                <w:szCs w:val="24"/>
              </w:rPr>
            </w:pPr>
            <w:r w:rsidRPr="007D1378">
              <w:rPr>
                <w:rFonts w:ascii="Times New Roman" w:eastAsia="Times New Roman" w:hAnsi="Times New Roman" w:cs="Times New Roman"/>
                <w:b/>
                <w:bCs/>
                <w:sz w:val="24"/>
                <w:szCs w:val="24"/>
              </w:rPr>
              <w:t>Type</w:t>
            </w:r>
          </w:p>
        </w:tc>
        <w:tc>
          <w:tcPr>
            <w:tcW w:w="0" w:type="auto"/>
            <w:vAlign w:val="center"/>
            <w:hideMark/>
          </w:tcPr>
          <w:p w:rsidR="007D1378" w:rsidRPr="007D1378" w:rsidRDefault="007D1378" w:rsidP="007D1378">
            <w:pPr>
              <w:spacing w:after="0" w:line="240" w:lineRule="auto"/>
              <w:jc w:val="center"/>
              <w:rPr>
                <w:rFonts w:ascii="Times New Roman" w:eastAsia="Times New Roman" w:hAnsi="Times New Roman" w:cs="Times New Roman"/>
                <w:b/>
                <w:bCs/>
                <w:sz w:val="24"/>
                <w:szCs w:val="24"/>
              </w:rPr>
            </w:pPr>
            <w:r w:rsidRPr="007D1378">
              <w:rPr>
                <w:rFonts w:ascii="Times New Roman" w:eastAsia="Times New Roman" w:hAnsi="Times New Roman" w:cs="Times New Roman"/>
                <w:b/>
                <w:bCs/>
                <w:sz w:val="24"/>
                <w:szCs w:val="24"/>
              </w:rPr>
              <w:t>SKU</w:t>
            </w:r>
          </w:p>
        </w:tc>
        <w:tc>
          <w:tcPr>
            <w:tcW w:w="0" w:type="auto"/>
            <w:vAlign w:val="center"/>
            <w:hideMark/>
          </w:tcPr>
          <w:p w:rsidR="007D1378" w:rsidRPr="007D1378" w:rsidRDefault="007D1378" w:rsidP="007D1378">
            <w:pPr>
              <w:spacing w:after="0" w:line="240" w:lineRule="auto"/>
              <w:jc w:val="center"/>
              <w:rPr>
                <w:rFonts w:ascii="Times New Roman" w:eastAsia="Times New Roman" w:hAnsi="Times New Roman" w:cs="Times New Roman"/>
                <w:b/>
                <w:bCs/>
                <w:sz w:val="24"/>
                <w:szCs w:val="24"/>
              </w:rPr>
            </w:pPr>
            <w:r w:rsidRPr="007D1378">
              <w:rPr>
                <w:rFonts w:ascii="Times New Roman" w:eastAsia="Times New Roman" w:hAnsi="Times New Roman" w:cs="Times New Roman"/>
                <w:b/>
                <w:bCs/>
                <w:sz w:val="24"/>
                <w:szCs w:val="24"/>
              </w:rPr>
              <w:t>Zone Redundant</w:t>
            </w:r>
          </w:p>
        </w:tc>
        <w:tc>
          <w:tcPr>
            <w:tcW w:w="0" w:type="auto"/>
            <w:vAlign w:val="center"/>
            <w:hideMark/>
          </w:tcPr>
          <w:p w:rsidR="007D1378" w:rsidRPr="007D1378" w:rsidRDefault="007D1378" w:rsidP="007D1378">
            <w:pPr>
              <w:spacing w:after="0" w:line="240" w:lineRule="auto"/>
              <w:jc w:val="center"/>
              <w:rPr>
                <w:rFonts w:ascii="Times New Roman" w:eastAsia="Times New Roman" w:hAnsi="Times New Roman" w:cs="Times New Roman"/>
                <w:b/>
                <w:bCs/>
                <w:sz w:val="24"/>
                <w:szCs w:val="24"/>
              </w:rPr>
            </w:pPr>
            <w:r w:rsidRPr="007D1378">
              <w:rPr>
                <w:rFonts w:ascii="Times New Roman" w:eastAsia="Times New Roman" w:hAnsi="Times New Roman" w:cs="Times New Roman"/>
                <w:b/>
                <w:bCs/>
                <w:sz w:val="24"/>
                <w:szCs w:val="24"/>
              </w:rPr>
              <w:t>Enhanced Features</w:t>
            </w:r>
          </w:p>
        </w:tc>
      </w:tr>
      <w:tr w:rsidR="007D1378" w:rsidRPr="007D1378" w:rsidTr="007D1378">
        <w:trPr>
          <w:tblCellSpacing w:w="15" w:type="dxa"/>
        </w:trPr>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Basic</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Regional</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w:t>
            </w:r>
          </w:p>
        </w:tc>
      </w:tr>
      <w:tr w:rsidR="007D1378" w:rsidRPr="007D1378" w:rsidTr="007D1378">
        <w:trPr>
          <w:tblCellSpacing w:w="15" w:type="dxa"/>
        </w:trPr>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Standard</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Zonal</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w:t>
            </w:r>
          </w:p>
        </w:tc>
      </w:tr>
    </w:tbl>
    <w:p w:rsidR="007D1378" w:rsidRPr="007D1378" w:rsidRDefault="007D1378" w:rsidP="007D1378">
      <w:pPr>
        <w:spacing w:before="100" w:beforeAutospacing="1" w:after="100" w:afterAutospacing="1" w:line="240" w:lineRule="auto"/>
        <w:outlineLvl w:val="2"/>
        <w:rPr>
          <w:rFonts w:ascii="Times New Roman" w:eastAsia="Times New Roman" w:hAnsi="Times New Roman" w:cs="Times New Roman"/>
          <w:b/>
          <w:bCs/>
          <w:sz w:val="27"/>
          <w:szCs w:val="27"/>
        </w:rPr>
      </w:pPr>
      <w:r w:rsidRPr="007D1378">
        <w:rPr>
          <w:rFonts w:ascii="Times New Roman" w:eastAsia="Times New Roman" w:hAnsi="Times New Roman" w:cs="Times New Roman"/>
          <w:b/>
          <w:bCs/>
          <w:sz w:val="27"/>
          <w:szCs w:val="27"/>
        </w:rPr>
        <w:t>6.2. Allocation Methods</w:t>
      </w:r>
    </w:p>
    <w:tbl>
      <w:tblPr>
        <w:tblW w:w="0" w:type="auto"/>
        <w:tblCellSpacing w:w="15" w:type="dxa"/>
        <w:tblCellMar>
          <w:top w:w="15" w:type="dxa"/>
          <w:left w:w="15" w:type="dxa"/>
          <w:bottom w:w="15" w:type="dxa"/>
          <w:right w:w="15" w:type="dxa"/>
        </w:tblCellMar>
        <w:tblLook w:val="04A0"/>
      </w:tblPr>
      <w:tblGrid>
        <w:gridCol w:w="955"/>
        <w:gridCol w:w="4587"/>
      </w:tblGrid>
      <w:tr w:rsidR="007D1378" w:rsidRPr="007D1378" w:rsidTr="007D1378">
        <w:trPr>
          <w:tblHeader/>
          <w:tblCellSpacing w:w="15" w:type="dxa"/>
        </w:trPr>
        <w:tc>
          <w:tcPr>
            <w:tcW w:w="0" w:type="auto"/>
            <w:vAlign w:val="center"/>
            <w:hideMark/>
          </w:tcPr>
          <w:p w:rsidR="007D1378" w:rsidRPr="007D1378" w:rsidRDefault="007D1378" w:rsidP="007D1378">
            <w:pPr>
              <w:spacing w:after="0" w:line="240" w:lineRule="auto"/>
              <w:jc w:val="center"/>
              <w:rPr>
                <w:rFonts w:ascii="Times New Roman" w:eastAsia="Times New Roman" w:hAnsi="Times New Roman" w:cs="Times New Roman"/>
                <w:b/>
                <w:bCs/>
                <w:sz w:val="24"/>
                <w:szCs w:val="24"/>
              </w:rPr>
            </w:pPr>
            <w:r w:rsidRPr="007D1378">
              <w:rPr>
                <w:rFonts w:ascii="Times New Roman" w:eastAsia="Times New Roman" w:hAnsi="Times New Roman" w:cs="Times New Roman"/>
                <w:b/>
                <w:bCs/>
                <w:sz w:val="24"/>
                <w:szCs w:val="24"/>
              </w:rPr>
              <w:t>Method</w:t>
            </w:r>
          </w:p>
        </w:tc>
        <w:tc>
          <w:tcPr>
            <w:tcW w:w="0" w:type="auto"/>
            <w:vAlign w:val="center"/>
            <w:hideMark/>
          </w:tcPr>
          <w:p w:rsidR="007D1378" w:rsidRPr="007D1378" w:rsidRDefault="007D1378" w:rsidP="007D1378">
            <w:pPr>
              <w:spacing w:after="0" w:line="240" w:lineRule="auto"/>
              <w:jc w:val="center"/>
              <w:rPr>
                <w:rFonts w:ascii="Times New Roman" w:eastAsia="Times New Roman" w:hAnsi="Times New Roman" w:cs="Times New Roman"/>
                <w:b/>
                <w:bCs/>
                <w:sz w:val="24"/>
                <w:szCs w:val="24"/>
              </w:rPr>
            </w:pPr>
            <w:r w:rsidRPr="007D1378">
              <w:rPr>
                <w:rFonts w:ascii="Times New Roman" w:eastAsia="Times New Roman" w:hAnsi="Times New Roman" w:cs="Times New Roman"/>
                <w:b/>
                <w:bCs/>
                <w:sz w:val="24"/>
                <w:szCs w:val="24"/>
              </w:rPr>
              <w:t>Description</w:t>
            </w:r>
          </w:p>
        </w:tc>
      </w:tr>
      <w:tr w:rsidR="007D1378" w:rsidRPr="007D1378" w:rsidTr="007D1378">
        <w:trPr>
          <w:tblCellSpacing w:w="15" w:type="dxa"/>
        </w:trPr>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Dynamic</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IP assigned at VM start; changes if </w:t>
            </w:r>
            <w:proofErr w:type="spellStart"/>
            <w:r w:rsidRPr="007D1378">
              <w:rPr>
                <w:rFonts w:ascii="Times New Roman" w:eastAsia="Times New Roman" w:hAnsi="Times New Roman" w:cs="Times New Roman"/>
                <w:sz w:val="24"/>
                <w:szCs w:val="24"/>
              </w:rPr>
              <w:t>deallocated</w:t>
            </w:r>
            <w:proofErr w:type="spellEnd"/>
          </w:p>
        </w:tc>
      </w:tr>
      <w:tr w:rsidR="007D1378" w:rsidRPr="007D1378" w:rsidTr="007D1378">
        <w:trPr>
          <w:tblCellSpacing w:w="15" w:type="dxa"/>
        </w:trPr>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Static</w:t>
            </w:r>
          </w:p>
        </w:tc>
        <w:tc>
          <w:tcPr>
            <w:tcW w:w="0" w:type="auto"/>
            <w:vAlign w:val="center"/>
            <w:hideMark/>
          </w:tcPr>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IP persists across VM lifecycle</w:t>
            </w:r>
          </w:p>
        </w:tc>
      </w:tr>
    </w:tbl>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30"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7. </w:t>
      </w:r>
      <w:r w:rsidRPr="007D1378">
        <w:rPr>
          <w:rFonts w:ascii="Times New Roman" w:eastAsia="Times New Roman" w:hAnsi="Times New Roman" w:cs="Times New Roman"/>
          <w:b/>
          <w:bCs/>
          <w:sz w:val="36"/>
          <w:szCs w:val="36"/>
        </w:rPr>
        <w:t xml:space="preserve"> Service Tags</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Definition:</w:t>
      </w:r>
      <w:r w:rsidRPr="007D1378">
        <w:rPr>
          <w:rFonts w:ascii="Times New Roman" w:eastAsia="Times New Roman" w:hAnsi="Times New Roman" w:cs="Times New Roman"/>
          <w:sz w:val="24"/>
          <w:szCs w:val="24"/>
        </w:rPr>
        <w:t xml:space="preserve"> Predefined label representing a group of IP addresses, such as:</w:t>
      </w:r>
    </w:p>
    <w:p w:rsidR="007D1378" w:rsidRPr="007D1378" w:rsidRDefault="007D1378" w:rsidP="007D137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D1378">
        <w:rPr>
          <w:rFonts w:ascii="Courier New" w:eastAsia="Times New Roman" w:hAnsi="Courier New" w:cs="Courier New"/>
          <w:sz w:val="20"/>
        </w:rPr>
        <w:t>Internet</w:t>
      </w:r>
    </w:p>
    <w:p w:rsidR="007D1378" w:rsidRPr="007D1378" w:rsidRDefault="007D1378" w:rsidP="007D1378">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D1378">
        <w:rPr>
          <w:rFonts w:ascii="Courier New" w:eastAsia="Times New Roman" w:hAnsi="Courier New" w:cs="Courier New"/>
          <w:sz w:val="20"/>
        </w:rPr>
        <w:t>VirtualNetwork</w:t>
      </w:r>
      <w:proofErr w:type="spellEnd"/>
    </w:p>
    <w:p w:rsidR="007D1378" w:rsidRPr="007D1378" w:rsidRDefault="007D1378" w:rsidP="007D1378">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D1378">
        <w:rPr>
          <w:rFonts w:ascii="Courier New" w:eastAsia="Times New Roman" w:hAnsi="Courier New" w:cs="Courier New"/>
          <w:sz w:val="20"/>
        </w:rPr>
        <w:t>AzureLoadBalancer</w:t>
      </w:r>
      <w:proofErr w:type="spellEnd"/>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Use Case:</w:t>
      </w:r>
      <w:r w:rsidRPr="007D1378">
        <w:rPr>
          <w:rFonts w:ascii="Times New Roman" w:eastAsia="Times New Roman" w:hAnsi="Times New Roman" w:cs="Times New Roman"/>
          <w:sz w:val="24"/>
          <w:szCs w:val="24"/>
        </w:rPr>
        <w:t xml:space="preserve"> Simplify rule creation. Instead of IPs, use service tags as source/destination.</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Example:</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D1378">
        <w:rPr>
          <w:rFonts w:ascii="Courier New" w:eastAsia="Times New Roman" w:hAnsi="Courier New" w:cs="Courier New"/>
          <w:sz w:val="20"/>
          <w:szCs w:val="20"/>
        </w:rPr>
        <w:t>yaml</w:t>
      </w:r>
      <w:proofErr w:type="spellEnd"/>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Source:</w:t>
      </w:r>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szCs w:val="20"/>
        </w:rPr>
        <w:t>VirtualNetwork</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szCs w:val="20"/>
        </w:rPr>
        <w:t>Destination:</w:t>
      </w:r>
      <w:r w:rsidRPr="007D1378">
        <w:rPr>
          <w:rFonts w:ascii="Courier New" w:eastAsia="Times New Roman" w:hAnsi="Courier New" w:cs="Courier New"/>
          <w:sz w:val="20"/>
        </w:rPr>
        <w:t xml:space="preserve"> </w:t>
      </w:r>
      <w:r w:rsidRPr="007D1378">
        <w:rPr>
          <w:rFonts w:ascii="Courier New" w:eastAsia="Times New Roman" w:hAnsi="Courier New" w:cs="Courier New"/>
          <w:sz w:val="20"/>
          <w:szCs w:val="20"/>
        </w:rPr>
        <w:t>Internet</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31"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w:t>
      </w:r>
      <w:r w:rsidRPr="007D1378">
        <w:rPr>
          <w:rFonts w:ascii="Times New Roman" w:eastAsia="Times New Roman" w:hAnsi="Times New Roman" w:cs="Times New Roman"/>
          <w:b/>
          <w:bCs/>
          <w:sz w:val="36"/>
          <w:szCs w:val="36"/>
        </w:rPr>
        <w:t xml:space="preserve"> Allocating Static IPs to All VMs</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Steps:</w:t>
      </w:r>
    </w:p>
    <w:p w:rsidR="007D1378" w:rsidRPr="007D1378" w:rsidRDefault="007D1378" w:rsidP="007D13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Go to </w:t>
      </w:r>
      <w:r w:rsidRPr="007D1378">
        <w:rPr>
          <w:rFonts w:ascii="Times New Roman" w:eastAsia="Times New Roman" w:hAnsi="Times New Roman" w:cs="Times New Roman"/>
          <w:b/>
          <w:bCs/>
          <w:sz w:val="24"/>
          <w:szCs w:val="24"/>
        </w:rPr>
        <w:t>NIC</w:t>
      </w:r>
      <w:r w:rsidRPr="007D1378">
        <w:rPr>
          <w:rFonts w:ascii="Times New Roman" w:eastAsia="Times New Roman" w:hAnsi="Times New Roman" w:cs="Times New Roman"/>
          <w:sz w:val="24"/>
          <w:szCs w:val="24"/>
        </w:rPr>
        <w:t xml:space="preserve"> of VM.</w:t>
      </w:r>
    </w:p>
    <w:p w:rsidR="007D1378" w:rsidRPr="007D1378" w:rsidRDefault="007D1378" w:rsidP="007D13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Open </w:t>
      </w:r>
      <w:r w:rsidRPr="007D1378">
        <w:rPr>
          <w:rFonts w:ascii="Times New Roman" w:eastAsia="Times New Roman" w:hAnsi="Times New Roman" w:cs="Times New Roman"/>
          <w:b/>
          <w:bCs/>
          <w:sz w:val="24"/>
          <w:szCs w:val="24"/>
        </w:rPr>
        <w:t>IP configurations</w:t>
      </w:r>
      <w:r w:rsidRPr="007D1378">
        <w:rPr>
          <w:rFonts w:ascii="Times New Roman" w:eastAsia="Times New Roman" w:hAnsi="Times New Roman" w:cs="Times New Roman"/>
          <w:sz w:val="24"/>
          <w:szCs w:val="24"/>
        </w:rPr>
        <w:t>.</w:t>
      </w:r>
    </w:p>
    <w:p w:rsidR="007D1378" w:rsidRPr="007D1378" w:rsidRDefault="007D1378" w:rsidP="007D13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Set IP allocation to </w:t>
      </w:r>
      <w:r w:rsidRPr="007D1378">
        <w:rPr>
          <w:rFonts w:ascii="Times New Roman" w:eastAsia="Times New Roman" w:hAnsi="Times New Roman" w:cs="Times New Roman"/>
          <w:b/>
          <w:bCs/>
          <w:sz w:val="24"/>
          <w:szCs w:val="24"/>
        </w:rPr>
        <w:t>Static</w:t>
      </w:r>
      <w:r w:rsidRPr="007D1378">
        <w:rPr>
          <w:rFonts w:ascii="Times New Roman" w:eastAsia="Times New Roman" w:hAnsi="Times New Roman" w:cs="Times New Roman"/>
          <w:sz w:val="24"/>
          <w:szCs w:val="24"/>
        </w:rPr>
        <w:t>.</w:t>
      </w:r>
    </w:p>
    <w:p w:rsidR="007D1378" w:rsidRPr="007D1378" w:rsidRDefault="007D1378" w:rsidP="007D13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Assign an IP address from the subnet range.</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To allocate a static </w:t>
      </w:r>
      <w:r w:rsidRPr="007D1378">
        <w:rPr>
          <w:rFonts w:ascii="Times New Roman" w:eastAsia="Times New Roman" w:hAnsi="Times New Roman" w:cs="Times New Roman"/>
          <w:b/>
          <w:bCs/>
          <w:sz w:val="24"/>
          <w:szCs w:val="24"/>
        </w:rPr>
        <w:t>public IP</w:t>
      </w:r>
      <w:r w:rsidRPr="007D1378">
        <w:rPr>
          <w:rFonts w:ascii="Times New Roman" w:eastAsia="Times New Roman" w:hAnsi="Times New Roman" w:cs="Times New Roman"/>
          <w:sz w:val="24"/>
          <w:szCs w:val="24"/>
        </w:rPr>
        <w:t>:</w:t>
      </w:r>
    </w:p>
    <w:p w:rsidR="007D1378" w:rsidRPr="007D1378" w:rsidRDefault="007D1378" w:rsidP="007D13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Create a static public IP and associate it with the VM's NIC.</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lastRenderedPageBreak/>
        <w:pict>
          <v:rect id="_x0000_i1032"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w:t>
      </w:r>
      <w:r w:rsidRPr="007D1378">
        <w:rPr>
          <w:rFonts w:ascii="Times New Roman" w:eastAsia="Times New Roman" w:hAnsi="Times New Roman" w:cs="Times New Roman"/>
          <w:b/>
          <w:bCs/>
          <w:sz w:val="36"/>
          <w:szCs w:val="36"/>
        </w:rPr>
        <w:t xml:space="preserve"> Creating a Network Security Group</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Portal:</w:t>
      </w:r>
    </w:p>
    <w:p w:rsidR="007D1378" w:rsidRPr="007D1378" w:rsidRDefault="007D1378" w:rsidP="007D13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Go to </w:t>
      </w:r>
      <w:r w:rsidRPr="007D1378">
        <w:rPr>
          <w:rFonts w:ascii="Times New Roman" w:eastAsia="Times New Roman" w:hAnsi="Times New Roman" w:cs="Times New Roman"/>
          <w:b/>
          <w:bCs/>
          <w:sz w:val="24"/>
          <w:szCs w:val="24"/>
        </w:rPr>
        <w:t>Networking &gt; Network Security Groups &gt; + Create</w:t>
      </w:r>
      <w:r w:rsidRPr="007D1378">
        <w:rPr>
          <w:rFonts w:ascii="Times New Roman" w:eastAsia="Times New Roman" w:hAnsi="Times New Roman" w:cs="Times New Roman"/>
          <w:sz w:val="24"/>
          <w:szCs w:val="24"/>
        </w:rPr>
        <w:t>.</w:t>
      </w:r>
    </w:p>
    <w:p w:rsidR="007D1378" w:rsidRPr="007D1378" w:rsidRDefault="007D1378" w:rsidP="007D13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Assign a name and region.</w:t>
      </w:r>
    </w:p>
    <w:p w:rsidR="007D1378" w:rsidRPr="007D1378" w:rsidRDefault="007D1378" w:rsidP="007D13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Add inbound/outbound rules as required.</w:t>
      </w:r>
    </w:p>
    <w:p w:rsidR="007D1378" w:rsidRPr="007D1378" w:rsidRDefault="007D1378" w:rsidP="007D13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Associate with a subnet or NIC.</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CLI:</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1378">
        <w:rPr>
          <w:rFonts w:ascii="Courier New" w:eastAsia="Times New Roman" w:hAnsi="Courier New" w:cs="Courier New"/>
          <w:sz w:val="20"/>
          <w:szCs w:val="20"/>
        </w:rPr>
        <w:t>bash</w:t>
      </w:r>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D1378">
        <w:rPr>
          <w:rFonts w:ascii="Courier New" w:eastAsia="Times New Roman" w:hAnsi="Courier New" w:cs="Courier New"/>
          <w:sz w:val="20"/>
        </w:rPr>
        <w:t>az</w:t>
      </w:r>
      <w:proofErr w:type="spellEnd"/>
      <w:proofErr w:type="gramEnd"/>
      <w:r w:rsidRPr="007D1378">
        <w:rPr>
          <w:rFonts w:ascii="Courier New" w:eastAsia="Times New Roman" w:hAnsi="Courier New" w:cs="Courier New"/>
          <w:sz w:val="20"/>
        </w:rPr>
        <w:t xml:space="preserve"> network </w:t>
      </w:r>
      <w:proofErr w:type="spellStart"/>
      <w:r w:rsidRPr="007D1378">
        <w:rPr>
          <w:rFonts w:ascii="Courier New" w:eastAsia="Times New Roman" w:hAnsi="Courier New" w:cs="Courier New"/>
          <w:sz w:val="20"/>
        </w:rPr>
        <w:t>nsg</w:t>
      </w:r>
      <w:proofErr w:type="spellEnd"/>
      <w:r w:rsidRPr="007D1378">
        <w:rPr>
          <w:rFonts w:ascii="Courier New" w:eastAsia="Times New Roman" w:hAnsi="Courier New" w:cs="Courier New"/>
          <w:sz w:val="20"/>
        </w:rPr>
        <w:t xml:space="preserve"> create --resource-group </w:t>
      </w:r>
      <w:proofErr w:type="spellStart"/>
      <w:r w:rsidRPr="007D1378">
        <w:rPr>
          <w:rFonts w:ascii="Courier New" w:eastAsia="Times New Roman" w:hAnsi="Courier New" w:cs="Courier New"/>
          <w:sz w:val="20"/>
        </w:rPr>
        <w:t>MyRG</w:t>
      </w:r>
      <w:proofErr w:type="spellEnd"/>
      <w:r w:rsidRPr="007D1378">
        <w:rPr>
          <w:rFonts w:ascii="Courier New" w:eastAsia="Times New Roman" w:hAnsi="Courier New" w:cs="Courier New"/>
          <w:sz w:val="20"/>
        </w:rPr>
        <w:t xml:space="preserve"> --name </w:t>
      </w:r>
      <w:proofErr w:type="spellStart"/>
      <w:r w:rsidRPr="007D1378">
        <w:rPr>
          <w:rFonts w:ascii="Courier New" w:eastAsia="Times New Roman" w:hAnsi="Courier New" w:cs="Courier New"/>
          <w:sz w:val="20"/>
        </w:rPr>
        <w:t>MyNSG</w:t>
      </w:r>
      <w:proofErr w:type="spellEnd"/>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33"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sidRPr="007D1378">
        <w:rPr>
          <w:rFonts w:ascii="Times New Roman" w:eastAsia="Times New Roman" w:hAnsi="Times New Roman" w:cs="Times New Roman"/>
          <w:b/>
          <w:bCs/>
          <w:sz w:val="36"/>
          <w:szCs w:val="36"/>
        </w:rPr>
        <w:t>10. Creating a Public IP</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Portal:</w:t>
      </w:r>
    </w:p>
    <w:p w:rsidR="007D1378" w:rsidRPr="007D1378" w:rsidRDefault="007D1378" w:rsidP="007D13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Navigate to </w:t>
      </w:r>
      <w:r w:rsidRPr="007D1378">
        <w:rPr>
          <w:rFonts w:ascii="Times New Roman" w:eastAsia="Times New Roman" w:hAnsi="Times New Roman" w:cs="Times New Roman"/>
          <w:b/>
          <w:bCs/>
          <w:sz w:val="24"/>
          <w:szCs w:val="24"/>
        </w:rPr>
        <w:t>Networking &gt; Public IP Addresses &gt; + Create</w:t>
      </w:r>
      <w:r w:rsidRPr="007D1378">
        <w:rPr>
          <w:rFonts w:ascii="Times New Roman" w:eastAsia="Times New Roman" w:hAnsi="Times New Roman" w:cs="Times New Roman"/>
          <w:sz w:val="24"/>
          <w:szCs w:val="24"/>
        </w:rPr>
        <w:t>.</w:t>
      </w:r>
    </w:p>
    <w:p w:rsidR="007D1378" w:rsidRPr="007D1378" w:rsidRDefault="007D1378" w:rsidP="007D13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Choose SKU (Standard/Basic), IP type (Static/Dynamic), and region.</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CLI:</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1378">
        <w:rPr>
          <w:rFonts w:ascii="Courier New" w:eastAsia="Times New Roman" w:hAnsi="Courier New" w:cs="Courier New"/>
          <w:sz w:val="20"/>
          <w:szCs w:val="20"/>
        </w:rPr>
        <w:t>bash</w:t>
      </w:r>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D1378">
        <w:rPr>
          <w:rFonts w:ascii="Courier New" w:eastAsia="Times New Roman" w:hAnsi="Courier New" w:cs="Courier New"/>
          <w:sz w:val="20"/>
        </w:rPr>
        <w:t>az</w:t>
      </w:r>
      <w:proofErr w:type="spellEnd"/>
      <w:proofErr w:type="gramEnd"/>
      <w:r w:rsidRPr="007D1378">
        <w:rPr>
          <w:rFonts w:ascii="Courier New" w:eastAsia="Times New Roman" w:hAnsi="Courier New" w:cs="Courier New"/>
          <w:sz w:val="20"/>
        </w:rPr>
        <w:t xml:space="preserve"> network public-</w:t>
      </w:r>
      <w:proofErr w:type="spellStart"/>
      <w:r w:rsidRPr="007D1378">
        <w:rPr>
          <w:rFonts w:ascii="Courier New" w:eastAsia="Times New Roman" w:hAnsi="Courier New" w:cs="Courier New"/>
          <w:sz w:val="20"/>
        </w:rPr>
        <w:t>ip</w:t>
      </w:r>
      <w:proofErr w:type="spellEnd"/>
      <w:r w:rsidRPr="007D1378">
        <w:rPr>
          <w:rFonts w:ascii="Courier New" w:eastAsia="Times New Roman" w:hAnsi="Courier New" w:cs="Courier New"/>
          <w:sz w:val="20"/>
        </w:rPr>
        <w:t xml:space="preserve"> create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--resource-group </w:t>
      </w:r>
      <w:proofErr w:type="spellStart"/>
      <w:r w:rsidRPr="007D1378">
        <w:rPr>
          <w:rFonts w:ascii="Courier New" w:eastAsia="Times New Roman" w:hAnsi="Courier New" w:cs="Courier New"/>
          <w:sz w:val="20"/>
        </w:rPr>
        <w:t>MyRG</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--name </w:t>
      </w:r>
      <w:proofErr w:type="spellStart"/>
      <w:r w:rsidRPr="007D1378">
        <w:rPr>
          <w:rFonts w:ascii="Courier New" w:eastAsia="Times New Roman" w:hAnsi="Courier New" w:cs="Courier New"/>
          <w:sz w:val="20"/>
        </w:rPr>
        <w:t>MyPublicIP</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--allocation-method Static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rPr>
        <w:t>sku</w:t>
      </w:r>
      <w:proofErr w:type="spellEnd"/>
      <w:r w:rsidRPr="007D1378">
        <w:rPr>
          <w:rFonts w:ascii="Courier New" w:eastAsia="Times New Roman" w:hAnsi="Courier New" w:cs="Courier New"/>
          <w:sz w:val="20"/>
        </w:rPr>
        <w:t xml:space="preserve"> Standard</w:t>
      </w:r>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34"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11. </w:t>
      </w:r>
      <w:r w:rsidRPr="007D1378">
        <w:rPr>
          <w:rFonts w:ascii="Times New Roman" w:eastAsia="Times New Roman" w:hAnsi="Times New Roman" w:cs="Times New Roman"/>
          <w:b/>
          <w:bCs/>
          <w:sz w:val="36"/>
          <w:szCs w:val="36"/>
        </w:rPr>
        <w:t>Associating/De-associating Public IP with VM</w:t>
      </w:r>
    </w:p>
    <w:p w:rsidR="007D1378" w:rsidRPr="007D1378" w:rsidRDefault="007D1378" w:rsidP="007D1378">
      <w:pPr>
        <w:spacing w:before="100" w:beforeAutospacing="1" w:after="100" w:afterAutospacing="1" w:line="240" w:lineRule="auto"/>
        <w:outlineLvl w:val="2"/>
        <w:rPr>
          <w:rFonts w:ascii="Times New Roman" w:eastAsia="Times New Roman" w:hAnsi="Times New Roman" w:cs="Times New Roman"/>
          <w:b/>
          <w:bCs/>
          <w:sz w:val="27"/>
          <w:szCs w:val="27"/>
        </w:rPr>
      </w:pPr>
      <w:r w:rsidRPr="007D1378">
        <w:rPr>
          <w:rFonts w:ascii="Times New Roman" w:eastAsia="Times New Roman" w:hAnsi="Times New Roman" w:cs="Times New Roman"/>
          <w:b/>
          <w:bCs/>
          <w:sz w:val="27"/>
          <w:szCs w:val="27"/>
        </w:rPr>
        <w:t>Associate Public IP</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Portal:</w:t>
      </w:r>
    </w:p>
    <w:p w:rsidR="007D1378" w:rsidRPr="007D1378" w:rsidRDefault="007D1378" w:rsidP="007D137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Go to </w:t>
      </w:r>
      <w:r w:rsidRPr="007D1378">
        <w:rPr>
          <w:rFonts w:ascii="Times New Roman" w:eastAsia="Times New Roman" w:hAnsi="Times New Roman" w:cs="Times New Roman"/>
          <w:b/>
          <w:bCs/>
          <w:sz w:val="24"/>
          <w:szCs w:val="24"/>
        </w:rPr>
        <w:t>VM &gt; Networking &gt; NIC &gt; IP Configurations</w:t>
      </w:r>
      <w:r w:rsidRPr="007D1378">
        <w:rPr>
          <w:rFonts w:ascii="Times New Roman" w:eastAsia="Times New Roman" w:hAnsi="Times New Roman" w:cs="Times New Roman"/>
          <w:sz w:val="24"/>
          <w:szCs w:val="24"/>
        </w:rPr>
        <w:t>.</w:t>
      </w:r>
    </w:p>
    <w:p w:rsidR="007D1378" w:rsidRPr="007D1378" w:rsidRDefault="007D1378" w:rsidP="007D137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Click the IP </w:t>
      </w:r>
      <w:proofErr w:type="spellStart"/>
      <w:r w:rsidRPr="007D1378">
        <w:rPr>
          <w:rFonts w:ascii="Times New Roman" w:eastAsia="Times New Roman" w:hAnsi="Times New Roman" w:cs="Times New Roman"/>
          <w:sz w:val="24"/>
          <w:szCs w:val="24"/>
        </w:rPr>
        <w:t>config</w:t>
      </w:r>
      <w:proofErr w:type="spellEnd"/>
      <w:r w:rsidRPr="007D1378">
        <w:rPr>
          <w:rFonts w:ascii="Times New Roman" w:eastAsia="Times New Roman" w:hAnsi="Times New Roman" w:cs="Times New Roman"/>
          <w:sz w:val="24"/>
          <w:szCs w:val="24"/>
        </w:rPr>
        <w:t xml:space="preserve"> name.</w:t>
      </w:r>
    </w:p>
    <w:p w:rsidR="007D1378" w:rsidRPr="007D1378" w:rsidRDefault="007D1378" w:rsidP="007D137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Select an existing public IP or create a new one.</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lastRenderedPageBreak/>
        <w:t>Azure CLI:</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1378">
        <w:rPr>
          <w:rFonts w:ascii="Courier New" w:eastAsia="Times New Roman" w:hAnsi="Courier New" w:cs="Courier New"/>
          <w:sz w:val="20"/>
          <w:szCs w:val="20"/>
        </w:rPr>
        <w:t>bash</w:t>
      </w:r>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D1378">
        <w:rPr>
          <w:rFonts w:ascii="Courier New" w:eastAsia="Times New Roman" w:hAnsi="Courier New" w:cs="Courier New"/>
          <w:sz w:val="20"/>
        </w:rPr>
        <w:t>az</w:t>
      </w:r>
      <w:proofErr w:type="spellEnd"/>
      <w:proofErr w:type="gramEnd"/>
      <w:r w:rsidRPr="007D1378">
        <w:rPr>
          <w:rFonts w:ascii="Courier New" w:eastAsia="Times New Roman" w:hAnsi="Courier New" w:cs="Courier New"/>
          <w:sz w:val="20"/>
        </w:rPr>
        <w:t xml:space="preserve"> network </w:t>
      </w:r>
      <w:proofErr w:type="spellStart"/>
      <w:r w:rsidRPr="007D1378">
        <w:rPr>
          <w:rFonts w:ascii="Courier New" w:eastAsia="Times New Roman" w:hAnsi="Courier New" w:cs="Courier New"/>
          <w:sz w:val="20"/>
        </w:rPr>
        <w:t>nic</w:t>
      </w:r>
      <w:proofErr w:type="spellEnd"/>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rPr>
        <w:t>ip-config</w:t>
      </w:r>
      <w:proofErr w:type="spellEnd"/>
      <w:r w:rsidRPr="007D1378">
        <w:rPr>
          <w:rFonts w:ascii="Courier New" w:eastAsia="Times New Roman" w:hAnsi="Courier New" w:cs="Courier New"/>
          <w:sz w:val="20"/>
        </w:rPr>
        <w:t xml:space="preserve"> update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--resource-group </w:t>
      </w:r>
      <w:proofErr w:type="spellStart"/>
      <w:r w:rsidRPr="007D1378">
        <w:rPr>
          <w:rFonts w:ascii="Courier New" w:eastAsia="Times New Roman" w:hAnsi="Courier New" w:cs="Courier New"/>
          <w:sz w:val="20"/>
        </w:rPr>
        <w:t>MyRG</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rPr>
        <w:t>nic</w:t>
      </w:r>
      <w:proofErr w:type="spellEnd"/>
      <w:r w:rsidRPr="007D1378">
        <w:rPr>
          <w:rFonts w:ascii="Courier New" w:eastAsia="Times New Roman" w:hAnsi="Courier New" w:cs="Courier New"/>
          <w:sz w:val="20"/>
        </w:rPr>
        <w:t xml:space="preserve">-name </w:t>
      </w:r>
      <w:proofErr w:type="spellStart"/>
      <w:r w:rsidRPr="007D1378">
        <w:rPr>
          <w:rFonts w:ascii="Courier New" w:eastAsia="Times New Roman" w:hAnsi="Courier New" w:cs="Courier New"/>
          <w:sz w:val="20"/>
        </w:rPr>
        <w:t>MyNIC</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--name ipconfig1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--public-</w:t>
      </w:r>
      <w:proofErr w:type="spellStart"/>
      <w:r w:rsidRPr="007D1378">
        <w:rPr>
          <w:rFonts w:ascii="Courier New" w:eastAsia="Times New Roman" w:hAnsi="Courier New" w:cs="Courier New"/>
          <w:sz w:val="20"/>
        </w:rPr>
        <w:t>ip</w:t>
      </w:r>
      <w:proofErr w:type="spellEnd"/>
      <w:r w:rsidRPr="007D1378">
        <w:rPr>
          <w:rFonts w:ascii="Courier New" w:eastAsia="Times New Roman" w:hAnsi="Courier New" w:cs="Courier New"/>
          <w:sz w:val="20"/>
        </w:rPr>
        <w:t xml:space="preserve">-address </w:t>
      </w:r>
      <w:proofErr w:type="spellStart"/>
      <w:r w:rsidRPr="007D1378">
        <w:rPr>
          <w:rFonts w:ascii="Courier New" w:eastAsia="Times New Roman" w:hAnsi="Courier New" w:cs="Courier New"/>
          <w:sz w:val="20"/>
        </w:rPr>
        <w:t>MyPublicIP</w:t>
      </w:r>
      <w:proofErr w:type="spellEnd"/>
    </w:p>
    <w:p w:rsidR="007D1378" w:rsidRPr="007D1378" w:rsidRDefault="007D1378" w:rsidP="007D1378">
      <w:pPr>
        <w:spacing w:before="100" w:beforeAutospacing="1" w:after="100" w:afterAutospacing="1" w:line="240" w:lineRule="auto"/>
        <w:outlineLvl w:val="2"/>
        <w:rPr>
          <w:rFonts w:ascii="Times New Roman" w:eastAsia="Times New Roman" w:hAnsi="Times New Roman" w:cs="Times New Roman"/>
          <w:b/>
          <w:bCs/>
          <w:sz w:val="27"/>
          <w:szCs w:val="27"/>
        </w:rPr>
      </w:pPr>
      <w:r w:rsidRPr="007D1378">
        <w:rPr>
          <w:rFonts w:ascii="Times New Roman" w:eastAsia="Times New Roman" w:hAnsi="Times New Roman" w:cs="Times New Roman"/>
          <w:b/>
          <w:bCs/>
          <w:sz w:val="27"/>
          <w:szCs w:val="27"/>
        </w:rPr>
        <w:t>De-associate Public IP</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1378">
        <w:rPr>
          <w:rFonts w:ascii="Courier New" w:eastAsia="Times New Roman" w:hAnsi="Courier New" w:cs="Courier New"/>
          <w:sz w:val="20"/>
          <w:szCs w:val="20"/>
        </w:rPr>
        <w:t>bash</w:t>
      </w:r>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D1378">
        <w:rPr>
          <w:rFonts w:ascii="Courier New" w:eastAsia="Times New Roman" w:hAnsi="Courier New" w:cs="Courier New"/>
          <w:sz w:val="20"/>
        </w:rPr>
        <w:t>az</w:t>
      </w:r>
      <w:proofErr w:type="spellEnd"/>
      <w:proofErr w:type="gramEnd"/>
      <w:r w:rsidRPr="007D1378">
        <w:rPr>
          <w:rFonts w:ascii="Courier New" w:eastAsia="Times New Roman" w:hAnsi="Courier New" w:cs="Courier New"/>
          <w:sz w:val="20"/>
        </w:rPr>
        <w:t xml:space="preserve"> network </w:t>
      </w:r>
      <w:proofErr w:type="spellStart"/>
      <w:r w:rsidRPr="007D1378">
        <w:rPr>
          <w:rFonts w:ascii="Courier New" w:eastAsia="Times New Roman" w:hAnsi="Courier New" w:cs="Courier New"/>
          <w:sz w:val="20"/>
        </w:rPr>
        <w:t>nic</w:t>
      </w:r>
      <w:proofErr w:type="spellEnd"/>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rPr>
        <w:t>ip-config</w:t>
      </w:r>
      <w:proofErr w:type="spellEnd"/>
      <w:r w:rsidRPr="007D1378">
        <w:rPr>
          <w:rFonts w:ascii="Courier New" w:eastAsia="Times New Roman" w:hAnsi="Courier New" w:cs="Courier New"/>
          <w:sz w:val="20"/>
        </w:rPr>
        <w:t xml:space="preserve"> update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--resource-group </w:t>
      </w:r>
      <w:proofErr w:type="spellStart"/>
      <w:r w:rsidRPr="007D1378">
        <w:rPr>
          <w:rFonts w:ascii="Courier New" w:eastAsia="Times New Roman" w:hAnsi="Courier New" w:cs="Courier New"/>
          <w:sz w:val="20"/>
        </w:rPr>
        <w:t>MyRG</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rPr>
        <w:t>nic</w:t>
      </w:r>
      <w:proofErr w:type="spellEnd"/>
      <w:r w:rsidRPr="007D1378">
        <w:rPr>
          <w:rFonts w:ascii="Courier New" w:eastAsia="Times New Roman" w:hAnsi="Courier New" w:cs="Courier New"/>
          <w:sz w:val="20"/>
        </w:rPr>
        <w:t xml:space="preserve">-name </w:t>
      </w:r>
      <w:proofErr w:type="spellStart"/>
      <w:r w:rsidRPr="007D1378">
        <w:rPr>
          <w:rFonts w:ascii="Courier New" w:eastAsia="Times New Roman" w:hAnsi="Courier New" w:cs="Courier New"/>
          <w:sz w:val="20"/>
        </w:rPr>
        <w:t>MyNIC</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--name ipconfig1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--remove </w:t>
      </w:r>
      <w:proofErr w:type="spellStart"/>
      <w:r w:rsidRPr="007D1378">
        <w:rPr>
          <w:rFonts w:ascii="Courier New" w:eastAsia="Times New Roman" w:hAnsi="Courier New" w:cs="Courier New"/>
          <w:sz w:val="20"/>
        </w:rPr>
        <w:t>publicIpAddress</w:t>
      </w:r>
      <w:proofErr w:type="spellEnd"/>
    </w:p>
    <w:p w:rsidR="007D1378" w:rsidRPr="007D1378" w:rsidRDefault="007D1378" w:rsidP="007D1378">
      <w:pPr>
        <w:spacing w:after="0"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pict>
          <v:rect id="_x0000_i1035" style="width:0;height:1.5pt" o:hralign="center" o:hrstd="t" o:hr="t" fillcolor="#a0a0a0" stroked="f"/>
        </w:pict>
      </w:r>
    </w:p>
    <w:p w:rsidR="007D1378" w:rsidRPr="007D1378" w:rsidRDefault="007D1378" w:rsidP="007D137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12.</w:t>
      </w:r>
      <w:r w:rsidRPr="007D1378">
        <w:rPr>
          <w:rFonts w:ascii="Times New Roman" w:eastAsia="Times New Roman" w:hAnsi="Times New Roman" w:cs="Times New Roman"/>
          <w:b/>
          <w:bCs/>
          <w:sz w:val="36"/>
          <w:szCs w:val="36"/>
        </w:rPr>
        <w:t xml:space="preserve"> Creation of Network Interface (NIC)</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Portal:</w:t>
      </w:r>
    </w:p>
    <w:p w:rsidR="007D1378" w:rsidRPr="007D1378" w:rsidRDefault="007D1378" w:rsidP="007D13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 xml:space="preserve">Go to </w:t>
      </w:r>
      <w:r w:rsidRPr="007D1378">
        <w:rPr>
          <w:rFonts w:ascii="Times New Roman" w:eastAsia="Times New Roman" w:hAnsi="Times New Roman" w:cs="Times New Roman"/>
          <w:b/>
          <w:bCs/>
          <w:sz w:val="24"/>
          <w:szCs w:val="24"/>
        </w:rPr>
        <w:t>Networking &gt; Network Interfaces &gt; + Create</w:t>
      </w:r>
      <w:r w:rsidRPr="007D1378">
        <w:rPr>
          <w:rFonts w:ascii="Times New Roman" w:eastAsia="Times New Roman" w:hAnsi="Times New Roman" w:cs="Times New Roman"/>
          <w:sz w:val="24"/>
          <w:szCs w:val="24"/>
        </w:rPr>
        <w:t>.</w:t>
      </w:r>
    </w:p>
    <w:p w:rsidR="007D1378" w:rsidRPr="007D1378" w:rsidRDefault="007D1378" w:rsidP="007D13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Specify:</w:t>
      </w:r>
    </w:p>
    <w:p w:rsidR="007D1378" w:rsidRPr="007D1378" w:rsidRDefault="007D1378" w:rsidP="007D137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Subnet</w:t>
      </w:r>
    </w:p>
    <w:p w:rsidR="007D1378" w:rsidRPr="007D1378" w:rsidRDefault="007D1378" w:rsidP="007D137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Private IP configuration</w:t>
      </w:r>
    </w:p>
    <w:p w:rsidR="007D1378" w:rsidRPr="007D1378" w:rsidRDefault="007D1378" w:rsidP="007D137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Network Security Group (optional)</w:t>
      </w:r>
    </w:p>
    <w:p w:rsidR="007D1378" w:rsidRPr="007D1378" w:rsidRDefault="007D1378" w:rsidP="007D137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sz w:val="24"/>
          <w:szCs w:val="24"/>
        </w:rPr>
        <w:t>Public IP (optional)</w:t>
      </w:r>
    </w:p>
    <w:p w:rsidR="007D1378" w:rsidRPr="007D1378" w:rsidRDefault="007D1378" w:rsidP="007D1378">
      <w:pPr>
        <w:spacing w:before="100" w:beforeAutospacing="1" w:after="100" w:afterAutospacing="1" w:line="240" w:lineRule="auto"/>
        <w:rPr>
          <w:rFonts w:ascii="Times New Roman" w:eastAsia="Times New Roman" w:hAnsi="Times New Roman" w:cs="Times New Roman"/>
          <w:sz w:val="24"/>
          <w:szCs w:val="24"/>
        </w:rPr>
      </w:pPr>
      <w:r w:rsidRPr="007D1378">
        <w:rPr>
          <w:rFonts w:ascii="Times New Roman" w:eastAsia="Times New Roman" w:hAnsi="Times New Roman" w:cs="Times New Roman"/>
          <w:b/>
          <w:bCs/>
          <w:sz w:val="24"/>
          <w:szCs w:val="24"/>
        </w:rPr>
        <w:t>Azure CLI:</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1378">
        <w:rPr>
          <w:rFonts w:ascii="Courier New" w:eastAsia="Times New Roman" w:hAnsi="Courier New" w:cs="Courier New"/>
          <w:sz w:val="20"/>
          <w:szCs w:val="20"/>
        </w:rPr>
        <w:t>bash</w:t>
      </w:r>
      <w:proofErr w:type="gram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D1378">
        <w:rPr>
          <w:rFonts w:ascii="Courier New" w:eastAsia="Times New Roman" w:hAnsi="Courier New" w:cs="Courier New"/>
          <w:sz w:val="20"/>
          <w:szCs w:val="20"/>
        </w:rPr>
        <w:t>CopyEdit</w:t>
      </w:r>
      <w:proofErr w:type="spellEnd"/>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D1378">
        <w:rPr>
          <w:rFonts w:ascii="Courier New" w:eastAsia="Times New Roman" w:hAnsi="Courier New" w:cs="Courier New"/>
          <w:sz w:val="20"/>
        </w:rPr>
        <w:t>az</w:t>
      </w:r>
      <w:proofErr w:type="spellEnd"/>
      <w:proofErr w:type="gramEnd"/>
      <w:r w:rsidRPr="007D1378">
        <w:rPr>
          <w:rFonts w:ascii="Courier New" w:eastAsia="Times New Roman" w:hAnsi="Courier New" w:cs="Courier New"/>
          <w:sz w:val="20"/>
        </w:rPr>
        <w:t xml:space="preserve"> network </w:t>
      </w:r>
      <w:proofErr w:type="spellStart"/>
      <w:r w:rsidRPr="007D1378">
        <w:rPr>
          <w:rFonts w:ascii="Courier New" w:eastAsia="Times New Roman" w:hAnsi="Courier New" w:cs="Courier New"/>
          <w:sz w:val="20"/>
        </w:rPr>
        <w:t>nic</w:t>
      </w:r>
      <w:proofErr w:type="spellEnd"/>
      <w:r w:rsidRPr="007D1378">
        <w:rPr>
          <w:rFonts w:ascii="Courier New" w:eastAsia="Times New Roman" w:hAnsi="Courier New" w:cs="Courier New"/>
          <w:sz w:val="20"/>
        </w:rPr>
        <w:t xml:space="preserve"> create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--resource-group </w:t>
      </w:r>
      <w:proofErr w:type="spellStart"/>
      <w:r w:rsidRPr="007D1378">
        <w:rPr>
          <w:rFonts w:ascii="Courier New" w:eastAsia="Times New Roman" w:hAnsi="Courier New" w:cs="Courier New"/>
          <w:sz w:val="20"/>
        </w:rPr>
        <w:t>MyRG</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--name </w:t>
      </w:r>
      <w:proofErr w:type="spellStart"/>
      <w:r w:rsidRPr="007D1378">
        <w:rPr>
          <w:rFonts w:ascii="Courier New" w:eastAsia="Times New Roman" w:hAnsi="Courier New" w:cs="Courier New"/>
          <w:sz w:val="20"/>
        </w:rPr>
        <w:t>MyNIC</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w:t>
      </w:r>
      <w:proofErr w:type="spellStart"/>
      <w:r w:rsidRPr="007D1378">
        <w:rPr>
          <w:rFonts w:ascii="Courier New" w:eastAsia="Times New Roman" w:hAnsi="Courier New" w:cs="Courier New"/>
          <w:sz w:val="20"/>
        </w:rPr>
        <w:t>vnet</w:t>
      </w:r>
      <w:proofErr w:type="spellEnd"/>
      <w:r w:rsidRPr="007D1378">
        <w:rPr>
          <w:rFonts w:ascii="Courier New" w:eastAsia="Times New Roman" w:hAnsi="Courier New" w:cs="Courier New"/>
          <w:sz w:val="20"/>
        </w:rPr>
        <w:t xml:space="preserve">-name </w:t>
      </w:r>
      <w:proofErr w:type="spellStart"/>
      <w:r w:rsidRPr="007D1378">
        <w:rPr>
          <w:rFonts w:ascii="Courier New" w:eastAsia="Times New Roman" w:hAnsi="Courier New" w:cs="Courier New"/>
          <w:sz w:val="20"/>
        </w:rPr>
        <w:t>MyVNet</w:t>
      </w:r>
      <w:proofErr w:type="spellEnd"/>
      <w:r w:rsidRPr="007D1378">
        <w:rPr>
          <w:rFonts w:ascii="Courier New" w:eastAsia="Times New Roman" w:hAnsi="Courier New" w:cs="Courier New"/>
          <w:sz w:val="20"/>
        </w:rPr>
        <w:t xml:space="preserve"> \</w:t>
      </w:r>
    </w:p>
    <w:p w:rsidR="007D1378" w:rsidRPr="007D1378" w:rsidRDefault="007D1378" w:rsidP="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D1378">
        <w:rPr>
          <w:rFonts w:ascii="Courier New" w:eastAsia="Times New Roman" w:hAnsi="Courier New" w:cs="Courier New"/>
          <w:sz w:val="20"/>
        </w:rPr>
        <w:t xml:space="preserve">  --subnet </w:t>
      </w:r>
      <w:proofErr w:type="spellStart"/>
      <w:r w:rsidRPr="007D1378">
        <w:rPr>
          <w:rFonts w:ascii="Courier New" w:eastAsia="Times New Roman" w:hAnsi="Courier New" w:cs="Courier New"/>
          <w:sz w:val="20"/>
        </w:rPr>
        <w:t>MySubnet</w:t>
      </w:r>
      <w:proofErr w:type="spellEnd"/>
    </w:p>
    <w:p w:rsidR="007D1378" w:rsidRPr="007D1378" w:rsidRDefault="007D1378" w:rsidP="007D1378">
      <w:pPr>
        <w:spacing w:after="0" w:line="240" w:lineRule="auto"/>
        <w:rPr>
          <w:rFonts w:ascii="Times New Roman" w:eastAsia="Times New Roman" w:hAnsi="Times New Roman" w:cs="Times New Roman"/>
          <w:sz w:val="24"/>
          <w:szCs w:val="24"/>
        </w:rPr>
      </w:pPr>
    </w:p>
    <w:sectPr w:rsidR="007D1378" w:rsidRPr="007D1378" w:rsidSect="00B34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D2C"/>
    <w:multiLevelType w:val="multilevel"/>
    <w:tmpl w:val="58A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A4F96"/>
    <w:multiLevelType w:val="multilevel"/>
    <w:tmpl w:val="05C49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B4599"/>
    <w:multiLevelType w:val="multilevel"/>
    <w:tmpl w:val="6728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23D67"/>
    <w:multiLevelType w:val="multilevel"/>
    <w:tmpl w:val="B8C4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15CA1"/>
    <w:multiLevelType w:val="multilevel"/>
    <w:tmpl w:val="938A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52F56"/>
    <w:multiLevelType w:val="multilevel"/>
    <w:tmpl w:val="43707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E1787"/>
    <w:multiLevelType w:val="multilevel"/>
    <w:tmpl w:val="906E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D47E7A"/>
    <w:multiLevelType w:val="multilevel"/>
    <w:tmpl w:val="BC02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AE070F"/>
    <w:multiLevelType w:val="multilevel"/>
    <w:tmpl w:val="F15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52294"/>
    <w:multiLevelType w:val="multilevel"/>
    <w:tmpl w:val="771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E7F84"/>
    <w:multiLevelType w:val="multilevel"/>
    <w:tmpl w:val="E71A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138D0"/>
    <w:multiLevelType w:val="multilevel"/>
    <w:tmpl w:val="6282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F43719"/>
    <w:multiLevelType w:val="multilevel"/>
    <w:tmpl w:val="FE20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B26E9"/>
    <w:multiLevelType w:val="multilevel"/>
    <w:tmpl w:val="FFD2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764E9E"/>
    <w:multiLevelType w:val="multilevel"/>
    <w:tmpl w:val="B22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C3122A"/>
    <w:multiLevelType w:val="multilevel"/>
    <w:tmpl w:val="20082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3C53BC"/>
    <w:multiLevelType w:val="multilevel"/>
    <w:tmpl w:val="1FAA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C73B43"/>
    <w:multiLevelType w:val="multilevel"/>
    <w:tmpl w:val="74ECE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464D6A"/>
    <w:multiLevelType w:val="multilevel"/>
    <w:tmpl w:val="383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20B55"/>
    <w:multiLevelType w:val="multilevel"/>
    <w:tmpl w:val="F4B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B638ED"/>
    <w:multiLevelType w:val="multilevel"/>
    <w:tmpl w:val="394C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993C03"/>
    <w:multiLevelType w:val="multilevel"/>
    <w:tmpl w:val="108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250BD9"/>
    <w:multiLevelType w:val="multilevel"/>
    <w:tmpl w:val="4F8AE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16"/>
  </w:num>
  <w:num w:numId="4">
    <w:abstractNumId w:val="8"/>
  </w:num>
  <w:num w:numId="5">
    <w:abstractNumId w:val="4"/>
  </w:num>
  <w:num w:numId="6">
    <w:abstractNumId w:val="14"/>
  </w:num>
  <w:num w:numId="7">
    <w:abstractNumId w:val="9"/>
  </w:num>
  <w:num w:numId="8">
    <w:abstractNumId w:val="21"/>
  </w:num>
  <w:num w:numId="9">
    <w:abstractNumId w:val="5"/>
  </w:num>
  <w:num w:numId="10">
    <w:abstractNumId w:val="13"/>
  </w:num>
  <w:num w:numId="11">
    <w:abstractNumId w:val="22"/>
  </w:num>
  <w:num w:numId="12">
    <w:abstractNumId w:val="0"/>
  </w:num>
  <w:num w:numId="13">
    <w:abstractNumId w:val="20"/>
  </w:num>
  <w:num w:numId="14">
    <w:abstractNumId w:val="2"/>
  </w:num>
  <w:num w:numId="15">
    <w:abstractNumId w:val="15"/>
  </w:num>
  <w:num w:numId="16">
    <w:abstractNumId w:val="11"/>
  </w:num>
  <w:num w:numId="17">
    <w:abstractNumId w:val="12"/>
  </w:num>
  <w:num w:numId="18">
    <w:abstractNumId w:val="6"/>
  </w:num>
  <w:num w:numId="19">
    <w:abstractNumId w:val="18"/>
  </w:num>
  <w:num w:numId="20">
    <w:abstractNumId w:val="3"/>
  </w:num>
  <w:num w:numId="21">
    <w:abstractNumId w:val="17"/>
  </w:num>
  <w:num w:numId="22">
    <w:abstractNumId w:val="7"/>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61C08"/>
    <w:rsid w:val="007D1378"/>
    <w:rsid w:val="00B3489C"/>
    <w:rsid w:val="00E61C08"/>
    <w:rsid w:val="00F1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9C"/>
  </w:style>
  <w:style w:type="paragraph" w:styleId="Heading1">
    <w:name w:val="heading 1"/>
    <w:basedOn w:val="Normal"/>
    <w:link w:val="Heading1Char"/>
    <w:uiPriority w:val="9"/>
    <w:qFormat/>
    <w:rsid w:val="00E61C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C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C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C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C08"/>
    <w:rPr>
      <w:rFonts w:ascii="Times New Roman" w:eastAsia="Times New Roman" w:hAnsi="Times New Roman" w:cs="Times New Roman"/>
      <w:b/>
      <w:bCs/>
      <w:sz w:val="24"/>
      <w:szCs w:val="24"/>
    </w:rPr>
  </w:style>
  <w:style w:type="paragraph" w:styleId="NormalWeb">
    <w:name w:val="Normal (Web)"/>
    <w:basedOn w:val="Normal"/>
    <w:uiPriority w:val="99"/>
    <w:unhideWhenUsed/>
    <w:rsid w:val="00E61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C08"/>
    <w:rPr>
      <w:b/>
      <w:bCs/>
    </w:rPr>
  </w:style>
  <w:style w:type="character" w:customStyle="1" w:styleId="text-sm">
    <w:name w:val="text-sm"/>
    <w:basedOn w:val="DefaultParagraphFont"/>
    <w:rsid w:val="00E61C08"/>
  </w:style>
  <w:style w:type="paragraph" w:styleId="HTMLPreformatted">
    <w:name w:val="HTML Preformatted"/>
    <w:basedOn w:val="Normal"/>
    <w:link w:val="HTMLPreformattedChar"/>
    <w:uiPriority w:val="99"/>
    <w:semiHidden/>
    <w:unhideWhenUsed/>
    <w:rsid w:val="007D1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1378"/>
    <w:rPr>
      <w:rFonts w:ascii="Courier New" w:eastAsia="Times New Roman" w:hAnsi="Courier New" w:cs="Courier New"/>
      <w:sz w:val="20"/>
      <w:szCs w:val="20"/>
    </w:rPr>
  </w:style>
  <w:style w:type="character" w:customStyle="1" w:styleId="hljs-attr">
    <w:name w:val="hljs-attr"/>
    <w:basedOn w:val="DefaultParagraphFont"/>
    <w:rsid w:val="007D1378"/>
  </w:style>
  <w:style w:type="character" w:customStyle="1" w:styleId="hljs-string">
    <w:name w:val="hljs-string"/>
    <w:basedOn w:val="DefaultParagraphFont"/>
    <w:rsid w:val="007D1378"/>
  </w:style>
  <w:style w:type="character" w:customStyle="1" w:styleId="hljs-number">
    <w:name w:val="hljs-number"/>
    <w:basedOn w:val="DefaultParagraphFont"/>
    <w:rsid w:val="007D1378"/>
  </w:style>
</w:styles>
</file>

<file path=word/webSettings.xml><?xml version="1.0" encoding="utf-8"?>
<w:webSettings xmlns:r="http://schemas.openxmlformats.org/officeDocument/2006/relationships" xmlns:w="http://schemas.openxmlformats.org/wordprocessingml/2006/main">
  <w:divs>
    <w:div w:id="268242606">
      <w:bodyDiv w:val="1"/>
      <w:marLeft w:val="0"/>
      <w:marRight w:val="0"/>
      <w:marTop w:val="0"/>
      <w:marBottom w:val="0"/>
      <w:divBdr>
        <w:top w:val="none" w:sz="0" w:space="0" w:color="auto"/>
        <w:left w:val="none" w:sz="0" w:space="0" w:color="auto"/>
        <w:bottom w:val="none" w:sz="0" w:space="0" w:color="auto"/>
        <w:right w:val="none" w:sz="0" w:space="0" w:color="auto"/>
      </w:divBdr>
    </w:div>
    <w:div w:id="320698708">
      <w:bodyDiv w:val="1"/>
      <w:marLeft w:val="0"/>
      <w:marRight w:val="0"/>
      <w:marTop w:val="0"/>
      <w:marBottom w:val="0"/>
      <w:divBdr>
        <w:top w:val="none" w:sz="0" w:space="0" w:color="auto"/>
        <w:left w:val="none" w:sz="0" w:space="0" w:color="auto"/>
        <w:bottom w:val="none" w:sz="0" w:space="0" w:color="auto"/>
        <w:right w:val="none" w:sz="0" w:space="0" w:color="auto"/>
      </w:divBdr>
      <w:divsChild>
        <w:div w:id="1292907270">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
            <w:div w:id="357125459">
              <w:marLeft w:val="0"/>
              <w:marRight w:val="0"/>
              <w:marTop w:val="0"/>
              <w:marBottom w:val="0"/>
              <w:divBdr>
                <w:top w:val="none" w:sz="0" w:space="0" w:color="auto"/>
                <w:left w:val="none" w:sz="0" w:space="0" w:color="auto"/>
                <w:bottom w:val="none" w:sz="0" w:space="0" w:color="auto"/>
                <w:right w:val="none" w:sz="0" w:space="0" w:color="auto"/>
              </w:divBdr>
              <w:divsChild>
                <w:div w:id="1680739232">
                  <w:marLeft w:val="0"/>
                  <w:marRight w:val="0"/>
                  <w:marTop w:val="0"/>
                  <w:marBottom w:val="0"/>
                  <w:divBdr>
                    <w:top w:val="none" w:sz="0" w:space="0" w:color="auto"/>
                    <w:left w:val="none" w:sz="0" w:space="0" w:color="auto"/>
                    <w:bottom w:val="none" w:sz="0" w:space="0" w:color="auto"/>
                    <w:right w:val="none" w:sz="0" w:space="0" w:color="auto"/>
                  </w:divBdr>
                  <w:divsChild>
                    <w:div w:id="12159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5736">
              <w:marLeft w:val="0"/>
              <w:marRight w:val="0"/>
              <w:marTop w:val="0"/>
              <w:marBottom w:val="0"/>
              <w:divBdr>
                <w:top w:val="none" w:sz="0" w:space="0" w:color="auto"/>
                <w:left w:val="none" w:sz="0" w:space="0" w:color="auto"/>
                <w:bottom w:val="none" w:sz="0" w:space="0" w:color="auto"/>
                <w:right w:val="none" w:sz="0" w:space="0" w:color="auto"/>
              </w:divBdr>
            </w:div>
          </w:divsChild>
        </w:div>
        <w:div w:id="652178241">
          <w:marLeft w:val="0"/>
          <w:marRight w:val="0"/>
          <w:marTop w:val="0"/>
          <w:marBottom w:val="0"/>
          <w:divBdr>
            <w:top w:val="none" w:sz="0" w:space="0" w:color="auto"/>
            <w:left w:val="none" w:sz="0" w:space="0" w:color="auto"/>
            <w:bottom w:val="none" w:sz="0" w:space="0" w:color="auto"/>
            <w:right w:val="none" w:sz="0" w:space="0" w:color="auto"/>
          </w:divBdr>
          <w:divsChild>
            <w:div w:id="91704010">
              <w:marLeft w:val="0"/>
              <w:marRight w:val="0"/>
              <w:marTop w:val="0"/>
              <w:marBottom w:val="0"/>
              <w:divBdr>
                <w:top w:val="none" w:sz="0" w:space="0" w:color="auto"/>
                <w:left w:val="none" w:sz="0" w:space="0" w:color="auto"/>
                <w:bottom w:val="none" w:sz="0" w:space="0" w:color="auto"/>
                <w:right w:val="none" w:sz="0" w:space="0" w:color="auto"/>
              </w:divBdr>
            </w:div>
            <w:div w:id="16738394">
              <w:marLeft w:val="0"/>
              <w:marRight w:val="0"/>
              <w:marTop w:val="0"/>
              <w:marBottom w:val="0"/>
              <w:divBdr>
                <w:top w:val="none" w:sz="0" w:space="0" w:color="auto"/>
                <w:left w:val="none" w:sz="0" w:space="0" w:color="auto"/>
                <w:bottom w:val="none" w:sz="0" w:space="0" w:color="auto"/>
                <w:right w:val="none" w:sz="0" w:space="0" w:color="auto"/>
              </w:divBdr>
              <w:divsChild>
                <w:div w:id="124080510">
                  <w:marLeft w:val="0"/>
                  <w:marRight w:val="0"/>
                  <w:marTop w:val="0"/>
                  <w:marBottom w:val="0"/>
                  <w:divBdr>
                    <w:top w:val="none" w:sz="0" w:space="0" w:color="auto"/>
                    <w:left w:val="none" w:sz="0" w:space="0" w:color="auto"/>
                    <w:bottom w:val="none" w:sz="0" w:space="0" w:color="auto"/>
                    <w:right w:val="none" w:sz="0" w:space="0" w:color="auto"/>
                  </w:divBdr>
                  <w:divsChild>
                    <w:div w:id="995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452">
              <w:marLeft w:val="0"/>
              <w:marRight w:val="0"/>
              <w:marTop w:val="0"/>
              <w:marBottom w:val="0"/>
              <w:divBdr>
                <w:top w:val="none" w:sz="0" w:space="0" w:color="auto"/>
                <w:left w:val="none" w:sz="0" w:space="0" w:color="auto"/>
                <w:bottom w:val="none" w:sz="0" w:space="0" w:color="auto"/>
                <w:right w:val="none" w:sz="0" w:space="0" w:color="auto"/>
              </w:divBdr>
            </w:div>
          </w:divsChild>
        </w:div>
        <w:div w:id="1219560547">
          <w:marLeft w:val="0"/>
          <w:marRight w:val="0"/>
          <w:marTop w:val="0"/>
          <w:marBottom w:val="0"/>
          <w:divBdr>
            <w:top w:val="none" w:sz="0" w:space="0" w:color="auto"/>
            <w:left w:val="none" w:sz="0" w:space="0" w:color="auto"/>
            <w:bottom w:val="none" w:sz="0" w:space="0" w:color="auto"/>
            <w:right w:val="none" w:sz="0" w:space="0" w:color="auto"/>
          </w:divBdr>
          <w:divsChild>
            <w:div w:id="1088388244">
              <w:marLeft w:val="0"/>
              <w:marRight w:val="0"/>
              <w:marTop w:val="0"/>
              <w:marBottom w:val="0"/>
              <w:divBdr>
                <w:top w:val="none" w:sz="0" w:space="0" w:color="auto"/>
                <w:left w:val="none" w:sz="0" w:space="0" w:color="auto"/>
                <w:bottom w:val="none" w:sz="0" w:space="0" w:color="auto"/>
                <w:right w:val="none" w:sz="0" w:space="0" w:color="auto"/>
              </w:divBdr>
            </w:div>
            <w:div w:id="299195524">
              <w:marLeft w:val="0"/>
              <w:marRight w:val="0"/>
              <w:marTop w:val="0"/>
              <w:marBottom w:val="0"/>
              <w:divBdr>
                <w:top w:val="none" w:sz="0" w:space="0" w:color="auto"/>
                <w:left w:val="none" w:sz="0" w:space="0" w:color="auto"/>
                <w:bottom w:val="none" w:sz="0" w:space="0" w:color="auto"/>
                <w:right w:val="none" w:sz="0" w:space="0" w:color="auto"/>
              </w:divBdr>
              <w:divsChild>
                <w:div w:id="1167675495">
                  <w:marLeft w:val="0"/>
                  <w:marRight w:val="0"/>
                  <w:marTop w:val="0"/>
                  <w:marBottom w:val="0"/>
                  <w:divBdr>
                    <w:top w:val="none" w:sz="0" w:space="0" w:color="auto"/>
                    <w:left w:val="none" w:sz="0" w:space="0" w:color="auto"/>
                    <w:bottom w:val="none" w:sz="0" w:space="0" w:color="auto"/>
                    <w:right w:val="none" w:sz="0" w:space="0" w:color="auto"/>
                  </w:divBdr>
                  <w:divsChild>
                    <w:div w:id="14064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495">
              <w:marLeft w:val="0"/>
              <w:marRight w:val="0"/>
              <w:marTop w:val="0"/>
              <w:marBottom w:val="0"/>
              <w:divBdr>
                <w:top w:val="none" w:sz="0" w:space="0" w:color="auto"/>
                <w:left w:val="none" w:sz="0" w:space="0" w:color="auto"/>
                <w:bottom w:val="none" w:sz="0" w:space="0" w:color="auto"/>
                <w:right w:val="none" w:sz="0" w:space="0" w:color="auto"/>
              </w:divBdr>
            </w:div>
          </w:divsChild>
        </w:div>
        <w:div w:id="2092122588">
          <w:marLeft w:val="0"/>
          <w:marRight w:val="0"/>
          <w:marTop w:val="0"/>
          <w:marBottom w:val="0"/>
          <w:divBdr>
            <w:top w:val="none" w:sz="0" w:space="0" w:color="auto"/>
            <w:left w:val="none" w:sz="0" w:space="0" w:color="auto"/>
            <w:bottom w:val="none" w:sz="0" w:space="0" w:color="auto"/>
            <w:right w:val="none" w:sz="0" w:space="0" w:color="auto"/>
          </w:divBdr>
          <w:divsChild>
            <w:div w:id="1187871552">
              <w:marLeft w:val="0"/>
              <w:marRight w:val="0"/>
              <w:marTop w:val="0"/>
              <w:marBottom w:val="0"/>
              <w:divBdr>
                <w:top w:val="none" w:sz="0" w:space="0" w:color="auto"/>
                <w:left w:val="none" w:sz="0" w:space="0" w:color="auto"/>
                <w:bottom w:val="none" w:sz="0" w:space="0" w:color="auto"/>
                <w:right w:val="none" w:sz="0" w:space="0" w:color="auto"/>
              </w:divBdr>
            </w:div>
          </w:divsChild>
        </w:div>
        <w:div w:id="284652627">
          <w:marLeft w:val="0"/>
          <w:marRight w:val="0"/>
          <w:marTop w:val="0"/>
          <w:marBottom w:val="0"/>
          <w:divBdr>
            <w:top w:val="none" w:sz="0" w:space="0" w:color="auto"/>
            <w:left w:val="none" w:sz="0" w:space="0" w:color="auto"/>
            <w:bottom w:val="none" w:sz="0" w:space="0" w:color="auto"/>
            <w:right w:val="none" w:sz="0" w:space="0" w:color="auto"/>
          </w:divBdr>
          <w:divsChild>
            <w:div w:id="886717841">
              <w:marLeft w:val="0"/>
              <w:marRight w:val="0"/>
              <w:marTop w:val="0"/>
              <w:marBottom w:val="0"/>
              <w:divBdr>
                <w:top w:val="none" w:sz="0" w:space="0" w:color="auto"/>
                <w:left w:val="none" w:sz="0" w:space="0" w:color="auto"/>
                <w:bottom w:val="none" w:sz="0" w:space="0" w:color="auto"/>
                <w:right w:val="none" w:sz="0" w:space="0" w:color="auto"/>
              </w:divBdr>
            </w:div>
          </w:divsChild>
        </w:div>
        <w:div w:id="2141223135">
          <w:marLeft w:val="0"/>
          <w:marRight w:val="0"/>
          <w:marTop w:val="0"/>
          <w:marBottom w:val="0"/>
          <w:divBdr>
            <w:top w:val="none" w:sz="0" w:space="0" w:color="auto"/>
            <w:left w:val="none" w:sz="0" w:space="0" w:color="auto"/>
            <w:bottom w:val="none" w:sz="0" w:space="0" w:color="auto"/>
            <w:right w:val="none" w:sz="0" w:space="0" w:color="auto"/>
          </w:divBdr>
          <w:divsChild>
            <w:div w:id="451443434">
              <w:marLeft w:val="0"/>
              <w:marRight w:val="0"/>
              <w:marTop w:val="0"/>
              <w:marBottom w:val="0"/>
              <w:divBdr>
                <w:top w:val="none" w:sz="0" w:space="0" w:color="auto"/>
                <w:left w:val="none" w:sz="0" w:space="0" w:color="auto"/>
                <w:bottom w:val="none" w:sz="0" w:space="0" w:color="auto"/>
                <w:right w:val="none" w:sz="0" w:space="0" w:color="auto"/>
              </w:divBdr>
            </w:div>
            <w:div w:id="1920824536">
              <w:marLeft w:val="0"/>
              <w:marRight w:val="0"/>
              <w:marTop w:val="0"/>
              <w:marBottom w:val="0"/>
              <w:divBdr>
                <w:top w:val="none" w:sz="0" w:space="0" w:color="auto"/>
                <w:left w:val="none" w:sz="0" w:space="0" w:color="auto"/>
                <w:bottom w:val="none" w:sz="0" w:space="0" w:color="auto"/>
                <w:right w:val="none" w:sz="0" w:space="0" w:color="auto"/>
              </w:divBdr>
              <w:divsChild>
                <w:div w:id="155193702">
                  <w:marLeft w:val="0"/>
                  <w:marRight w:val="0"/>
                  <w:marTop w:val="0"/>
                  <w:marBottom w:val="0"/>
                  <w:divBdr>
                    <w:top w:val="none" w:sz="0" w:space="0" w:color="auto"/>
                    <w:left w:val="none" w:sz="0" w:space="0" w:color="auto"/>
                    <w:bottom w:val="none" w:sz="0" w:space="0" w:color="auto"/>
                    <w:right w:val="none" w:sz="0" w:space="0" w:color="auto"/>
                  </w:divBdr>
                  <w:divsChild>
                    <w:div w:id="463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794">
              <w:marLeft w:val="0"/>
              <w:marRight w:val="0"/>
              <w:marTop w:val="0"/>
              <w:marBottom w:val="0"/>
              <w:divBdr>
                <w:top w:val="none" w:sz="0" w:space="0" w:color="auto"/>
                <w:left w:val="none" w:sz="0" w:space="0" w:color="auto"/>
                <w:bottom w:val="none" w:sz="0" w:space="0" w:color="auto"/>
                <w:right w:val="none" w:sz="0" w:space="0" w:color="auto"/>
              </w:divBdr>
            </w:div>
          </w:divsChild>
        </w:div>
        <w:div w:id="1150681955">
          <w:marLeft w:val="0"/>
          <w:marRight w:val="0"/>
          <w:marTop w:val="0"/>
          <w:marBottom w:val="0"/>
          <w:divBdr>
            <w:top w:val="none" w:sz="0" w:space="0" w:color="auto"/>
            <w:left w:val="none" w:sz="0" w:space="0" w:color="auto"/>
            <w:bottom w:val="none" w:sz="0" w:space="0" w:color="auto"/>
            <w:right w:val="none" w:sz="0" w:space="0" w:color="auto"/>
          </w:divBdr>
          <w:divsChild>
            <w:div w:id="752824985">
              <w:marLeft w:val="0"/>
              <w:marRight w:val="0"/>
              <w:marTop w:val="0"/>
              <w:marBottom w:val="0"/>
              <w:divBdr>
                <w:top w:val="none" w:sz="0" w:space="0" w:color="auto"/>
                <w:left w:val="none" w:sz="0" w:space="0" w:color="auto"/>
                <w:bottom w:val="none" w:sz="0" w:space="0" w:color="auto"/>
                <w:right w:val="none" w:sz="0" w:space="0" w:color="auto"/>
              </w:divBdr>
            </w:div>
            <w:div w:id="2064405338">
              <w:marLeft w:val="0"/>
              <w:marRight w:val="0"/>
              <w:marTop w:val="0"/>
              <w:marBottom w:val="0"/>
              <w:divBdr>
                <w:top w:val="none" w:sz="0" w:space="0" w:color="auto"/>
                <w:left w:val="none" w:sz="0" w:space="0" w:color="auto"/>
                <w:bottom w:val="none" w:sz="0" w:space="0" w:color="auto"/>
                <w:right w:val="none" w:sz="0" w:space="0" w:color="auto"/>
              </w:divBdr>
              <w:divsChild>
                <w:div w:id="1470244359">
                  <w:marLeft w:val="0"/>
                  <w:marRight w:val="0"/>
                  <w:marTop w:val="0"/>
                  <w:marBottom w:val="0"/>
                  <w:divBdr>
                    <w:top w:val="none" w:sz="0" w:space="0" w:color="auto"/>
                    <w:left w:val="none" w:sz="0" w:space="0" w:color="auto"/>
                    <w:bottom w:val="none" w:sz="0" w:space="0" w:color="auto"/>
                    <w:right w:val="none" w:sz="0" w:space="0" w:color="auto"/>
                  </w:divBdr>
                  <w:divsChild>
                    <w:div w:id="9502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7122">
              <w:marLeft w:val="0"/>
              <w:marRight w:val="0"/>
              <w:marTop w:val="0"/>
              <w:marBottom w:val="0"/>
              <w:divBdr>
                <w:top w:val="none" w:sz="0" w:space="0" w:color="auto"/>
                <w:left w:val="none" w:sz="0" w:space="0" w:color="auto"/>
                <w:bottom w:val="none" w:sz="0" w:space="0" w:color="auto"/>
                <w:right w:val="none" w:sz="0" w:space="0" w:color="auto"/>
              </w:divBdr>
            </w:div>
          </w:divsChild>
        </w:div>
        <w:div w:id="127942705">
          <w:marLeft w:val="0"/>
          <w:marRight w:val="0"/>
          <w:marTop w:val="0"/>
          <w:marBottom w:val="0"/>
          <w:divBdr>
            <w:top w:val="none" w:sz="0" w:space="0" w:color="auto"/>
            <w:left w:val="none" w:sz="0" w:space="0" w:color="auto"/>
            <w:bottom w:val="none" w:sz="0" w:space="0" w:color="auto"/>
            <w:right w:val="none" w:sz="0" w:space="0" w:color="auto"/>
          </w:divBdr>
          <w:divsChild>
            <w:div w:id="1053433214">
              <w:marLeft w:val="0"/>
              <w:marRight w:val="0"/>
              <w:marTop w:val="0"/>
              <w:marBottom w:val="0"/>
              <w:divBdr>
                <w:top w:val="none" w:sz="0" w:space="0" w:color="auto"/>
                <w:left w:val="none" w:sz="0" w:space="0" w:color="auto"/>
                <w:bottom w:val="none" w:sz="0" w:space="0" w:color="auto"/>
                <w:right w:val="none" w:sz="0" w:space="0" w:color="auto"/>
              </w:divBdr>
            </w:div>
            <w:div w:id="1259025035">
              <w:marLeft w:val="0"/>
              <w:marRight w:val="0"/>
              <w:marTop w:val="0"/>
              <w:marBottom w:val="0"/>
              <w:divBdr>
                <w:top w:val="none" w:sz="0" w:space="0" w:color="auto"/>
                <w:left w:val="none" w:sz="0" w:space="0" w:color="auto"/>
                <w:bottom w:val="none" w:sz="0" w:space="0" w:color="auto"/>
                <w:right w:val="none" w:sz="0" w:space="0" w:color="auto"/>
              </w:divBdr>
              <w:divsChild>
                <w:div w:id="1927152308">
                  <w:marLeft w:val="0"/>
                  <w:marRight w:val="0"/>
                  <w:marTop w:val="0"/>
                  <w:marBottom w:val="0"/>
                  <w:divBdr>
                    <w:top w:val="none" w:sz="0" w:space="0" w:color="auto"/>
                    <w:left w:val="none" w:sz="0" w:space="0" w:color="auto"/>
                    <w:bottom w:val="none" w:sz="0" w:space="0" w:color="auto"/>
                    <w:right w:val="none" w:sz="0" w:space="0" w:color="auto"/>
                  </w:divBdr>
                  <w:divsChild>
                    <w:div w:id="18191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8895">
              <w:marLeft w:val="0"/>
              <w:marRight w:val="0"/>
              <w:marTop w:val="0"/>
              <w:marBottom w:val="0"/>
              <w:divBdr>
                <w:top w:val="none" w:sz="0" w:space="0" w:color="auto"/>
                <w:left w:val="none" w:sz="0" w:space="0" w:color="auto"/>
                <w:bottom w:val="none" w:sz="0" w:space="0" w:color="auto"/>
                <w:right w:val="none" w:sz="0" w:space="0" w:color="auto"/>
              </w:divBdr>
            </w:div>
          </w:divsChild>
        </w:div>
        <w:div w:id="357313994">
          <w:marLeft w:val="0"/>
          <w:marRight w:val="0"/>
          <w:marTop w:val="0"/>
          <w:marBottom w:val="0"/>
          <w:divBdr>
            <w:top w:val="none" w:sz="0" w:space="0" w:color="auto"/>
            <w:left w:val="none" w:sz="0" w:space="0" w:color="auto"/>
            <w:bottom w:val="none" w:sz="0" w:space="0" w:color="auto"/>
            <w:right w:val="none" w:sz="0" w:space="0" w:color="auto"/>
          </w:divBdr>
          <w:divsChild>
            <w:div w:id="348020537">
              <w:marLeft w:val="0"/>
              <w:marRight w:val="0"/>
              <w:marTop w:val="0"/>
              <w:marBottom w:val="0"/>
              <w:divBdr>
                <w:top w:val="none" w:sz="0" w:space="0" w:color="auto"/>
                <w:left w:val="none" w:sz="0" w:space="0" w:color="auto"/>
                <w:bottom w:val="none" w:sz="0" w:space="0" w:color="auto"/>
                <w:right w:val="none" w:sz="0" w:space="0" w:color="auto"/>
              </w:divBdr>
            </w:div>
            <w:div w:id="1281034712">
              <w:marLeft w:val="0"/>
              <w:marRight w:val="0"/>
              <w:marTop w:val="0"/>
              <w:marBottom w:val="0"/>
              <w:divBdr>
                <w:top w:val="none" w:sz="0" w:space="0" w:color="auto"/>
                <w:left w:val="none" w:sz="0" w:space="0" w:color="auto"/>
                <w:bottom w:val="none" w:sz="0" w:space="0" w:color="auto"/>
                <w:right w:val="none" w:sz="0" w:space="0" w:color="auto"/>
              </w:divBdr>
              <w:divsChild>
                <w:div w:id="1944797694">
                  <w:marLeft w:val="0"/>
                  <w:marRight w:val="0"/>
                  <w:marTop w:val="0"/>
                  <w:marBottom w:val="0"/>
                  <w:divBdr>
                    <w:top w:val="none" w:sz="0" w:space="0" w:color="auto"/>
                    <w:left w:val="none" w:sz="0" w:space="0" w:color="auto"/>
                    <w:bottom w:val="none" w:sz="0" w:space="0" w:color="auto"/>
                    <w:right w:val="none" w:sz="0" w:space="0" w:color="auto"/>
                  </w:divBdr>
                  <w:divsChild>
                    <w:div w:id="644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8714">
              <w:marLeft w:val="0"/>
              <w:marRight w:val="0"/>
              <w:marTop w:val="0"/>
              <w:marBottom w:val="0"/>
              <w:divBdr>
                <w:top w:val="none" w:sz="0" w:space="0" w:color="auto"/>
                <w:left w:val="none" w:sz="0" w:space="0" w:color="auto"/>
                <w:bottom w:val="none" w:sz="0" w:space="0" w:color="auto"/>
                <w:right w:val="none" w:sz="0" w:space="0" w:color="auto"/>
              </w:divBdr>
            </w:div>
          </w:divsChild>
        </w:div>
        <w:div w:id="173228837">
          <w:marLeft w:val="0"/>
          <w:marRight w:val="0"/>
          <w:marTop w:val="0"/>
          <w:marBottom w:val="0"/>
          <w:divBdr>
            <w:top w:val="none" w:sz="0" w:space="0" w:color="auto"/>
            <w:left w:val="none" w:sz="0" w:space="0" w:color="auto"/>
            <w:bottom w:val="none" w:sz="0" w:space="0" w:color="auto"/>
            <w:right w:val="none" w:sz="0" w:space="0" w:color="auto"/>
          </w:divBdr>
          <w:divsChild>
            <w:div w:id="621814021">
              <w:marLeft w:val="0"/>
              <w:marRight w:val="0"/>
              <w:marTop w:val="0"/>
              <w:marBottom w:val="0"/>
              <w:divBdr>
                <w:top w:val="none" w:sz="0" w:space="0" w:color="auto"/>
                <w:left w:val="none" w:sz="0" w:space="0" w:color="auto"/>
                <w:bottom w:val="none" w:sz="0" w:space="0" w:color="auto"/>
                <w:right w:val="none" w:sz="0" w:space="0" w:color="auto"/>
              </w:divBdr>
            </w:div>
            <w:div w:id="1030034024">
              <w:marLeft w:val="0"/>
              <w:marRight w:val="0"/>
              <w:marTop w:val="0"/>
              <w:marBottom w:val="0"/>
              <w:divBdr>
                <w:top w:val="none" w:sz="0" w:space="0" w:color="auto"/>
                <w:left w:val="none" w:sz="0" w:space="0" w:color="auto"/>
                <w:bottom w:val="none" w:sz="0" w:space="0" w:color="auto"/>
                <w:right w:val="none" w:sz="0" w:space="0" w:color="auto"/>
              </w:divBdr>
              <w:divsChild>
                <w:div w:id="1597521546">
                  <w:marLeft w:val="0"/>
                  <w:marRight w:val="0"/>
                  <w:marTop w:val="0"/>
                  <w:marBottom w:val="0"/>
                  <w:divBdr>
                    <w:top w:val="none" w:sz="0" w:space="0" w:color="auto"/>
                    <w:left w:val="none" w:sz="0" w:space="0" w:color="auto"/>
                    <w:bottom w:val="none" w:sz="0" w:space="0" w:color="auto"/>
                    <w:right w:val="none" w:sz="0" w:space="0" w:color="auto"/>
                  </w:divBdr>
                  <w:divsChild>
                    <w:div w:id="10280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50322">
              <w:marLeft w:val="0"/>
              <w:marRight w:val="0"/>
              <w:marTop w:val="0"/>
              <w:marBottom w:val="0"/>
              <w:divBdr>
                <w:top w:val="none" w:sz="0" w:space="0" w:color="auto"/>
                <w:left w:val="none" w:sz="0" w:space="0" w:color="auto"/>
                <w:bottom w:val="none" w:sz="0" w:space="0" w:color="auto"/>
                <w:right w:val="none" w:sz="0" w:space="0" w:color="auto"/>
              </w:divBdr>
            </w:div>
          </w:divsChild>
        </w:div>
        <w:div w:id="2117939365">
          <w:marLeft w:val="0"/>
          <w:marRight w:val="0"/>
          <w:marTop w:val="0"/>
          <w:marBottom w:val="0"/>
          <w:divBdr>
            <w:top w:val="none" w:sz="0" w:space="0" w:color="auto"/>
            <w:left w:val="none" w:sz="0" w:space="0" w:color="auto"/>
            <w:bottom w:val="none" w:sz="0" w:space="0" w:color="auto"/>
            <w:right w:val="none" w:sz="0" w:space="0" w:color="auto"/>
          </w:divBdr>
          <w:divsChild>
            <w:div w:id="186211694">
              <w:marLeft w:val="0"/>
              <w:marRight w:val="0"/>
              <w:marTop w:val="0"/>
              <w:marBottom w:val="0"/>
              <w:divBdr>
                <w:top w:val="none" w:sz="0" w:space="0" w:color="auto"/>
                <w:left w:val="none" w:sz="0" w:space="0" w:color="auto"/>
                <w:bottom w:val="none" w:sz="0" w:space="0" w:color="auto"/>
                <w:right w:val="none" w:sz="0" w:space="0" w:color="auto"/>
              </w:divBdr>
            </w:div>
            <w:div w:id="1693218520">
              <w:marLeft w:val="0"/>
              <w:marRight w:val="0"/>
              <w:marTop w:val="0"/>
              <w:marBottom w:val="0"/>
              <w:divBdr>
                <w:top w:val="none" w:sz="0" w:space="0" w:color="auto"/>
                <w:left w:val="none" w:sz="0" w:space="0" w:color="auto"/>
                <w:bottom w:val="none" w:sz="0" w:space="0" w:color="auto"/>
                <w:right w:val="none" w:sz="0" w:space="0" w:color="auto"/>
              </w:divBdr>
              <w:divsChild>
                <w:div w:id="1306425722">
                  <w:marLeft w:val="0"/>
                  <w:marRight w:val="0"/>
                  <w:marTop w:val="0"/>
                  <w:marBottom w:val="0"/>
                  <w:divBdr>
                    <w:top w:val="none" w:sz="0" w:space="0" w:color="auto"/>
                    <w:left w:val="none" w:sz="0" w:space="0" w:color="auto"/>
                    <w:bottom w:val="none" w:sz="0" w:space="0" w:color="auto"/>
                    <w:right w:val="none" w:sz="0" w:space="0" w:color="auto"/>
                  </w:divBdr>
                  <w:divsChild>
                    <w:div w:id="19057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5599">
              <w:marLeft w:val="0"/>
              <w:marRight w:val="0"/>
              <w:marTop w:val="0"/>
              <w:marBottom w:val="0"/>
              <w:divBdr>
                <w:top w:val="none" w:sz="0" w:space="0" w:color="auto"/>
                <w:left w:val="none" w:sz="0" w:space="0" w:color="auto"/>
                <w:bottom w:val="none" w:sz="0" w:space="0" w:color="auto"/>
                <w:right w:val="none" w:sz="0" w:space="0" w:color="auto"/>
              </w:divBdr>
            </w:div>
          </w:divsChild>
        </w:div>
        <w:div w:id="1490362284">
          <w:marLeft w:val="0"/>
          <w:marRight w:val="0"/>
          <w:marTop w:val="0"/>
          <w:marBottom w:val="0"/>
          <w:divBdr>
            <w:top w:val="none" w:sz="0" w:space="0" w:color="auto"/>
            <w:left w:val="none" w:sz="0" w:space="0" w:color="auto"/>
            <w:bottom w:val="none" w:sz="0" w:space="0" w:color="auto"/>
            <w:right w:val="none" w:sz="0" w:space="0" w:color="auto"/>
          </w:divBdr>
          <w:divsChild>
            <w:div w:id="895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2025-06-30T15:47:00Z</dcterms:created>
  <dcterms:modified xsi:type="dcterms:W3CDTF">2025-07-07T04:52:00Z</dcterms:modified>
</cp:coreProperties>
</file>