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E51" w:rsidRDefault="004B5E51" w:rsidP="002D17A0">
      <w:pPr>
        <w:jc w:val="center"/>
        <w:rPr>
          <w:rFonts w:ascii="Times New Roman" w:hAnsi="Times New Roman" w:cs="Times New Roman"/>
          <w:b/>
          <w:bCs/>
          <w:u w:val="single"/>
          <w:lang w:val="en-US"/>
        </w:rPr>
      </w:pPr>
      <w:r w:rsidRPr="002D17A0">
        <w:rPr>
          <w:rFonts w:ascii="Times New Roman" w:hAnsi="Times New Roman" w:cs="Times New Roman"/>
          <w:b/>
          <w:bCs/>
          <w:u w:val="single"/>
          <w:lang w:val="en-US"/>
        </w:rPr>
        <w:t>ECON F 315 - Assignment Problem Statement</w:t>
      </w:r>
    </w:p>
    <w:p w:rsidR="002D17A0" w:rsidRPr="002D17A0" w:rsidRDefault="002D17A0" w:rsidP="002D17A0">
      <w:pPr>
        <w:jc w:val="center"/>
        <w:rPr>
          <w:rFonts w:ascii="Times New Roman" w:hAnsi="Times New Roman" w:cs="Times New Roman"/>
          <w:b/>
          <w:bCs/>
          <w:u w:val="single"/>
          <w:lang w:val="en-US"/>
        </w:rPr>
      </w:pPr>
    </w:p>
    <w:p w:rsidR="004B5E51" w:rsidRPr="002D17A0" w:rsidRDefault="004B5E51" w:rsidP="002D17A0">
      <w:pPr>
        <w:jc w:val="both"/>
        <w:rPr>
          <w:rFonts w:ascii="Times New Roman" w:hAnsi="Times New Roman" w:cs="Times New Roman"/>
          <w:lang w:val="en-US"/>
        </w:rPr>
      </w:pPr>
    </w:p>
    <w:p w:rsidR="004B5E51" w:rsidRPr="002D17A0" w:rsidRDefault="004B5E51" w:rsidP="002D17A0">
      <w:pPr>
        <w:jc w:val="both"/>
        <w:rPr>
          <w:rFonts w:ascii="Times New Roman" w:hAnsi="Times New Roman" w:cs="Times New Roman"/>
          <w:lang w:val="en-US"/>
        </w:rPr>
      </w:pPr>
      <w:r w:rsidRPr="002D17A0">
        <w:rPr>
          <w:rFonts w:ascii="Times New Roman" w:hAnsi="Times New Roman" w:cs="Times New Roman"/>
          <w:lang w:val="en-US"/>
        </w:rPr>
        <w:t>Refer to the FY 23 and FY 22 (year 2022 and 2023) annual reports and other publicly available statistics. The assignment problem statement is open-ended; use your judgment and the available data for the analysis.</w:t>
      </w:r>
    </w:p>
    <w:p w:rsidR="004B5E51" w:rsidRPr="002D17A0" w:rsidRDefault="004B5E51" w:rsidP="002D17A0">
      <w:pPr>
        <w:jc w:val="both"/>
        <w:rPr>
          <w:rFonts w:ascii="Times New Roman" w:hAnsi="Times New Roman" w:cs="Times New Roman"/>
          <w:lang w:val="en-US"/>
        </w:rPr>
      </w:pPr>
    </w:p>
    <w:p w:rsidR="004B5E51" w:rsidRPr="002D17A0" w:rsidRDefault="004B5E51" w:rsidP="002D17A0">
      <w:pPr>
        <w:jc w:val="both"/>
        <w:rPr>
          <w:rFonts w:ascii="Times New Roman" w:hAnsi="Times New Roman" w:cs="Times New Roman"/>
          <w:lang w:val="en-US"/>
        </w:rPr>
      </w:pPr>
      <w:r w:rsidRPr="002D17A0">
        <w:rPr>
          <w:rFonts w:ascii="Times New Roman" w:hAnsi="Times New Roman" w:cs="Times New Roman"/>
          <w:lang w:val="en-US"/>
        </w:rPr>
        <w:t>The report must contain analysis on the following sections:</w:t>
      </w:r>
    </w:p>
    <w:p w:rsidR="004B5E51" w:rsidRPr="002D17A0" w:rsidRDefault="004B5E51" w:rsidP="002D17A0">
      <w:pPr>
        <w:jc w:val="both"/>
        <w:rPr>
          <w:rFonts w:ascii="Times New Roman" w:hAnsi="Times New Roman" w:cs="Times New Roman"/>
          <w:lang w:val="en-US"/>
        </w:rPr>
      </w:pPr>
    </w:p>
    <w:p w:rsidR="004B5E51" w:rsidRPr="002D17A0" w:rsidRDefault="004B5E51" w:rsidP="002D17A0">
      <w:pPr>
        <w:jc w:val="both"/>
        <w:rPr>
          <w:rFonts w:ascii="Times New Roman" w:hAnsi="Times New Roman" w:cs="Times New Roman"/>
          <w:lang w:val="en-US"/>
        </w:rPr>
      </w:pPr>
      <w:r w:rsidRPr="002D17A0">
        <w:rPr>
          <w:rFonts w:ascii="Times New Roman" w:hAnsi="Times New Roman" w:cs="Times New Roman"/>
          <w:lang w:val="en-US"/>
        </w:rPr>
        <w:t xml:space="preserve">I. </w:t>
      </w:r>
      <w:r w:rsidRPr="002D17A0">
        <w:rPr>
          <w:rFonts w:ascii="Times New Roman" w:hAnsi="Times New Roman" w:cs="Times New Roman"/>
          <w:lang w:val="en-US"/>
        </w:rPr>
        <w:t>Capital Expenditure</w:t>
      </w:r>
      <w:r w:rsidRPr="002D17A0">
        <w:rPr>
          <w:rFonts w:ascii="Times New Roman" w:hAnsi="Times New Roman" w:cs="Times New Roman"/>
          <w:lang w:val="en-US"/>
        </w:rPr>
        <w:t xml:space="preserve"> – number of major investments undertaken by the firm (relative to its size) in the past two years (</w:t>
      </w:r>
      <w:proofErr w:type="gramStart"/>
      <w:r w:rsidRPr="002D17A0">
        <w:rPr>
          <w:rFonts w:ascii="Times New Roman" w:hAnsi="Times New Roman" w:cs="Times New Roman"/>
          <w:lang w:val="en-US"/>
        </w:rPr>
        <w:t>i.e.</w:t>
      </w:r>
      <w:proofErr w:type="gramEnd"/>
      <w:r w:rsidRPr="002D17A0">
        <w:rPr>
          <w:rFonts w:ascii="Times New Roman" w:hAnsi="Times New Roman" w:cs="Times New Roman"/>
          <w:lang w:val="en-US"/>
        </w:rPr>
        <w:t xml:space="preserve"> 2021 and 2022). Highlight whether the capex is related to expansion in the same line of business, diversification, or replacement, </w:t>
      </w:r>
      <w:r w:rsidRPr="002D17A0">
        <w:rPr>
          <w:rFonts w:ascii="Times New Roman" w:hAnsi="Times New Roman" w:cs="Times New Roman"/>
          <w:lang w:val="en-US"/>
        </w:rPr>
        <w:t>R&amp;D</w:t>
      </w:r>
      <w:r w:rsidRPr="002D17A0">
        <w:rPr>
          <w:rFonts w:ascii="Times New Roman" w:hAnsi="Times New Roman" w:cs="Times New Roman"/>
          <w:lang w:val="en-US"/>
        </w:rPr>
        <w:t xml:space="preserve">, and intangible </w:t>
      </w:r>
      <w:proofErr w:type="spellStart"/>
      <w:r w:rsidRPr="002D17A0">
        <w:rPr>
          <w:rFonts w:ascii="Times New Roman" w:hAnsi="Times New Roman" w:cs="Times New Roman"/>
          <w:lang w:val="en-US"/>
        </w:rPr>
        <w:t>asssets</w:t>
      </w:r>
      <w:proofErr w:type="spellEnd"/>
      <w:r w:rsidRPr="002D17A0">
        <w:rPr>
          <w:rFonts w:ascii="Times New Roman" w:hAnsi="Times New Roman" w:cs="Times New Roman"/>
          <w:lang w:val="en-US"/>
        </w:rPr>
        <w:t>. Focus on g</w:t>
      </w:r>
      <w:r w:rsidRPr="002D17A0">
        <w:rPr>
          <w:rFonts w:ascii="Times New Roman" w:hAnsi="Times New Roman" w:cs="Times New Roman"/>
          <w:lang w:val="en-US"/>
        </w:rPr>
        <w:t>rowth in assets, sales, exports, partnerships, joint-ventures</w:t>
      </w:r>
      <w:r w:rsidRPr="002D17A0">
        <w:rPr>
          <w:rFonts w:ascii="Times New Roman" w:hAnsi="Times New Roman" w:cs="Times New Roman"/>
          <w:lang w:val="en-US"/>
        </w:rPr>
        <w:t xml:space="preserve"> etc.</w:t>
      </w:r>
    </w:p>
    <w:p w:rsidR="004B5E51" w:rsidRPr="002D17A0" w:rsidRDefault="004B5E51" w:rsidP="002D17A0">
      <w:pPr>
        <w:jc w:val="both"/>
        <w:rPr>
          <w:rFonts w:ascii="Times New Roman" w:hAnsi="Times New Roman" w:cs="Times New Roman"/>
          <w:lang w:val="en-US"/>
        </w:rPr>
      </w:pPr>
    </w:p>
    <w:p w:rsidR="004B5E51" w:rsidRPr="002D17A0" w:rsidRDefault="004B5E51" w:rsidP="002D17A0">
      <w:pPr>
        <w:jc w:val="both"/>
        <w:rPr>
          <w:rFonts w:ascii="Times New Roman" w:hAnsi="Times New Roman" w:cs="Times New Roman"/>
          <w:lang w:val="en-US"/>
        </w:rPr>
      </w:pPr>
      <w:r w:rsidRPr="002D17A0">
        <w:rPr>
          <w:rFonts w:ascii="Times New Roman" w:hAnsi="Times New Roman" w:cs="Times New Roman"/>
          <w:lang w:val="en-US"/>
        </w:rPr>
        <w:t>II. Trend analysis of the company's working capital. How does the company fulfil its requirement for working capital?</w:t>
      </w:r>
    </w:p>
    <w:p w:rsidR="004B5E51" w:rsidRPr="002D17A0" w:rsidRDefault="004B5E51" w:rsidP="002D17A0">
      <w:pPr>
        <w:jc w:val="both"/>
        <w:rPr>
          <w:rFonts w:ascii="Times New Roman" w:hAnsi="Times New Roman" w:cs="Times New Roman"/>
          <w:lang w:val="en-US"/>
        </w:rPr>
      </w:pPr>
    </w:p>
    <w:p w:rsidR="004B5E51" w:rsidRPr="002D17A0" w:rsidRDefault="004B5E51" w:rsidP="002D17A0">
      <w:pPr>
        <w:jc w:val="both"/>
        <w:rPr>
          <w:rFonts w:ascii="Times New Roman" w:hAnsi="Times New Roman" w:cs="Times New Roman"/>
          <w:lang w:val="en-US"/>
        </w:rPr>
      </w:pPr>
      <w:r w:rsidRPr="002D17A0">
        <w:rPr>
          <w:rFonts w:ascii="Times New Roman" w:hAnsi="Times New Roman" w:cs="Times New Roman"/>
          <w:lang w:val="en-US"/>
        </w:rPr>
        <w:t xml:space="preserve">III. Capital structure – provide an analysis of the capital structure of the company over the sample period (if possible, use quarterly data). Identify major sources of funding and whether funding is related to investment requirements analyzed in part I. Is the company generating enough operating cash flow to fulfill </w:t>
      </w:r>
      <w:proofErr w:type="spellStart"/>
      <w:r w:rsidRPr="002D17A0">
        <w:rPr>
          <w:rFonts w:ascii="Times New Roman" w:hAnsi="Times New Roman" w:cs="Times New Roman"/>
          <w:lang w:val="en-US"/>
        </w:rPr>
        <w:t>CapEx</w:t>
      </w:r>
      <w:proofErr w:type="spellEnd"/>
      <w:r w:rsidRPr="002D17A0">
        <w:rPr>
          <w:rFonts w:ascii="Times New Roman" w:hAnsi="Times New Roman" w:cs="Times New Roman"/>
          <w:lang w:val="en-US"/>
        </w:rPr>
        <w:t xml:space="preserve"> and other requirements? </w:t>
      </w:r>
    </w:p>
    <w:p w:rsidR="004B5E51" w:rsidRPr="002D17A0" w:rsidRDefault="004B5E51" w:rsidP="002D17A0">
      <w:pPr>
        <w:jc w:val="both"/>
        <w:rPr>
          <w:rFonts w:ascii="Times New Roman" w:hAnsi="Times New Roman" w:cs="Times New Roman"/>
          <w:lang w:val="en-US"/>
        </w:rPr>
      </w:pPr>
    </w:p>
    <w:p w:rsidR="004B5E51" w:rsidRPr="002D17A0" w:rsidRDefault="004B5E51" w:rsidP="002D17A0">
      <w:pPr>
        <w:jc w:val="both"/>
        <w:rPr>
          <w:rFonts w:ascii="Times New Roman" w:hAnsi="Times New Roman" w:cs="Times New Roman"/>
          <w:lang w:val="en-US"/>
        </w:rPr>
      </w:pPr>
      <w:r w:rsidRPr="002D17A0">
        <w:rPr>
          <w:rFonts w:ascii="Times New Roman" w:hAnsi="Times New Roman" w:cs="Times New Roman"/>
          <w:lang w:val="en-US"/>
        </w:rPr>
        <w:t>IV. Cost of capital – Provide an analysis of the firm’s cost of capital using the details available in part III. Make assumptions wherever required. Consider both the CAPM and the market value-based approach for estimating capital costs. Also, consider the possibility that depending upon the life-cycle of the firm, the firm may or may not grow at a constant growth rate.</w:t>
      </w:r>
    </w:p>
    <w:p w:rsidR="004B5E51" w:rsidRPr="002D17A0" w:rsidRDefault="004B5E51" w:rsidP="002D17A0">
      <w:pPr>
        <w:jc w:val="both"/>
        <w:rPr>
          <w:rFonts w:ascii="Times New Roman" w:hAnsi="Times New Roman" w:cs="Times New Roman"/>
          <w:lang w:val="en-US"/>
        </w:rPr>
      </w:pPr>
    </w:p>
    <w:p w:rsidR="004B5E51" w:rsidRPr="002D17A0" w:rsidRDefault="004B5E51" w:rsidP="002D17A0">
      <w:pPr>
        <w:jc w:val="both"/>
        <w:rPr>
          <w:rFonts w:ascii="Times New Roman" w:hAnsi="Times New Roman" w:cs="Times New Roman"/>
          <w:lang w:val="en-US"/>
        </w:rPr>
      </w:pPr>
      <w:r w:rsidRPr="002D17A0">
        <w:rPr>
          <w:rFonts w:ascii="Times New Roman" w:hAnsi="Times New Roman" w:cs="Times New Roman"/>
          <w:lang w:val="en-US"/>
        </w:rPr>
        <w:t>V. Analyze the following and compare and contrast their trends with each other:</w:t>
      </w:r>
    </w:p>
    <w:p w:rsidR="004B5E51" w:rsidRPr="002D17A0" w:rsidRDefault="004B5E51" w:rsidP="002D17A0">
      <w:pPr>
        <w:jc w:val="both"/>
        <w:rPr>
          <w:rFonts w:ascii="Times New Roman" w:hAnsi="Times New Roman" w:cs="Times New Roman"/>
          <w:lang w:val="en-US"/>
        </w:rPr>
      </w:pPr>
      <w:r w:rsidRPr="002D17A0">
        <w:rPr>
          <w:rFonts w:ascii="Times New Roman" w:hAnsi="Times New Roman" w:cs="Times New Roman"/>
          <w:lang w:val="en-US"/>
        </w:rPr>
        <w:t xml:space="preserve">dividend yield, share price appreciation, </w:t>
      </w:r>
      <w:proofErr w:type="spellStart"/>
      <w:r w:rsidRPr="002D17A0">
        <w:rPr>
          <w:rFonts w:ascii="Times New Roman" w:hAnsi="Times New Roman" w:cs="Times New Roman"/>
          <w:lang w:val="en-US"/>
        </w:rPr>
        <w:t>RoCE</w:t>
      </w:r>
      <w:proofErr w:type="spellEnd"/>
      <w:r w:rsidRPr="002D17A0">
        <w:rPr>
          <w:rFonts w:ascii="Times New Roman" w:hAnsi="Times New Roman" w:cs="Times New Roman"/>
          <w:lang w:val="en-US"/>
        </w:rPr>
        <w:t>, ROIC, WACC.</w:t>
      </w:r>
    </w:p>
    <w:p w:rsidR="004B5E51" w:rsidRPr="002D17A0" w:rsidRDefault="004B5E51" w:rsidP="002D17A0">
      <w:pPr>
        <w:jc w:val="both"/>
        <w:rPr>
          <w:rFonts w:ascii="Times New Roman" w:hAnsi="Times New Roman" w:cs="Times New Roman"/>
          <w:lang w:val="en-US"/>
        </w:rPr>
      </w:pPr>
    </w:p>
    <w:p w:rsidR="004B5E51" w:rsidRPr="002D17A0" w:rsidRDefault="004B5E51" w:rsidP="002D17A0">
      <w:pPr>
        <w:jc w:val="both"/>
        <w:rPr>
          <w:rFonts w:ascii="Times New Roman" w:hAnsi="Times New Roman" w:cs="Times New Roman"/>
          <w:lang w:val="en-US"/>
        </w:rPr>
      </w:pPr>
      <w:r w:rsidRPr="002D17A0">
        <w:rPr>
          <w:rFonts w:ascii="Times New Roman" w:hAnsi="Times New Roman" w:cs="Times New Roman"/>
          <w:lang w:val="en-US"/>
        </w:rPr>
        <w:t>VI. Identify the three major strengths and three weak areas of the firm based on your analysis of its annual reports.</w:t>
      </w:r>
    </w:p>
    <w:p w:rsidR="004B5E51" w:rsidRPr="002D17A0" w:rsidRDefault="004B5E51" w:rsidP="002D17A0">
      <w:pPr>
        <w:jc w:val="both"/>
        <w:rPr>
          <w:rFonts w:ascii="Times New Roman" w:hAnsi="Times New Roman" w:cs="Times New Roman"/>
          <w:lang w:val="en-US"/>
        </w:rPr>
      </w:pPr>
    </w:p>
    <w:p w:rsidR="004B5E51" w:rsidRPr="002D17A0" w:rsidRDefault="004B5E51" w:rsidP="002D17A0">
      <w:pPr>
        <w:jc w:val="both"/>
        <w:rPr>
          <w:rFonts w:ascii="Times New Roman" w:hAnsi="Times New Roman" w:cs="Times New Roman"/>
          <w:lang w:val="en-US"/>
        </w:rPr>
      </w:pPr>
    </w:p>
    <w:p w:rsidR="004B5E51" w:rsidRPr="002D17A0" w:rsidRDefault="004B5E51" w:rsidP="002D17A0">
      <w:pPr>
        <w:jc w:val="center"/>
        <w:rPr>
          <w:rFonts w:ascii="Times New Roman" w:hAnsi="Times New Roman" w:cs="Times New Roman"/>
          <w:lang w:val="en-US"/>
        </w:rPr>
      </w:pPr>
      <w:r w:rsidRPr="002D17A0">
        <w:rPr>
          <w:rFonts w:ascii="Times New Roman" w:hAnsi="Times New Roman" w:cs="Times New Roman"/>
          <w:lang w:val="en-US"/>
        </w:rPr>
        <w:t>***************</w:t>
      </w:r>
    </w:p>
    <w:sectPr w:rsidR="004B5E51" w:rsidRPr="002D1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51"/>
    <w:rsid w:val="002D17A0"/>
    <w:rsid w:val="004B5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55CEA6"/>
  <w15:chartTrackingRefBased/>
  <w15:docId w15:val="{4BB7EAFA-5D16-104B-BD0A-0122634B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244</Words>
  <Characters>1561</Characters>
  <Application>Microsoft Office Word</Application>
  <DocSecurity>0</DocSecurity>
  <Lines>36</Lines>
  <Paragraphs>12</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2024-04-17T11:17:00Z</dcterms:created>
  <dcterms:modified xsi:type="dcterms:W3CDTF">2024-04-17T12:11:00Z</dcterms:modified>
</cp:coreProperties>
</file>