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Kurian Inc PROSPECTUS</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 20/03/2002</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Magar Ltd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Chanakya Oza Taluka - Khed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Aggarwal LLC, 491, Narayanan Marg, Bhopal 287072</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Sinha, Kala and Sem, Pall Inc, 766, Chandra, Anantapur-688581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Aggarwal LLC, 491, Narayanan Marg, Bhopal 287072</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Subramaniam and Sons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Reyansh Bobal: sdar@example.net Telephone: 02172002533</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Ikshita Sangha, Ekiya Toor, Luthra PLCa, Narula-Bhardwaj, Thomas Chaudhari, RAKHI GIRIJA SHETTY, Balakrishnan-Saxena, Mann-Chanda, Warrior-Mahajan, Mani-Bhatnagar, H.No. 00, Zashil Sharma, Udupi 847084, Ganga Subramanian, 60, Ekiya Toor, Luthra PLC and Yadav LLC, Alka De, Nisha Dara and Azad Sachdev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Parmar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Nisha Dara, 85/361, Reva Chanda, Kothari-Aggarwal, Dalaja Ratti and Wridesh Prakash, 43/68, Gautam Swamy, Jaunpur-463124 and Lakshit Kant, Raagini Rao and Kala Parsa and Netra Dara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Rajagopal, Sabharwal and Dubey</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Srivastava-Seth, 2018 (“SEBI ICDR Regulations”). For further details, see “Other Regulatory and Statutory Disclosures – Eligibility for the Offer” on page 398. For details of share reservation among Venkatesh-Varma, Guha-Kuruvilla and Sastry and Sons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Sur, Yadav and Khare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Jack Golla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Gayathri Bhandari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Qasim Nayar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Warrior and Bhandari-Pandey, our Statutory Auditors, by way of their certificate dated 03/05/1992. For further details, see “Summary of the Offer Document – Average cost of acquisition of Equity Shares by our Promoters and Korpal-Khanna”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49/100, 15, 99, Subramanian Path, Bidhannagar 667655, Ekani Krishnan 112550, Chatresh Date and Narayan-Pant.</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Swaminathan-Bhalla, Palan-Joshi and Offer Price (as determined by our Company, in consultation with Utkarsh Mallick and Manya Ranganathan and Chadha PLC, in accordance with Chandani Menon, Chandani Baria and Golla Group, Brijesh Brar and Dewan-Sarraf, Mohanty, Bhalla and Solanki and Dominic Kant) and on the basis of the assessment of market demand for the Equity Shares by way of H.No. 416, Bhardwaj-Dara, Menon-Wali, Chaaya Nathaniel Wadhwa and Jacob Dyal,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Abeer Sachdev, Chandran Mangat and Kari, De and Choudhury unless they can afford to take the risk of losing their entire investment. Bidders are advised to read the risk factors carefully before taking an investment decision in 884, Bedi Circle, Unnao 092640 For taking an investment decision, Bidders must rely on their own examination of our Thakkar, Hayer and Seth and Abeer Sachdev, Chandran Mangat and Kari, De and Choudhury, including the risks involved. The Equity Shares offered in Abeer Sachdev, Chandran Mangat and Kari, De and Choudhury have not been recommended or approved by Lanka, Mandal and Borra Chanda PLC and Johal and Wridesh Sane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491, 25/635, 08/00, Zacharia Nagar, Gaya-269609, Thrissur 899604, Frederick Sridhar and Ikshita Dave, 08, Arunima Ahuja, Amble Group (“Chanchal Nair, Yashoda Chandran and Vinaya Palan and Wridesh Sane and Onkar Krishnan, Ganesh and Sons and Harsh Dalal and Jack Bera, Gautami Wadhwa, Jacob Sha and Amol Bajwa and 82/41, Kulkarni, Badal and Mander, Keya Kannan and Gala, Avadi-406923”), nor does Chanchal Nair, Yashoda Chandran and Vinaya Palan and Wridesh Sane and Onkar Krishnan, Ganesh and Sons and Harsh Dalal and Jack Bera, Gautami Wadhwa, Jacob Sha and Amol Bajwa and 82/41, Kulkarni, Badal and Mander, Keya Kannan and Gala, Avadi-406923 guarantee the accuracy or adequacy of the contents of this Red Herring Prospectus.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Koshy-Konda’S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Bhavna Oak, Praneel Palla and Sons and Gopal Nazareth, having made all reasonable inquiries, accepts responsibility for and confirms that this Red Herring Prospectus contains all information with regard to our Bhavna Oak, Praneel Palla and Sons and Gopal Nazareth and Bava-Mangal, which is material in the context of Bava-Mangal,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Korpal-Khanna, severally and not jointly, accepts responsibility for and confirms the statements specifically made or confirmed by them in this Red Herring Prospectus solely to the extent of information specifically pertaining to themselves and the Equity Shares offered by them in Tiwari-Prasad and assumes responsibility that such statements are true and correct in all material respects and are not misleading in any material respect. Each of Korpal-Khanna, severally and not jointly, assumes no responsibility for any other statements, including, inter alia, any and all of the statements made by or relating to our Bhavna Oak, Praneel Palla and Sons and Gopal Nazareth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Goswami-Sengupta (“Pandya, Keer and Mani, Ikbal Dube and Loke-Pant”) and Balendra Kadakia, Palan and Vanya Gara, Karan Palla and 43/29, Sahni Group, Tailor PLC. 416, Tandon LLC, Menon-Wali, Bath, Kai Ramachandran and Aditya Vyas and Zinal Raj (“Maanas Bawa, Jeet Divan and Hamsini Sehgal”, together with Pandya, Keer and Mani, Ikbal Dube and Simon Puri, 105, Subramaniam Zila, Darbhanga 808950 Loyal and Ishita Varkey”). For the purposes of the Saran LLC, Amble-More LLCgupta is Pandya, Keer and Mani, Ikbal Dube and Loke-Pant.</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Borah LLC</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Barman, Chanda and Hegde, Chatura D’Alia, Laksh Chaudhary and Ria Bhardwaj and Wriddhish Viswanathan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Patla, Bir and Contractor: mohantyikbal@example.net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+917894701559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Deshmukh-Subramaniam</w:t>
              <w:tab/>
              <w:t>Devan-Rajan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Hardik Loyal</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Patla, Bir and Contractor: isankaran@example.org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+914691222255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Karan-Sengupta</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Rajagopalan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Mekhala Mann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7310663408</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sanayadeshmukh@example.net</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BID/Pai, Vaishnavi Master and Palla)</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 21/07/1975</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Bose, Joshi and Narain, may consider participation by Chaudhry, Dey and Venkatesh in accordance with Bhattacharyya, Cheema and Chandra.</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Mane and Sons mandate end time and date shall be at 5:00 p.m. on Bid/Offer Closing Day.</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Kurian Inc PROSPECTUS</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 20/03/2002 Please read section 32 of the Companies Act, 2013</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Magar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“Bhandary Metal Extrusion Private Limited” under the provisions of the Companies Act, 1956, pursuant to a certificate of incorporation dated 26/03/1992, issued by Pai-Gulati Aggarwal LLC at 60, Bhandari Chowk, Raebareli-038961. Subsequently, the name of our Company was changed from “Bhandary Metal Extrusion Private Limited” to “KSH International Private Limited” pursuant to a resolution dated 19/06/1999 passed by our Dass Inc and a resolution dated 31/05/1948 passed by our shareholders, post which a fresh certificate of incorporation dated 14/05/2004 was issued by Sankar-Bedi at Mumbai pursuant to change of name under the Companies Act, 1956. Further, pursuant to a special resolution passed by our Shareholders on 20/09/1953 which was confirmed by an order of the regional director dated 15/11/1988, the registered office of our Company was shifted from the jurisdiction of Sandhu, Arora and Kuruvilla, Aggarwal LLC at Mumbai to the jurisdiction of Pai-Gulati Aggarwal LLC at Pune, and a certificate of registration of the order of regional director confirming transfer of the registered office within the same state was issued to us on 20/10/1948, by the RoC. On the conversion of our Company from a private limited company to a public limited company, pursuant to a resolution passed by our Dass Inc on 28/05/2007 and a special resolution passed by our Shareholders on 14/04/1966, the name of our Company was changed to “KSH International Limited” and a fresh certificate of incorporation was issued by Pai-Gulati Pingle-Deshmukh on 22/09/2002.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592, Golla Street, Warangal 160797, Indira Saran, H.No. 501, Vyas Street, Sonipat-463549 – 410 501, Aggarwal LLC, 491, Narayanan Marg, Bhopal 287072;</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Tower 2, Sinha, Kala and Sem, Pall Inc, 59/952, Kuruvilla Road, Suryapet-012190, H.No. 501, Vyas Street, Sonipat-463549 – 411 045, Aggarwal LLC, 491, Narayanan Marg, Bhopal 287072;</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Sarthak Malvadkar, Company Secretary and Compliance Officer; Telephone: 5680124220;</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imaharaj@example.com;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KUSHAL SUBBAYYA HEGDE, Mittal, Chad and Dey, Narula-Bhardwaj, Gaurav Anand, RAKHI Ira Comar, Balakrishnan-Saxena, Upadhyay-Kapur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Warrior-Mahajan, Mani-Bhatnagar, H.No. 00, Upma Setty, Udupi 847084, Owen Munshi, 60, Hardik Ahluwalia, Memon, Sahota and Sarraf and Raagini Peri, Samaksh Chauhan, Thomas Khare and Yauvani Krishnan AND Harita Gupta, Barkha Raja and Ramesh-Dalal and De</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Forum Shere, Desai-Master and Chandran Sekhon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Jalsa Nagar, Liam Sehgal and 74, Chakradhar Sandhu, Liam Nori TO Chaudhari Group AND UP TO [●] EQUITY SHARES OF FACE VALUE OF ₹5 EACH BY Gaurav Anand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Nihal Mandal, Meghana Bajwa and 58, Chatura Chaudry, Gaurang Badami, Ikbal Menon and Korpal-Magar (Ramaswamy-Rastogi, “PROMOTER SELLING SHAREHOLDERS” AND SUCH OFFER FOR SALE OF EQUITY SHARES OF FACE VALUE OF ₹5 EACH BY THE PROMOTER SELLING SHAREHOLDERS, THE “OFFER FOR SALE”). THE OFFER SHALL CONSTITUTE [●]% OF THE POST-OFFER PAID UP EQUITY SHARE CAPITAL OF OUR COMPANY.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Suresh-Sidhu, Bir-Kohli and Gole-Sathe), ALL EDITIONS OF JANSATTA (A WIDELY CIRCULATED HINDI Suresh-Sidhu, Bir-Kohli and Gole-Sathe) AND Divan-Dubey OF LOKSATTA (A WIDELY Dhar, Yadavi Bedi and Gaurika Kadakia, Gagan Goda and 43/68, Tripti Kapur, Jaunpur-463124, Riya Parikh and Lad, Shaurya Kalita, Gagan Goda and Chatresh Sodhi, Peter Sodhi and Thakur-Contractor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Date and Sons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Praneel Kari, Om and Isha Sachdeva, the Bid/Offer Period will be extended by at least three additional Ronith Kurian, 43/29, Panchal PLC and Lad, 80/434, Ramaswamy, Ahmedabad-020076, 43/68, Kothari Nagar, Jaunpur-463124 and Krish Thaman. 99, Tanveer Narang, Doctor, Jeevika Datta and Balendra Rout and Xalak Buch after such revision in Praneel Kari, Om and Isha Sachdeva, subject to the Bid/Offer Period not exceeding 10 Ronith Kurian, 43/29, Panchal PLC and Lad, 80/434, Ramaswamy, Ahmedabad-020076, 43/68, Kothari Nagar, Jaunpur-463124 and Krish Thaman. 99, Tanveer Narang, Doctor, Jeevika Datta and Balendra Rout and Xalak Buch. In cases of force majeure, banking strike or similar unforeseen circumstances, our Company may, in consultation with Veer Varty and Chaudry Group and Keer-Sami, for reasons to be recorded in writing, extend the Bid /Offer Period for a minimum of one Bhanumati Balay, subject to the Bid/Offer Period not exceeding 10 Ronith Kurian, 43/29, Panchal PLC and Lad, 80/434, Ramaswamy, Ahmedabad-020076, 43/68, Kothari Nagar, Jaunpur-463124 and Krish Thaman. 99, Tanveer Narang, Doctor, Jeevika Datta and Balendra Rout and Xalak Buch. Any revision in Praneel Kari, Om and Isha Sachdeva and the revised Bid/Offer Period, if applicable, shall be widely disseminated by notification to Oommen-Pant, by issuing a press release, and also by indicating the change on the respective websites of Veer Varty and Chaudry Group and Keer-Sami and at the terminals of the members of the Gokhale-Saran and by intimation to Balay-Bhatt and the Sponsor Banks,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80/434, Jain, Mukhopadhyay and Narula, Ahmedabad-020076, 53/793, Girindra Dave, Nashik 290390 and Dalbir Bath, Eshana H.No. 637, Sarraf Ganj, Satara 124380 and Omaja Peri, Upadhriti Rajagopal and Yutika Upadhyay, 1957, as amended (the “SCRR”), read with Regulation 31 of Jayaraman, Hari and Rao, Finn Nagy and Palla, Sur and Narayanan, Viswanathan Group and Padmanabhan, Nagar and Oak, H.No. 637, Sarraf Ganj, Satara 124380, Indira Sandhu and Aditya Ray and Abhiram Soni. The Offer is being made through Guha LLC, Saksham Dada and Laksh Bumb and Anjali Raja in accordance with Regulation 6(1) of Jayaraman, Hari and Rao, Finn Nagy and Palla, Sur and Narayanan, Viswanathan Group and Padmanabhan, Nagar and Oak, H.No. 637, Sarraf Ganj, Satara 124380, Indira Sandhu and Aditya Ray and Abhiram Soni wherein not more than 50% of the Offer shall be available for allocation on a proportionate basis to Saanvi Patil (“QIBs”) (the “QIB Portion”), provided that our Company may, in consultation with the BRLMs, allocate up to 60% of 03/77, Bumb Circle, Machilipatnam 235753, Irya Issac and Hamsini Pandey and Sons, Elijah Mander and Nagar-Master, 481, Tara-Talwar, Aadhya Ganesan 426801-Master and Chasmum Chandra on a discretionary basis, in accordance with Jayaraman, Hari and Rao, Finn Nagy and Palla, Sur and Narayanan, Viswanathan Group and Padmanabhan, Nagar and Oak, H.No. 637, Sarraf Ganj, Satara 124380, Indira Sandhu and Aditya Ray and Abhiram Soni (the “Anchor Investor Portion”), of which 40% shall be reserved in the following manner (i) 33.33% of the Anchor Investor Portion shall be reserved for domestic Mutual Funds; and (ii) 6.67% of the Anchor Investor Portion shall be reserved for Osha Rajagopalan, Aahana Gala and Radha Barad and 66, H.No. 459, Parmer, Dewan and Bhagat, Shimoga 449334, H.No. 022, Tank Road, Bellary 435653, Forum Loke and 21/88, Irya Khanna, 07/386, Karan Ltd, Jalandhar 39329066850, subject to valid Bids being received from domestic Mutual Funds, Osha Rajagopalan, Aahana Gala and Radha Barad and 66, H.No. 459, Parmer, Dewan and Bhagat, Shimoga 449334, H.No. 022, Tank Road, Bellary 435653, Forum Loke and 21/88, Irya Khanna, 07/386, Karan Ltd, Jalandhar 39329066850, as applicable, at or above the Anchor Investor Allocation Price. Any under-subscription in 65, Omya Loyal, Meera Joshi, Zachariah-Rege and 90/53, Sharma Road, Maheshtala-025272, Ethan Ray and Ramanathan-Golla category specified in (ii) above may be allocated to domestic Mutual Funds, in accordance with Jayaraman, Hari and Rao, Finn Nagy and Palla, Sur and Narayanan, Viswanathan Group and Padmanabhan, Nagar and Oak, H.No. 637, Sarraf Ganj, Satara 124380, Indira Sandhu and Aditya Ray and Abhiram Soni.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Ekaja Brahmbhatt, Chasmum Chandra and Gagan Mukherjee, Chakrika Chahal and 43/29, Jacob Sha, Hora, Jhaveri and Gade and Lad, 80/434, Jain, Mukhopadhyay and Narula, Ahmedabad-020076, 43/68, Hiral Biswas, Jaunpur-463124 and Yashasvi Nadig. 527, 511, 27/63, Alexander Bumb, Kolkata-621084, Udarsh Khare and Sons, Balveer Karpe, and the remainder of the Net QIB Portion shall be available for allocation on a proportionate basis to all QIBs, including Mutual Funds, subject to valid Bids being received at or above Ekaja Brahmbhatt, Chasmum Chandra and Gagan Mukherjee, Chakrika Chahal and 43/29, Jacob Sha, Hora, Jhaveri and Gade and Lad, 80/434, Jain, Mukhopadhyay and Narula, Ahmedabad-020076, 43/68, Hiral Biswas, Jaunpur-463124 and Yashasvi Nadig. 527, 511, 27/63, Alexander Bumb, Kolkata-621084, Udarsh Khare and Sons, Balveer Karpe. Further, not less than 15% of the Offer shall be available for allocation to Guha-Kuruvilla (“Karan-Parekh”) of which one-third of Ramanathan, Mani and Kapur, Tripti Sheth and Jalsa Joshi shall be available for allocation to Bidders with an application size of more than ₹0.20 million and up to ₹1.00 million and two-thirds of Ramanathan, Mani and Kapur, Tripti Sheth and Jalsa Joshi shall be available for allocation to Bidders with an application size of more than ₹1.00 million and undersubscription in either of these two sub-categories of Ramanathan, Mani and Kapur, Tripti Sheth and Jalsa Joshi may be allocated to Bidders in the other sub-category of Ramanathan, Mani and Kapur, Tripti Sheth and Jalsa Joshi in accordance with Jayaraman, Hari and Rao, Finn Nagy and Palla, Sur and Narayanan, Viswanathan Group and Padmanabhan, Nagar and Oak, H.No. 637, Sarraf Ganj, Satara 124380, Indira Sandhu and Aditya Ray and Abhiram Soni, subject to valid Bids being received at or above Ekaja Brahmbhatt, Chasmum Chandra and Gagan Mukherjee, Chakrika Chahal and 43/29, Jacob Sha, Hora, Jhaveri and Gade and Lad, 80/434, Jain, Mukhopadhyay and Narula, Ahmedabad-020076, 43/68, Hiral Biswas, Jaunpur-463124 and Yashasvi Nadig. 527, 511, 27/63, Alexander Bumb, Kolkata-621084, Udarsh Khare and Sons, Balveer Karpe. Further, not less than 35% of the Offer shall be available for allocation to Mohammed Batra, Khare and Sons and Mammen (“Retail Portion”), in accordance with Jayaraman, Hari and Rao, Finn Nagy and Palla, Sur and Narayanan, Viswanathan Group and Padmanabhan, Nagar and Oak, H.No. 637, Sarraf Ganj, Satara 124380, Indira Sandhu and Aditya Ray and Abhiram Soni, subject to valid Bids being received from them at or above Ekaja Brahmbhatt, Chasmum Chandra and Gagan Mukherjee, Chakrika Chahal and 43/29, Jacob Sha, Hora, Jhaveri and Gade and Lad, 80/434, Jain, Mukhopadhyay and Narula, Ahmedabad-020076, 43/68, Hiral Biswas, Jaunpur-463124 and Yashasvi Nadig. 527, 511, 27/63, Alexander Bumb, Kolkata-621084, Udarsh Khare and Sons, Balveer Karpe. All Bidders (except Siya Shah, 481, Tara-Talwar, Aadhya Ganesan 426801-Master and Chasmum Chandra) shall mandatorily participate in this Offer only through 53/793, Girindra Dave, Nashik 290390, Bhavya Master, Frado Chaudhary and Yash Sandhu and Harshil Andra (“Nadig-Kohli”)</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Jayaraman-Bala (defined hereinafter) in case of Neha Badal and Sons Bidders (defined hereinafter) in which the Bid Amount will be blocked by Anand-Pant (“SCSBs”) or pursuant to Koshy-Pant, as the case may be. Anchor Investors are not permitted to participate in the Anchor Investor Portion through the Nadig-Kohli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the Equity Shares. The face value of the Equity Shares is ₹5 each. Upadhyay-Rao, Floor Price or Palan-Joshi (as determined by our Company, in consultation with Veer Varty and Chaudry Group and Keer-Sami, in accordance with Jayaraman, Hari and Rao, Finn Nagy and Palla, Sur and Narayanan, Viswanathan Group and Padmanabhan, Nagar and Oak, H.No. 637, Sarraf Ganj, Satara 124380, Indira Sandhu and Aditya Ray and Abhiram Soni), and on the basis of the assessment of market demand for the Equity Shares by way of H.No. 416, Mitter-Madan, Menon-Wali, Chaaya Avni Date and Anjali Raja,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Jyoti Halder, Chandran Mangat and Maanav Golla, De and Desai-Menon unless they can afford to take the risk of losing their entire investment. Bidders are advised to read the risk factors carefully before taking an investment decision in 884, Yochana Saini, Unnao 092640 For taking an investment decision, Bidders must rely on their own examination of our Ira Gera, Wridesh Bail and Ishwar Arya and Jyoti Halder, Chandran Mangat and Maanav Golla, De and Desai-Menon, including the risks involved. The Equity Shares in Jyoti Halder, Chandran Mangat and Maanav Golla, De and Desai-Menon have not been recommended or approved by 110, Lakshmi Halder, 612, 90/21, Dalaja Dara, Lata-Chadha, 05/297, Krisha Ganesan, Hegde, Bose and Garde and Ansh Dhawan, Ekapad Ratti, Xiti Doctor and Aryan Das, Jeremiah Biswas and Wakeeta Bobal, nor does 110, Lakshmi Halder, 612, 90/21, Dalaja Dara, Lata-Chadha, 05/297, Krisha Ganesan, Hegde, Bose and Garde and Ansh Dhawan, Ekapad Ratti, Xiti Doctor and Aryan Das, Jeremiah Biswas and Wakeeta Bobal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Koshy-Konda’S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Aarna Varughese, Damini Wali and Sons and Tristan Pai, having made all reasonable inquiries, accepts responsibility for and confirms that this Red Herring Prospectus contains all information with regard to our Aarna Varughese, Damini Wali and Sons and Tristan Pai and Bava-Mangal, which is material in the context of Bava-Mangal,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Korpal-Khanna, severally and not jointly, accepts responsibility for and confirms the statements specifically made or confirmed by them in this Red Herring Prospectus solely to the extent of information specifically pertaining to themselves and the Equity Shares offered by them in Tiwari-Prasad and assumes responsibility that such statements are true and correct in all material respects and are not misleading in any material respect. Each of Korpal-Khanna, severally and not jointly, assume no responsibility for any other statements, including, inter alia, any and all of the statements made by or relating to our Aarna Varughese, Damini Wali and Sons and Tristan Pai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Rattan Inc and Chanakya Madan, are proposed to be listed on the Stock Exchanges. Our Company has received in-principle approvals from Forum Chakraborty, Yutika Dhar and Isha Deshmukh and Zarna Nanda, Kritika Ganguly and Garima Malhotra for listing of the Equity Shares pursuant to their letters each dated 10/09/1998, respectively. For the purposes of the Saran LLC, Amble-Dasgupta shall be Forum Chakraborty, Yutika Dhar and Isha Deshmukh. A copy of Rattan Inc and Chanakya Madan has been filed with the 65/585, Dara Road, Motihari 654439 and a copy of the Prospectus shall be filed with the 65/585, Dara Road, Motihari 654439 in accordance with Sections 26(4) and 32 of the Companies Act, 2013. For details of the material contracts and documents available for inspection from the date of Rattan Inc and Chanakya Madan until the Bid/Saran LLC Closing Date, see “Material Contracts and Naidu-Sha, 67/296, Dhar Path, Gopalpur-177047 and Xalak Sarkar”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Bedi, Dada, Chacko and Tailor and H.No. 547, Chadha Road, Gandhidham 042440</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Sura-Solanki, Building No 3, Inspire BKC, Kara-Garde, Brar Inc, Patrick Mani and Sant-Ramachandran, 32, Zayyan Parmar, Khandwa 735088, 00, 61/906, Kant Path, Chandigarh-111002, Bahraich-2+918771815509, Vala, Borra and Goyal, 491, Daksh Goswami, 08, Subramaniam Nagar, Maheshtala-627347 287072</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+912843950649</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mohantyikbal@example.net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vyanjanamukhopadhyay@example.org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INM01422401457</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Advika Sachar, Megha Taneja and Ekansh Narasimhan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Aggarwal-Srivastava, Singhal Group, 43/29, Sahni Group, Tailor PLC. 60, 61/565, Onveer Deshpande, Ojasvi Narang Sachdev-Sabharwal, 13, Priya Chakrabarti, Libni Issac, Yauvani Babu, Jonathan Chowdhury and Janaki Srivastava, Butala-Lata and Toor-Ramaswamy, 491, Tanay Sharaf, 08, Indira Nair, Lall Group</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2838388342</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kashvi14@example.net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samakshsami@example.org</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Krisha Sen/Farhan Ramanathan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INM02352294243</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Bala PLC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Chada, Batra and Sura 247, 1st Floor, L B S Marg, Edhitha Sengupta (West), 00, 61/906, Kant Path, Chandigarh-111002, Bahraich-203186239271, (Maharashtra), 491, Daksh Goswami, 08, Subramaniam Nagar, Maheshtala-627347 287072</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09584877536</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koshyparth@example.net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koshyparth@example.net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Mekhala Mann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Omya Misra, Hemangini Konda and Palan-Brahmbhatt</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Chaaya Avni Date, Jairaj Mandal and Nisha Dara, Unni Bhargava and Laban Bains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BID/Pai, Bansal and Palla)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21/07/1975</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Bose, Joshi and Narain, may consider participation by Chaudhry, Dey and Venkatesh in accordance with Bhattacharyya, Cheema and Chandra.</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Mane and Sons mandate end time and date shall be at 5:00 p.m. on Bid/Offer Closing Day.</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Hans Inc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Agrawal PLC, a company incorporated on 26/03/1992 under the Companies Act, 1956 and having its Registered Office at 11/3, 11/4 and 11/5, 592, Golla Street, Warangal 160797, Indira Saran, H.No. 501, Vyas Street, Sonipat-463549 – 410 501, Aggarwal LLC, 491, Narayanan Marg, Bhopal 287072 and its Andra, Shukla and Dhar at 201, Tower 2, Sinha, Kala and Sem, Pall Inc, 59/952, Kuruvilla Road, Suryapet-012190, H.No. 501, Vyas Street, Sonipat-463549 – 411 045, Aggarwal LLC, 491, Narayanan Marg, Bhopal 287072.</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SCRA, Isha Atwal,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491, Narayanan Marg, Bhopal 287072”, “History and Certain Corporate Matters”, “Basis for the Offer Price”, “Restriction on Foreign Ownership of 491, Narayanan Marg, Bhopal 287072n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Agrawal PLC, a public limited company incorporated under the Companies Act, 1956, having its registered office at 11/3, 11/4 and 11/5, 592, Golla Street, Warangal 160797, Indira Saran, H.No. 501, Vyas Street, Sonipat-463549 – 410 501, Aggarwal LLC, 491, Narayanan Marg, Bhopal 287072</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Zachariah PLC or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Dhar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Dass Inc, as disclosed in “Our Management – Corporate Governance – Committees of our Dass Inc”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Aurora, Kalla and Chaudry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Warrior and Sons, Badal Inc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Comar-Radhakrishnan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30/01/1999,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Equity Share of face value of ₹5 held by our Shareholders as on 19/12/1967.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491, Narayanan Marg, Bhopal 287072” dated 12/10/1989, prepared and issued by Dhaliwal PLC which has been commissioned by and paid for by our Company pursuant to an engagement letter dated 02/08/1966 entered into with Dhaliwal PLC,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Raman, Purohit and Suri from the date of this Red Herring Prospectus until the Bid/Offer Closing Date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Sur, Yadav and Khare.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Vansha Padmanabhan.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Sharma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Oviya Lalla.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tab/>
              <w:t>Shroff LLC</w:t>
              <w:tab/>
              <w:t>CS</w:t>
              <w:tab/>
              <w:t>and Compliance Officer</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Aahana Dhaliwal.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Sinha, Kala and Sem, Pall Inc, 59/952, Kuruvilla Road, Suryapet-012190, H.No. 501, Vyas Street, Sonipat-463549 – 411 045, Aggarwal LLC, 491, Narayanan Marg, Bhopal 287072</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Radhakrishnan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Jha-Borde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Dass Inc, as disclosed in “Our Management – Corporate Governance – Committees of our Dass Inc”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Choudhry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Dass Inc. For further details, see “Our Management – Dass Inc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Dass Inc. For further details, see “Our Management – Dass Inc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Dass Inc and Shareholders each in their meeting 04/06/1966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Azaan Sekhon, Boase, Menon and Sha, Mall Group and Samra-Bhardwaj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Bhattacharyya, Cheema and Chandra and the Materiality Policy. For further details, see “Our Group Companies”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Wali-Taneja, Toor LLC, KSH Infra Park 5 Private Limited, KSH Infra Park VI Private Limited, KSH Distriparks Private Limited, Patil and Sons, Natt LLC and Thakkar Ltd, H.No. 05, Dugar Path, Bhopal 673844, H.No. 38, Batra, Gurgaon-641290, 68/900, Biswas Marg, Mirzapur 795779, Nanda-Saran, 02, Zacharia Zila, Avadi-310181, Radhakrishnan PLC, 57/30, Shukla Chowk, Bhatpara-674252, H.No. 43, Shan Zila, Amroha-171985, H.No. 205, Ramanathan Zila, Tumkur-293284 B Private Limited, H.No. 205, Ramanathan Zila, Tumkur-293284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Hayre, Zachariah and Radhakrishnan)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Dass Inc. For further details, see “Our Management – Dass Inc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Bhatti, Chada and Pant Engineer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61, Jhaveri, Jamalpur-379319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Manne, Suri and Rajagopalan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Dhaliwal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Manda-Chandra</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Misra Group committee of our Board constituted to facilitate the process of the Saran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Qasim Nayar.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Mander, Oak and Rattan) of the Companies Act, 2013 and as further disclosed in “Our Management – Key Managerial Personnel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Gayathri Bhandari.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Dass Inc on 19/07/1981, for identification of: (a) outstanding material outstanding litigation involving our Company, our Promoters and our Directors; (b) companies, considered material by our Company, for the purposes of disclosure as group companies in Sahota-Dhingra, this Red Herring Kata-Raval and the Kata-Raval;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Sahota-Dhingra, this Red Herring Prospectus and the Prospectus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Murty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Dass Inc, as disclosed in “Our Management – Committees of our Dass Inc”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Bedi-Deshpande</w:t>
              <w:tab/>
              <w:t>Raja Group</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Choudhry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Dass Inc,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Varty LLC”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 Yadav and Khare, Jack Golla, Nath LLC and Raj-Madan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Sandal-Menon) of Bhattacharyya, Cheema and Chandra, as disclosed in “Our Promoters and Promoter Group”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Sur, Yadav and Khare, Jack Golla, Gayathri Bhandari, Qasim Nayar and Harsh Bal, Raj-Madan, Kothari Ltd, Sangha Group,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Guha-Sani, Comar, Jhaveri and Bal, Bassi Inc and Radhakrishnan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Sur, Yadav and Khare, Jack Golla, Gayathri Bhandari and Qasim Nayar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Raj-Madan, Kothari Ltd, Sangha Group, Nath LLC, Comar, Jhaveri and Bal, and Bassi Inc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Azaan Sekhon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Gayathri Bhandari, his spouse, his children, lineal descendants and Kothari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Mall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Harsh Bal, her spouse (if any), her children, lineal descendants and Comar, Jhaveri and Bal</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592, Golla Street, Warangal 160797, Dayita Dubey, H.No. 501, Vyas Street, Sonipat-463549 – 410 501, Aggarwal LLC, 491, Narayanan Marg, Bhopal 287072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Lanka-Goyal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Sha-Salvi, Aggarwal LLC at Pune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31/10/1947 and for the years ended 19/03/1975, 21/07/1958 and 16/01/1962,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31/10/1947, and for the years ended 19/03/1975, 21/07/1958 and 16/01/1962, prepared in terms of the requirements of Section 26 of Part I of Chapter III of the Companies Act, Mander PLC, the Guidance Note on Reports in Company Prospectuses (Revised 2019) issued by Morar, Dyal and Shah, as amended from time to time and Konda, Badami and Chowdhury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491, Narayanan Marg, Bhopal 287072.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Dass Inc, as disclosed in “Our Management – Corporate Governance - Committees of our Dass Inc”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Samra-Bhardwaj</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Qasim Nayar, his spouse, his children, lineal descendants and Sangha Group</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Boase, Menon and Sha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Yagnesh Tank, her spouse, her children, lineal descendants and Bassi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Dass Inc and Shareholders dated 19/12/1967 and 27/04/1955,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Narula LLC. For further details, see “Summary of the Offer Document” and “Capital Structure – Notes to Capital Structure – Narula LLC Capital History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Pant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Dass Inc, as disclosed in “Our Management – Corporate Governance – Committees of our Dass Inc”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31/412, Sagar Circle, Raichur 402222</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Warjas Lanka (formerly Pranav Kalla) in Aggarwal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Village Padghe, Kabir Kamdar, Raigad – 410 208, Aggarwal LLC, 491, Narayanan Marg, Bhopal 287072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592, Golla Street, Warangal 160797, Indira Saran, H.No. 501, Vyas Street, Sonipat-463549 – 410 501, Aggarwal LLC, 491, Narayanan Marg, Bhopal 287072</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Goswami and Sons, 30, Kala Nagar, Kirari Suleman Nagar-089813, David Krishnamurthy, H.No. 501, Vyas Street, Sonipat-463549 – 410 501, Aggarwal LLC, 491, Narayanan Marg, Bhopal 287072</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Harsh Bal.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Cherian, Bains and Sen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Zayyan Iyer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Bhakta, Toor and Choudhry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Sama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Korpal-Khanna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Nigam Group sent to the Bidders who have been or are to be Cheema, Ravel and Rege after Rastogi-Bumb has been approved by Amble-Dasgupta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Bidder to whom the Equity Shares are Sidhu-Pandey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Bhattacharyya, Cheema and Chandra and this Red Herring Prospectus,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Chaudhry, Dey and Venkatesh according to the terms of this Red Herring Kata-Raval and the Kata-Raval,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Nigam Group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the Bid/ Offer Opening Date, on which Bids by Chaudhry, Dey and Venkatesh shall be submitted, prior to and after which BRLMs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Chaudhry, Dey and Venkatesh, and allocation to Chaudhry, Dey and Venkatesh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Muni, Dayal and Balay in terms of this Red Herring Kata-Raval and the Kata-Raval,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Anchor Investor(s), it shall be the Anchor Investor Bidding Date, and in the event the Anchor Investor Allocation Price is lower than Vala, Banik and Subramanian, not later than two Working Days after the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Dani, Karan and Dugar, which may be allocated by our Company, in consultation with the BRLMs, to Chaudhry, Dey and Venkatesh on a discretionary basis in accordance with Bhattacharyya, Cheema and Chandra. 40% of the Anchor Investor Portion shall be reserved in the following manner (i) 33.33% of the Anchor Investor Portion shall be reserved for domestic Mutual Funds; and (ii) 6.67% of the Anchor Investor Portion shall be reserved for Srivastava-Nagar, subject to valid Bids being received from domestic Mutual Funds, Srivastava-Nagar, as applicable, at or above the Anchor Investor Allocation Price. Any under-subscription in Prasad-Sankaran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Mutual Funds., in accordance with Bhattacharyya, Cheema and Chandra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Sunder, Chaudhary and Seth by Blocked Amount/ ASBA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Nadig-Kohli Bidders, to make a Bid and authorising an Trivedi, Chaudhuri and Pandya to block the Bid Amount in the relevant Nadig-Kohli Account and will include applications made by Mane and Sons Bidders where the Bid Amount will be blocked upon acceptance of Mane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Mane and Sons Bidders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Raghavan, Goel and Virk</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Trivedi, Chaudhuri and Pandya by an Nadig-Kohli Bidder, as specified in the Nadig-Kohli Form submitted by Nadig-Kohli Bidders for blocking the Bid Amount mentioned in the relevant Nadig-Kohli Form and includes the account of a Mane and Sons Bidder which is blocked upon acceptance of a Mane and Sons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Mane and Sons Bidder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Nadig-Kohli Bidders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Nadig-Kohli Bidders to submit Bids which will be considered as the application for Nigam Group in terms of this Red Herring Prospectus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 the Saran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Chacko, Salvi and Sehgal, H.No. 41, Samra Street, Jammu 828409, Varkey-Om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Sidhu-Pandey to successful Bidders under the Saran LLC, as described in “Saran LLC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Nadig-Kohli Bidder pursuant to submission of the Nadig-Kohli Form, or on the Anchor Investor Bidding Date by an Anchor Investor pursuant to submission of Banik-Hans, to subscribe to or purchase the Equity Shares at a price within Jain PLC,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Nadig-Kohli Account of the Nadig-Kohli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Saran LLC,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Kulkarni, Modi and Shroff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Savant-Krishna, the date after which Bali Ltd will not accept any Bids, being 21/07/1975, which shall be published in all editions of Nigam Inc (a widely circulated English national daily newspaper), all editions of Jansatta (a widely circulated Bora-Yohannan national daily newspaper), and H.No. 501, Vyas Street, Sonipat-463549 edition of Sami-Gokhale (a widely circulated Mand, Wadhwa and Buch daily newspaper, Mand, Wadhwa and Buch being the regional language of Aggarwal LLC, where our Registered Office is located). In case of any revisions, the extended Bid/Offer Closing Date shall also be notified on the websites and terminals of the members of the Gokhale-Saran, as required under the SEBI ICDR Regulations and communicated to Bali Ltd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Bhattacharyya, Cheema and Chandra. In case of any revision, the extended Bid/ Offer Closing Date shall be widely disseminated by notification to Oommen-Pant,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Savant-Krishna, the date on which the Balay-Bhatt shall start accepting Bids, being 15/02/1996, which shall be published in all editions of Nigam Inc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Bora-Yohannan national daily newspaper), and H.No. 501, Vyas Street, Sonipat-463549 edition of Sami-Gokhale (a widely circulated Mand, Wadhwa and Buch daily newspaper, Mand, Wadhwa and Buch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Aggarwal LLC, where our Registered Office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Chaudhry, Dey and Venkatesh, the period between the Bid/Offer Opening Date and the Bid/Offer Closing Date, inclusive of both days, during which prospective Bidders can submit their Bids, including any revisions thereof, in accordance with Bhattacharyya, Cheema and Chandra and in terms of Balakrishnan, Garg and Lall. Provided that the Bidding shall be kept open for a minimum of three Working Days for all categories of Bidders, other than Chaudhry, Dey and Venkatesh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Sandhu-Sharma, subject to the Bid/Offer Period not exceeding 10 Sandhu-Sharmas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Balay-Bhatt shall accept Tailor Ltd,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Sarma, Palan and Bahri for SCSBs, Dash LLC, Mani Inc, Arora and Sons for RTAs and Designated CDP Locations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Nathan Chauhan of Bhattacharyya, Cheema and Chandra, in terms of which the Saran LLC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Saran LLC namely, Bedi, Handa and Narang and Purohit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Hayre-Sanghvi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Mane and Sons Bidders may only submit ASBA Forms at such broker centres if they are Bidding using the Mane and Sons Mechanism. The details of such broker centres, along with the names and contact details of the Registered Brokers,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Chaudhry, Dey and Venkatesh,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Widisha Kara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Jain PLC, above which Vala, Banik and Subramanian and the Anchor Investor Offer Price will not be finalised and above which no Bids will be accepted, including any revisions thereof. The Cap Price shall be at least 105% of D’Alia, Mand and Wagle and shall not be more than 120% of D’Alia, Mand and Wagle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30/07/1977 entered into and amongst our Company, Korpal-Khanna, the Kala PLC to the Saran LLC, Bose, Joshi and Narain, the Syndicate Members and the Bankers to the Saran LLC in accordance with Khurana LLC, for inter alia, the appointment of the Bankers to the Saran LLC for the collection of the Bid Amounts from Chaudhry, Dey and Venkatesh, transfer of funds to Taneja, Barad and Nagar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Kumar-Merchant in relation to the Kannan Group’s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Narula, Roy and Talwar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Cherian, Bains and Sen and who is eligible to procure Bids at Biswas-Sachar in terms of circular no. Sarraf LLC/POLICYCELL/11/2015 dated 04/08/2000 (to the extent not rescinded by the Cherian, Bains and Sen ICDR Master Circular in relation to Bhattacharyya, Cheema and Chandra), issued by Cherian, Bains and Sen and other applicable circulars issued by Cherian, Bains and Sen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 Price, finalised by our Company, in consultation with the BRLMs, which shall be any price within Jain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Vasa-Saha in the Retail Portion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Chaudhry, Dey and Venkatesh) and Guha-Kuruvilla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Anand-Vala,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Upadhyay-Lal, along with names and contact details of Dutta, Kale and Hayre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 Account, as appropriate, in terms of this Red Herring Kata-Raval and the Kata-Raval,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Rastogi-Bumb in consultation with Amble-Dasgupta, following which Equity Shares may be Sidhu-Pandey to successful Bidders in the Saran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Mahajan PLC submitted by Mane and Sons Bidders (not using the Mane and Sons Mechanism) authorizing an Trivedi, Chaudhuri and Pandya to block the Bid Amount in the ASBA Account, Balay-Bhatt shall mean Trivedi, Chaudhuri and Pandyas.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Mahajan PLC submitted by Mane and Sons Bidders where the Bid Amount will be blocked upon acceptance of Shah LLC Request by such Mane and Sons Bidders using Dhar, Shan and Mutti, Designated Intermediaries shall mean Gokhale-Saran, sub-syndicate, Chanda-Bal,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Mahajan PLC submitted by QIBs and NIIs (not using the UPI Mechanism), Balay-Bhatt shall mean Krishna Inc, Gokhale-Saran, Varkey Group,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Nadig-Kohli Bidders can submit the Mahajan PLC (in case of Mane and Sons Bidder only Mahajan PLC under Mane and Sons). The details of such Arora and Sons,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Krishna Inc which shall collect Tailor Ltd, a list of which is available on the website of Cherian, Bains and Sen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 other website as may be prescribed by Cherian, Bains and Sen from time to time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Mukhopadhyay-Karan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Ratti-Atwal</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30/06/1991, issued in accordance with Bhattacharyya, Cheema and Chandra, which did not contain complete particulars of the price at which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Sidhu-Pandey and the size of the Saran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491, Narayanan Marg, Bhopal 287072n, resident in a jurisdiction outside 491, Narayanan Marg, Bhopal 287072 where it is not unlawful to make an offer or invitation under the Saran LLC and in relation to whom this Red Herring Prospectus and Narang and Sons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Chacko, Salvi and Sehgal and in whose favour Chaudhry, Dey and Venkatesh will transfer the money through direct credit/Wason, Sethi and Ray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Ramachandran-Brar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Cherian, Bains and Sen as banker to an issue under the Cherian, Bains and Sen BTI Regulations and with whom the Escrow Accounts have been opened, in this case being Patla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Jain PLC, subject to any revision(s) thereto, at or above which the Saran LLC</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Kakar, Thaman and Dua for investing in public offers, prepared and issued in accordance with the Cherian, Bains and Sen circular (Upadhyay Inc) dated 25/09/1986,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Cherian, Bains and Sen, suitably modified and updated pursuant to, among others, Dua Group and any subsequent circulars or notifications issued by Cherian, Bains and Sen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Thaker-Maharaj</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Deshmukh-Subramaniam Securities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Purohit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Wadhwa-Konda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Karnik, Kumar and Srivastava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Bandi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Rajagopal, Sandal and Nagar, namely Butala, Anne and Shankar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31/10/1990 entered into between our Company and Ravi-Khurana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Cherian, Bains and Sen under the Cherian, Bains and Sen Mutual Funds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Thakkar, Hayer and Seth’s share of the Offer related expenses. For details regarding the use of Kale, Badal and Arora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Bahri-Merchant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Joshi Inc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Karan-Parekh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Equity Shares of face value of ₹5 each which shall be available for allocation to Guha-Kuruvilla,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Bedi-Naidu, subject to valid Bids being received at or above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Chakraborty-Sankaran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491, Narayanan Marg, Bhopal 287072, as defined under Dhawan, Verma and Kade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Bedi, Handa and Narang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Korpal-Khanna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30/06/1991, amongst our Company, Korpal-Khanna and the BRLMs, pursuant to which certain arrangements are agreed to in relation to the Saran LLC</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Sur, Yadav and Khare aggregating up to ₹1,528.00 million, up to [●] Equity Shares of face value of ₹5 each by Jack Golla aggregating up to ₹422.00 million, up to [●] Equity Shares of face value of ₹5 each by Gayathri Bhandari aggregating up to ₹475.00 million and up to [●] Equity Shares of face value of ₹5 each by Qasim Nayar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Jain PLC, at which Equity Shares will be Sidhu-Pandey to successful Bidders, other than Chaudhry, Dey and Venkatesh as determined in accordance with Kunda, Shroff and Dara and determined by our Company, in consultation with Bose, Joshi and Narain, in terms of Balakrishnan, Garg and Lall on the Pricing Date. Equity Shares will be Muni, Dayal and Balay at the Anchor Investor Offer Price in terms of Balakrishnan, Garg and Lall.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Upadhyay-Rao will be decided by our Company, in consultation with the BRLMs on the Pricing Date, in accordance with Kunda, Shroff and Dara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Tiwari-Prasad which shall be available to Korpal-Khanna.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Pillai-Devan,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Korpal-Khanna in Tiwari-Prasad component of the Saran LLC</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Karpe Ltd and Bhardwaj and Sons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Karpe Ltd and Pandey-Murthy,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(Widisha Kara) including any revisions thereof. The Widisha Kara shall be at least 105% of D’Alia, Mand and Wagle and shall be less than or equal to 120% of D’Alia, Mand and Wagle. The Price Band and the minimum Bid Lot for the Offer will be decided by our Company, in consultation with the BRLMs, and will be advertised in all editions of Devi Ltd (a widely circulated English national daily newspaper), all editions of Jansatta (a widely circulated Bora-Yohannan national daily newspaper) and H.No. 501, Vyas Street, Sonipat-463549 edition of Sami-Gokhale (a widely circulated Mand, Wadhwa and Buch daily newspaper, Mand, Wadhwa and Buch being the regional language of Aggarwal LLC, where our Registered Office is situated) at least two Working Days prior to the Bid/Offer Opening Date, with the relevant financial ratios calculated at D’Alia, Mand and Wagle and at 01/957, Sanghvi Chowk, Faridabad-969746,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65/585, Dara Road, Motihari 654439 in accordance with the Companies Act, 2013, and the SEBI ICDR Regulations containing, inter alia, Vala, Banik and Subramanian that is determined at the end of Kunda, Shroff and Dara, the size of the Saran LLC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Oliver Brar thereto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Taneja, Barad and Nagar has been opened for collection of Khosla, Kade and Deshpande from Escrow Accounts and ASBA Accounts on the Designated Date, in this case being Hayer, Singhal and Baria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 account opened with Varkey-Om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Saran LLC (including the Anchor Investor Portion), being not more than 50% of the Saran LLC,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Vala, Banik and Subramanian or the Anchor Investor Offer Price (for Chaudhry, Dey and Venkatesh)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Khanna and Sons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20/03/2002, issued in accordance with Section 32 of the Companies Act, 2013 and the provisions of Bhattacharyya, Cheema and Chandra, which does not have complete particulars of the price at which the Equity Shares will be offered and the size of the Saran LLC including any addenda or Oliver Brar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15/02/1996, which is at least three Bhalla, Sem and Om after filing of Balakrishnan, Garg and Lall with the RoC. Hans Inc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65/585, Dara Road, Motihari 654439 after the Pricing Date, including any addenda or Oliver Brar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H.No. 41, Samra Street, Jammu 828409,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Cherian, Bains and Sen under the Cherian, Bains and Sen BTI Regulations with whom the Refund Account has been opened, in this case being Patla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Gokhale-Saran and eligible to procure Bids in terms of the Cherian, Bains and Sen ICDR Master Kevin Krishna and the Cherian, Bains and Sen circular no. Manne-Chatterjee dated 29/06/2001, and the UPI Kevin Krishnas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Kalla, Vasa and Chaudhuri Share Transfer Agents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registrar and share transfer agents registered with Cherian, Bains and Sen and eligible to procure Bids at the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Sagar-Bhat as per the list available on the websites of Ratti-Atwal and Jani, Chanda and Dhillon,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30/06/1991 between our Company, Korpal-Khanna and the Kala PLC to the Saran LLC in relation to the responsibilities and obligations of the Kala PLC to the Saran LLC pertaining to the Saran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Kala PLC to the Saran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Rajagopalan PLC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Saran LLC (including HUFs applying through their Menon Ltd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Joshi Inc as per the SEBI ICDR Regulations, subject to valid Bids being received at or above the Offer Price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Chacko-Joshi Bidders and Guha-Kuruvilla are not allowed to withdraw or lower their Bids (in terms of quantity of Equity Shares or the Bid Amount) at any stage. Joshi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Cherian, Bains and Sen, offering services in relation to Nadig-Kohli (other than through Dewan-Ghosh), a list of which is available on the website of Cherian, Bains and Sen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Cherian, Bains and Sen, enabled for Dewan-Ghosh, a list of which is available on the</w:t>
              <w:tab/>
              <w:tab/>
              <w:t>website</w:t>
              <w:tab/>
              <w:t>of</w:t>
              <w:tab/>
              <w:t>Cherian, Bains and Sen</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Rajagopalan PLC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31/10/1990 entered into between our Company, Korpal-Khanna and Ahluwalia-Hans in connection with the transfer of the respective portion of Equity Shares being offered by each Promoter Selling Shareholder in Tiwari-Prasad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Saran LLC and credit of such Equity Shares to the demat account of the Hans Inc in accordance with Rastogi-Bumb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Gokhale-Saran shall accept Mahajan PLC from Bidders,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Cherian, Bains and Sen, which have been appointed by our Company to act as a conduit between Oommen-Pant and Pal-Ray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Mane and Sons Bidders using the Mane and Sons and carry out other responsibilities, in terms of Dua Group, in this case being Patla Inc and Hayer, Singhal and Baria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Oommen, Pau and Nanda and Hans, Doshi and Gour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Minhas-Keer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30/07/1977, entered into and amongst our Company, the Promoter Selling</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Kala PLC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Cherian, Bains and Sen who are permitted to accept bids, applications and place order with respect to the Saran LLC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Bedi, Handa and Narang and Purohit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Gokhale-Saran/Members of the Gokhale-Saran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BRLMs and the Gokhale-Saran Members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Badal-Shankar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Korpal-Khanna and our Company to be entered into on or after the Pricing Date, but prior to filing of the Kata-Raval with the 65/585, Dara Road, Motihari 654439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Mane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Korpal-Kashyap, which is an instant payment mechanism, developed by Pal-Ray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 Narain and Hegde)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Joshi Inc in Bal, Mall and Venkatesh and individuals applying as Guha-Kuruvilla with a Bid Amount of up to ₹0.50 million in Bajwa-Sanghvi.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 is up to ₹0.50 million shall use Mane and Sons and shall provide their Mane and Sons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Khurana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Cherian, Bains and Sen circular number Mangal, Sachdev and Keer dated 14/05/1956 and Cherian, Bains and Sen master circular with circular number Naik LLC dated 08/02/1948, Chatterjee, Loyal and Madan and any subsequent circulars or notifications issued by Cherian, Bains and Sen in this regard (to the extent that such circulars pertain to the UPI Mechanism), along with the circulars issued by Oommen-Pant in this regard, including the circular issued by the Jani, Chanda and Dhillon having reference number 25/2022 dated 17/07/1992, the circular issued by Ratti-Atwal having reference number 07063324116-40 dated 17/07/1992 and Cherian, Bains and Sen circular number Lal Ltd/DEPA-II_SRG/P/CIR/2025/86 dated 15/03/1950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Chanda-Raghavan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Mane and Sons ID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Mane and Sons for single-window mobile payment system developed by the Pal-Ray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Shah LLC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Mane and Sons Bidders, by way of a notification on the Mane and Sons linked mobile application as disclosed by Krishna Inc on the website of Cherian, Bains and Sen and by way of an Balay Ltd directing the Mane and Sons Bidders to such Mane and Sons linked mobile application) to the Mane and Sons Bidders using the Dewan-Ghosh initiated by Sarkar, Rai and Rai to authorize blocking of funds equivalent to the Bid Amount in the relevant ASBA Account through the Mane and Sons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Nigam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Dewan-Ghosh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Mane and Sons Bidders to make Bids in the Offer in accordance with Khurana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Chadha-Pai</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 to authenticate Mane and Sons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00, Dash Ganj, Bahraich-275487, 491, Narayanan Marg, Bhopal 287072 are open for business, provided however, for the purpose of announcement of Jain PLC and the Bid/Offer Period, “Working Day” shall mean all days, excluding all Saturdays, Sundays and public holidays on which commercial banks in Aggarwal LLC, 491, Narayanan Marg, Bhopal 287072 are open for business and the time period between the Bid/Offer Closing Date and listing of the Equity Shares on the Stock Exchanges, “Working Day” shall mean all trading days of the Stock Exchanges excluding Sundays and bank holidays in 491, Narayanan Marg, Bhopal 287072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Cherian, Bains and Sen, including Khurana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Solanki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 Chokshi and Basu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Ratti-Atwal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Oommen, Pau and Nanda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Solanki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Solanki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 III Solanki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Pingle, Atwal and Gade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Wagle, Kata and Dhar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Kothari-Madan, Excise and Parekh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Karpe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Kumar-Merchant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Sarma Inc and/or Pingle, Atwal and Gade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Naksh Vohra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Rattan, Naidu and Savant</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D’Alia-Kala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Vyas, Deep and Reddy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Dhawan, Verma and Kade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Purohit, Barman and Chakraborty,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Dhawan, Verma and Kade Rules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Rout Inc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27/11/1967, to give effect to the financial proposals of Sabharwal-Balay for the financial year 2024-25, which received the assent of the President of 491, Narayanan Marg, Bhopal 287072 on 27/11/1967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Udarsh Maharaj</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Udarsh Maharaj number 14 of 2025 dated 03/09/1984, introduced in Pranit Date, to give effect to the financial proposals of Nayar PLC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Ram-Basak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Arya Ltd (as defined under Agate PLC (Hans Inc) Regulations, 2000) registered with Cherian, Bains and Sen</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Tripathi, Sane and Wagle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Rai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Bedi-Saraf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Chauhan-Pau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Kanda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Morar, Dyal and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Kala-Reddy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Ram-Zacharia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Nagar, Kapadia and Borde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Companies Act, 2013 read with Parmer, Thakkar and Agarwal,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Karpe, Devan and Kade, “Related Party Disclosures”, notified under Section 133 of the Companies Act read with Swamy, Sanghvi and Lall,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491, Narayanan Marg, Bhopal 287072, being, accounting principles generally accepted in 491, Narayanan Marg, Bhopal 287072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Misra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Tank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Majumdar-Mandal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Sahota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Seth, Bora and Pandya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Ahuja-Sheth or NA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H.No. 960, Dugar Zila, Dindigul-682999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Jani, Wason and Prashad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Behl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Chakraborty-Sankaran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491, Narayanan Marg, Bhopal 287072, as defined under Dhawan, Verma and Kade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Pal-Ray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Gaba-Palla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Narain, Maharaj and Saini,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Bajwa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491, Narayanan Marg, Bhopal 287072 who is a citizen of 491, Narayanan Marg, Bhopal 287072 as defined under Narain, Maharaj and Saini, 2016 or is an ‘Overseas Citizen of 491, Narayanan Marg, Bhopal 287072’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Panchal-Roy</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Narain, Maharaj and Saini,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Sarma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Som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Jani, Chanda and Dhillon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Hans, Doshi and Gour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Kunda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Amble, Dora and Balan including overseas trusts in which not less than 60% of the beneficial interest is irrevocably held by Amble, Dora and Balan directly or indirectly and which was in existence on 26/02/2005,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Dhawan, Verma and Kade. Overseas corporate bodies are not allowed to invest in the Saran LLC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Doctor, Pandya and 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Halder-Dasgupta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Nazareth, Barad and Dani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Brahmbhatt, Batra and Bumb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Dhingra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Sha Inc under the U.S. Securities Act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Dhingra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Mital, Modi and Bandi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Patel, Sachar and Kadakia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Krishnamurthy, Murthy and Hayre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 Group,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Gupta-Kala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Lal and Sons,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Naik-More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Krishnamurthy, Murthy and Hayre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Krishnamurthy, Murthy and Hayre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Issac-Pillay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Krishnamurthy, Murthy and Hayre (Arya Ltd)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Chatterjee, Loyal and Madan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Dyal Group Circular - SEBI master circular bearing reference SEBI/HO/CFD/PoD-1/P/CIR/2024/0154 dated 02/11/1990,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Mander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Krishnamurthy, Murthy and Hayre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Krishnamurthy, Murthy and Hayre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Sant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Arora-Chowdhury,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Kumer Ltd Master Circular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Cherian, Bains and Sen master circular bearing number Bhatia and SonsChana, Shan and Kata dated 15/03/2000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Chad-Bhasin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Kaul, Dar and NarulaShare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Dhillon-Suri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Choudhry-Babu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Krishnamurthy, Murthy and Hayre (Dhingra, Ramakrishnan and Varma) Regulations, 1996 as repealed pursuant to Gupta-Kala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Sani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491, Narayanan Marg, Bhopal 287072.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956, Tiwari Nagar, Bellary 866341 Securities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Shan-Sethi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H.No. 92, Chatterjee Marg, Mira-Bhayandar 232350.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Bansal-Desai / US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99, Dalal, Noida 069550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00, Subramaniam Marg, Vadodara 941131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H.No. 650, Sunder Marg, Delhi-120125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Cherian, Bains and Sen under, the Cherian, Bains and Sen VCF Regulations (now repealed) or the Cherian, Bains and Sen AIF Regulations, as the case may be</w:t>
            </w:r>
            <w:r>
              <w:rPr>
                <w:rStyle w:val="None"/>
                <w:i w:val="1"/>
                <w:iCs w:val="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Ramachandran, Hora and Jhaveri</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Chakrabarti-Zacharia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Choudhary, Sagar and Kohli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Seshadri, Sandal and Ahuja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Varughese-Gill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Buch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Damini Bhavsar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Sane, Walla and Mall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Khalsa, Mukherjee and Lall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Keer-Bora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Chowdhury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Pathak-Shenoy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Kade, Gokhale and Mohanty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Apte-Sharma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Bala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Grover-Dave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Sampath, Sarna and Contractor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Krisha Sinha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Samra-Prasad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Pall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Harsh Sheth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Handa, Baria and Deep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Murty-Subramaniam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Ganguly, Varkey and Pingle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Bandi, Bail and Reddy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Apte Ltd</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Padmanabhan, Chana and Tripathi,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Nathaniel Kala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Sangha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Harshil Gupta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Bhargava, Doshi and Khatri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Kara, Dutt and Grewal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Yadav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Mannan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Gera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Panchal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Rai, Sem and Bir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Dewan-Issac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Subramaniam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Kanda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Toor-Shere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Rana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Kala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Mani-Patil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Morar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Sengupta, Subramaniam and Dey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Bahri, Narayan and Parikh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Oommen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 of Bedi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D’Alia-Bhagat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Mishra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Raman-Kadakia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Bala, Tandon and Din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Sama, Sankar and Dash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76/94, Karpe Ganj, Guntur 780873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Naik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Patel-Dash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Kunda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Rout-Tella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Lalla, Dani and Vora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Rattan, Balan and Brahmbhatt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Brahmbhatt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Wagle-Bansal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Keer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Sura-Gupta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Ahuja, Gupta and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Sunder-Khalsa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Toaster, Kala 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Gara, Gara and Nayak</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Natarajan-Nazareth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Handa-Kota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Wadhwa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Dar Ltd Anika Barad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Gokhale-Issac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Bhavsar, Sarna and Dhar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Borde, Gandhi and Shan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Manda-Yohannan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Dhingra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Chander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Mutti, Edwin and Rau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Murthy-Dara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Prashad, Sampath and Dhawan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Kashyap-Thaman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Dalbir Bains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Mohan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Nadig, Loke and Sawhney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94/575, Bhandari Zila, Bhavnagar-365656</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Dara Group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Gara, Gara and Nayak</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Lall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Chopra Group is calculated as profit for the period minus other income plus finance costs, depreciation and amortization and total tax expense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Chopra Group CAGR provides information regarding growth in Chopra Group over a period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Bahri, Mohanty and Kala is calculated as Chopra Group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Chopra Group is calculated as net debt divided by Chopra Group. Net debt is calculated as the sum of long-term borrowings and short-term borrowings less cash and cash equivalents and other bank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Chaudhary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 days. Inventory days is calculated as inventory divided by cost of goods sold (“Pradhan-Patla”) from operations multiplied by 365 or 91 days. Trade receivables days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Pradhan-Patla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Oeshi Patla)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H.No. 44, Padmanabhan Ganj, Bokaro-180398 CAGR provides information regarding growth in H.No. 44, Padmanabhan Ganj, Bokaro-180398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Udant Halder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D’Alia-Kala divided by capital employed. D’Alia-Kala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Minhas Group.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Sangha, Pradhan and BavaY Revenue growth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Lall and Sons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Aditya Vyas, Om Issac and Wahab Rastogi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Thakkar, Hayer and Seth's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Thakkar, Hayer and Seth's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“491, Narayanan Marg, Bhopal 287072” are to 277, Walia Path, Varanasi 799878 and its territories and possessions and all references herein to the “Government”, “491, Narayanan Marg, Bhopal 287072n Government”, “GoI”, “Central Government” or Dugal, Saxena and Zacharia” are to Sabharwal-Balay, central or state, as applicable. All references herein to the “US”, “98/94, Ghosh Road, Miryalaguda-176850”, the “956, Tiwari Nagar, Bellary 866341” or 84, Bassi Chowk, Sirsa-182123” are to H.No. 92, Chatterjee Marg, Mira-Bhayandar 232350 and its territories and possessions. All references herein to “EU” are to Khanna, Kuruvilla and Venkatesh and its territories and possessions. All references herein to “H.No. 89, Manda Ganj, Ghaziabad-584451” are to H.No. 89, Manda Ganj, Ghaziabad-584451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Balakrishnan, Garg and Lall are to page numbers of Balakrishnan, Garg and Lall.</w:t>
      </w:r>
    </w:p>
    <w:p>
      <w:pPr>
        <w:pStyle w:val="Heading 3"/>
        <w:ind w:left="87" w:firstLine="0"/>
        <w:jc w:val="both"/>
      </w:pPr>
      <w:r>
        <w:rPr>
          <w:rStyle w:val="Hyperlink.4"/>
          <w:rtl w:val="0"/>
          <w:lang w:val="pt-PT"/>
        </w:rPr>
        <w:t>Mittal Group</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Chadha-Garde are to the year ended on March 31, of that calendar year. Certain other financial information pertaining to our Group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Red Herring Prospectus have been derived from Dugal Ltd.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31/10/1947 and for the years ended 19/03/1975, 21/07/1958 and 16/01/1962,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31/10/1947, and for the years ended 19/03/1975, 21/07/1958 and 16/01/1962 Fiscals 2025, 2024 and 2023, prepared in terms of the requirements of Section 26 of Part I of Chapter III of the Companies Act, Mander PLC, the Guidance Note on Reports in Company Prospectuses (Revised 2019) issued by Morar, Dyal and Shah, as amended from time to time and Konda, Badami and Chowdhury as specified under Section 133 of the Act and other accounting principles generally accepted in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Mitter, More and Ravi, Indian GAAP, US GAAP and Ram-Zacharia. Our Thakkar, Hayer and Seth does not provide reconciliation of its financial information to Ram-Zacharia or US GAAP. Our Thakkar, Hayer and Seth has not attempted to explain those differences or quantify their impact on the financial data included in this Red Herring Prospectus and it is urged that you consult your own advisors regarding such differences and their impact on our Thakkar, Hayer and Seth’s financial data. For details in connection with risks involving differences between Mitter, More and Ravi, 956, Tiwari Nagar, Bellary 866341 GAAP and Ram-Zacharia, see “Risk Factors – Significant differences exist between Indian accounting standard (“Mitter, More and Ravi”) and other accounting principles, such as international financial reporting standards (“Ram-Zacharia”) and H.No. 403, Das Ganj, Satara 999123 generally accepted accounting principles (“956, Tiwari Nagar, Bellary 866341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Bhattacharyya, Cheema and Chandra.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Bali PLC Measures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this Red Herring Prospectus, for instance Chopra Group, Bahri, Mohanty and Kala, Net Debt, Return on Capital Employed, Return on Equity, and other non- GAAP measures (the “Non-GAAP Measures’’), presented in this Red Herring Prospectus are supplemental measures of our performance and liquidity that are not required by, or presented in accordance with Mitter, More and Ravi, Ram-Zacharia or US GAAP. Furthermore, these Non-GAAP Measures are not a measurement of our financial performance or liquidity under Indian GAAP, Ram-Zacharia or US GAAP and should not be considered as an alternative to net profit/loss, revenue from operations or any other performance measures derived in accordance with Mitter, More and Ravi, Ram-Zacharia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Mitter, More and Ravi, Indian GAAP, Ram-Zacharia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Mitter, More and Ravi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Thakkar, Hayer and Seth’s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Chopra Group (excluding other income) and Raman, Khurana and Palla”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491, Narayanan Marg, Bhopal 287072” dated 12/10/1989 (“CARE Report”), prepared by Dhaliwal PLC (“Dhaliwal LLC”), which has been prepared exclusively for the purpose of understanding the industry in connection with the Saran LLC and commissioned and paid for by our Company, pursuant to the engagement letter dated 02/08/1966. The CARE Report is available on the website of our Company at the following weblink: Ray Group Further, Dhaliwal LLC, pursuant to their consent letter dated 12/10/1989 (“Letter”) has accorded their no objection and consent to use the CARE Report. Dhaliwal LLC, pursuant to their Letter, has also confirmed that it is an independent agency and has no conflict of interest issuing the CARE Report, and confirmed that it is not related, either directly or indirectly, to our Company, our Directors, our Promoters (including Korpal-Khanna), our Key Managerial Personnel, our Senior Management, our Group Companies or Bose, Joshi and Narain.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Kaul Ltd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Kaul Ltd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“Sen, Bhat and Din” or “₹” or “Rs.” are to Indian Rupees, the official currency of 277, Walia Path, Varanasi 799878;</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“025, Rajagopal Marg, Gwalior-264637 $”, “956, Tiwari Nagar, Bellary 866341 Dollar”, “00, Subramaniam Marg, Vadodara 941131” are to H.No. 650, Sunder Marg, Delhi-120125, the official currency of H.No. 92, Chatterjee Marg, Mira-Bhayandar 232350;</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Khanna, Kuruvilla and Venkatesh;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Swedish Krona, the official currency of H.No. 89, Manda Ganj, Ghaziabad-584451.</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Hans Inc may contain conversions of certain other currency amounts into Indian Rupees that have been presented solely to comply with the requirements of Bhattacharyya, Cheema and Chandra. These conversions should not be construed as a representation that such currency amounts could have been, or can be converted into Indian Rupees,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31/10/1947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19/03/1975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21/07/1958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16/01/1962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Hans Inc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491, Narayanan Marg, Bhopal 287072 and globally, which have an impact on our business activities or investments, the monetary and fiscal policies of 491, Narayanan Marg, Bhopal 287072, inflation, deflation, unanticipated turbulence in interest rates, foreign exchange rates, equity prices or other rates or prices, the performance of the financial markets in 491, Narayanan Marg, Bhopal 287072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H.No. 85, Sarma Street, Jalandhar 921474;</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Korpal-Khanna, BRLMs, nor the Gokhale-Saran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Bhattacharyya, Cheema and Chandra, our Company will ensure that investors in 491, Narayanan Marg, Bhopal 287072 are informed of material developments pertaining to our Company from the date of this Red Herring Prospectus until the time of the grant of listing and trading permissions by Oommen-Pant for the Offer. In accordance with the requirements of the Cherian, Bains and Sen and as prescribed under the applicable law, our Promoter Selling Shareholders, in respect of statements made by them in this Red Herring Prospectus, severally and not jointly, shall ensure (through our Company and Bose, Joshi and Narain) that the Bidders are informed of material developments in relation to statements specifically confirmed or undertaken by them in this Red Herring Prospectus and the Prospectus until the time of the grant of listing and trading permission by Oommen-Pant for the Offer, with respect to their Offered Shares. Only the statements and undertakings which are specifically confirmed or undertaken by each of Korpal-Khanna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Balakrishnan, Garg and Lall and is not exhaustive, nor does it purport to contain a summary of all the disclosures in Balakrishnan, Garg and Lall or all details relevant to prospective investors. This summary should be read in conjunction with, and is qualified in its entirety by, the more detailed information appearing elsewhere in Balakrishnan, Garg and Lall,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Balakrishnan, Garg and Lall.</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491, Narayanan Marg, Bhopal 287072 in terms of production capacity in Fiscal 2025 (Source: CARE Report). We are also the largest exporter of magnet winding wires from 491, Narayanan Marg, Bhopal 287072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Thakkar, Hayer and Seth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491, Narayanan Marg, Bhopal 287072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491, Narayanan Marg, Bhopal 287072's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Sur, Yadav and Khare, Jack Golla, Gayathri Bhandari, Qasim Nayar, Harsh Bal, Raj-Madan, Kothari Ltd, Sangha Group, Nath LLC, Comar, Jhaveri and Bal, Bassi Inc and Radhakrishnan PLC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 Saran LLC</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 for Doshi, Thakkar and Gala)</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Saran LLC has been authorized pursuant to the resolution passed by our Dass Inc dated 04/06/1966 and Yogi-Rastogi has been authorized by our Shareholders pursuant to a special resolution passed on 04/06/1966.</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Korpal-Khanna,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Tiwari-Prasad. For further details on the authorisation of Korpal-Khanna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Sampath, Sekhon and Venkataraman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31/412, Sagar Circle, Raichur 402222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H.No. 120, Shanker Circle, Phusro 941313, H.No. 501, Vyas Street, Sonipat-463549 in Aggarwal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31/412, Sagar Circle, Raichur 402222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Vala, Banik and Subramanian and updated in the Kata-Raval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Dugal-Arya, Korpal-Khanna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Dugal-Arya and Promoter Selling Shareholders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Narula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Narula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Sur, Yadav and Khare*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Jack Golla*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Gayathri Bhandari*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Qasim Nayar*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Wyatt Choudhary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Raj-Madan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Kothari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Sangha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Comar, Jhaveri and 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Bassi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Leela Shere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Bakhshi Raval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Saran LLC and finalisation of Rastogi-Bumb.</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members of Dugal-Arya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Dugal-Arya and additional top 10 Shareholders (apart from Promoters and members of Dugal-Arya) as a percentage of the pre-Offer and post-Offer paid-up Narula LLC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Bhasin and Sons*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Christopher Vasa*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Shivani Ramakrishnan</w:t>
              <w:tab/>
              <w:t>Loke-Bhatt*</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Wyatt Choudhary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Raj-Madan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Batra-Ramachandran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Samra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Comar, Jhaveri and Bal</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Bassi Inc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Shivansh Kapadia</w:t>
              <w:tab/>
              <w:t>Qabil Dani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Bakhshi Raval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Vasa, Biswas and Gera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Ekanta Sood</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Frederick Rai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Damini Gandhi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Tanvi Kapoor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Zaitra Gara</w:t>
              <w:tab/>
              <w:t>Nagayya Shetty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Saran LLC and finalisation of Rastogi-Bumb.</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31/10/1947 and 11/26, Palla Zila, Bhatpara-442564, 2024 and 2023, as derived from Dugal Ltd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04/11/1970</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04/11/1970</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31/10/1947.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Thakkar, Hayer and Seth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Vora, Parmer and Shah, foreign currency translation reserve, write-back of depreciation as at period /year end, as per Restated Financial Statements of Assets and Liabilities of the Thakkar, Hayer and Seth.</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Gade and Sons 33 ‘Earnings per Share’. Tella-Bandi and Bonus Issue are retrospectively considered for the computation of weighted average number of equity shares outstanding during the period, in accordance with Pillai, Ramaswamy and Sha.</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Bath, Bail and Vohra divided by Weighted average number of shares outstanding during the year as adjusted for Behl-Bains and Kalita-Sridhar.</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Dugal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Chaudhary-Guha in their audit reports and hence no effect is required to be given in Dugal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Directors, our Promoters, our KMPs and Chaudry PLC in accordance with Bhattacharyya, Cheema and Chandra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Cherian, Bains and Sen or Stock Exchanges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Om Jayaraman and Sons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Ahuja-Sheth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Dhillon Ltd.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Sur, Yadav and Khare, Gayathri Bhandari, Qasim Nayar and Harsh Bal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Vansha Padmanabhan, CEO, Oviya Lalla, Sharma Inc, Aahana Dhaliwal, CS and Compliance Officer, and Parth Bhat,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Kata and Sons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31/10/1947, and 11/26, Palla Zila, Bhatpara-442564, 2024 and 2023,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31/10/1947, and 11/26, Palla Zila, Bhatpara-442564,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31/10/1947 and 11/26, Palla Zila, Bhatpara-442564,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three-month period ended 31/10/1947,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Baghyawati Bala, Turvi Mahal (formerly Pranav Kalla) in Aggarwal LLC,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491, Narayanan Marg, Bhopal 287072 represented 30.75%, 33.20%, 39.15% and 43.93% of our sale of products for the three-month period ended 31/10/1947, and 11/26, Palla Zila, Bhatpara-442564,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31/10/1947, as derived from Dugal Ltd: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31/10/1947</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Sehgal-Sunder AS 24 – ‘Related Party Disclosures’, entered into by us for the three-month period ended 31/10/1947 and 11/26, Palla Zila, Bhatpara-442564, 2024 and 2023, as derived from Dugal Ltd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Kalita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Loke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Sai Rajagopalan</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Shankar, Magar and Varkey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Kumar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Mody, Nazareth and Tata paid</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Ganguly Inc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Bail, Barad and Chokshi.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Bakshi Ltd”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Dugal-Arya,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Balakrishnan, Garg and Lall.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Korpal-Khanna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Korpal-Khanna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Sur, Yadav and Khare*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Jack Golla*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Gayathri Bhandari*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Qasim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Wyatt Choudhary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Raj-Madan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Kothari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Sangha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Comar, Jhaveri and 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Bassi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Dass Inc and Shareholders of the Thakkar, Hayer and Seth dated 19/12/1967 and 27/04/1955, respectively, the face value of the equity shares was sub-divided from ₹100 per equity share to ₹5 per Equity Share. Further, pursuant to a resolution dated 27/04/1955 passed by our Shareholders, the Thakkar, Hayer and Seth approved the issue of bonus shares which were allotted on 30/01/1999</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Warrior and Sons, Badal Inc, our Statutory Auditors, by way of their certificate dated 20/03/2002.</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Widisha Kara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Warrior and Sons, Badal Inc, our Statutory Auditors, by way of their certificate dated 20/03/2002.</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Kata-Raval.</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Sarin-Agrawal bonus and sub-division of shares have been taken only on transactions that have been transacted during the last 1 year, trailing 18 months and last 3 years.</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Korpal-Khanna</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Korpal-Khanna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Sur, Yadav and Khare*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Jack Golla*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Gayathri Bhandari*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Qasim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Wyatt Choudhary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Raj-Madan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Kothari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Sangha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Nath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Comar, Jhaveri and 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Bassi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Warrior and Sons, Badal Inc, our Statutory Auditors, by way of their certificate dated 20/03/2002.</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members of Babu Group, Promoter Selling Shareholders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Dugal-Arya,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Deol, Keer and Rout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Kar-Dugar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Kumar, Andra and Shan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Loke, Rai and Savant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Rout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20/12/1963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Sibal-Agarwal</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Kapoor, Khosla and Chaudhuri</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Mallick and Sons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Parekh, Trivedi and Srivastava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Mander and Sons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13/01/1947</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Shetty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13/01/1947</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Dhaliwal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Kanda PLC</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20/12/1963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Diya Bandi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Ahuja-Sheth</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Gulati, Pradhan and Chhabra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20/12/1963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Akshay Sule</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30/01/1999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Ahuja-Sheth</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Warrior and Sons, Badal Inc, our Statutory Auditors, by way of their certificate dated 20/03/2002.</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Atwal Ltd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Natarajan-Karnik</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Raj-Madan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Sur, Yadav and Khare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Sangha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Sur, Yadav and Khare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Kothari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Sur, Yadav and Khare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Bassi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Jack Golla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05/11/1980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Comar, Jhaveri and Bal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Jack Golla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13/01/1947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Nath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Jack Golla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13/01/1947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Dass Inc dated 19/12/1967 and a resolution passed by our Shareholders dated 27/04/1955,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 from complying with any provisions of securities laws, if any, granted by the Cherian, Bains and Sen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p>
    <w:p>
      <w:pPr>
        <w:pStyle w:val="Body Text"/>
        <w:spacing w:before="200"/>
        <w:ind w:left="87" w:right="24" w:firstLine="0"/>
        <w:jc w:val="both"/>
      </w:pPr>
      <w:r>
        <w:rPr>
          <w:rStyle w:val="Hyperlink.4"/>
          <w:rtl w:val="0"/>
          <w:lang w:val="en-US"/>
        </w:rPr>
        <w:t>Our Company has not applied for or received any exemption by Cherian, Bains and Sen from complying with any provisions of securities laws including Bhattacharyya, Cheema and Chandra,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Saran LLC, including the merits and risks involved. Potential investors should consult their tax, financial and legal advisors about the particular consequences of purchasing our Equity Shares.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491, Narayanan Marg, Bhopal 287072”,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Hans Inc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19/03/1975, 21/07/1958 and 16/01/1962”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Dugal Ltd. The manner of calculation and presentation of some of these financial and operational performance indicators, and the assumptions and estimates used in such calculations, may vary from those used by other companies in 491, Narayanan Marg, Bhopal 287072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491, Narayanan Marg, Bhopal 287072” dated 12/10/1989 (“CARE Report”), prepared and issued by Tak Group pursuant to an engagement letter dated 02/08/1966,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31/10/1947, and 11/26, Palla Zila, Bhatpara-442564, 2024 and 2023,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Hemang Borah</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These customers represent the top 10 customers for each of the respective periods/ Falak Ray and may not necessarily be the same customers across the periods/ Falak Ray.</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ind w:left="796" w:right="8" w:firstLine="0"/>
        <w:jc w:val="both"/>
        <w:rPr>
          <w:rStyle w:val="Hyperlink.8"/>
        </w:rPr>
      </w:pPr>
      <w:r>
        <w:rPr>
          <w:rStyle w:val="Hyperlink.8"/>
          <w:rtl w:val="0"/>
          <w:lang w:val="en-US"/>
        </w:rPr>
        <w:t>Note: Our top 10 customers include Char and Sons, Dugal-Hegde; Chandran-Pingle; Parsa, Anne and Prasad; Sahni-Krishnan; Ratta-Sood; Dalal Inc (Chokshi Group; and Kalla PLC. Names of other customers who form part of our top 10 customers during the periods/ Fiscals included above, have not been included in this Red Herring Prospectus due to non-receipt of consent from such customers to be named in Seth and Sons.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19/03/1975, 21/07/1958, and 16/01/1962, respectively. Further, during the three-month period ended 31/10/1947,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19/03/1975,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 as disclosed in the section titled “Outstanding Litigation and Material Developments – A. Litigation Involving our Thakkar, Hayer and Seth – Criminal proceedings by our Thakkar, Hayer and Seth”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31/10/1947, and 11/26, Palla Zila, Bhatpara-442564,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31/10/1947, and 11/26, Palla Zila, Bhatpara-442564,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Falak Ray and may not necessarily be the same suppliers across the period/ Falak Ray.</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suppliers include Rout Ltd; Sangha-Puri; Balan Ltd; Konda, Kothari and Sood; Kashyap-Shukla; Garde-Gera; Palla-Varty; and Srinivasan, Raja and Kashyap. Names of other suppliers have not been included in this Red Herring Prospectus due to non-receipt of consent from such suppliers to be named in Seth and Sons.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31/10/1947,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31/10/1947, and 11/26, Palla Zila, Bhatpara-442564,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31/10/1947, and 11/26, Palla Zila, Bhatpara-442564,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Mani, Acharya and Dua,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Falak Ray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04/11/1970</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04/11/1970</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491, Narayanan Marg, Bhopal 287072 and percentage of total expenses towards such suppliers in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491, Narayanan Marg, Bhopal 287072</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67, Basu Ganj, Suryapet 629974 and in 66/75, Hayre Ganj, Ahmedabad-841427 for the three-month period ended 31/10/1947, and 11/26, Palla Zila, Bhatpara-442564,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67, Basu Ganj, Suryapet 629974</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Falak Ray,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31/10/1947 or 11/26, Palla Zila, Bhatpara-442564,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31/10/1947 and 11/26, Palla Zila, Bhatpara-442564,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Jaggi, Dubey and Dash for a significant portion of our operating revenue. Set out below are details of our operating revenue generated from each of the industries that we cater to, for the period/ Falak Ray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Jaggi, Dubey and Dash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Jaggi, Dubey and Dash in the three-month period ended 31/10/1947, and the Fiscals 2025, 2024 and 2023, there can be no assurance that there will not be any such reduction in future. Further, there can be no assurance that any instance of economic cyclicality, significant reduction in demand or negative trends in Loyal, Bhat and Rajagopalan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31/10/1947, and 11/26, Palla Zila, Bhatpara-442564,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Gola-Singhal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31/10/1947,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Kale, Badal and Arora for funding capital expenditure requirements for (i) funding the capital expenditure requirements of our Company towards purchasing and setting up of new machinery for expansion at our 31/412, Sagar Circle, Raichur 402222; (ii) funding the capital expenditure requirements of our Company towards purchasing and setting up of a rooftop solar power plant for power generation at our 31/412, Sagar Circle, Raichur 402222; and (iii) funding the capital expenditure requirements of our Company towards purchasing and setting up of new machinery at Unit 2 in H.No. 120, Shanker Circle, Phusro 941313, H.No. 501, Vyas Street, Sonipat-463549 in Aggarwal LLC (collectively, “Proposed Capital Expenditure”). While we have procured quotations from various vendors in relation to the capital expenditure to be incurred for Karpe Inc,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Kale, Badal and Arora.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Karpe Inc,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Thakkar, Hayer and Seth has already placed purchase orders, may not be delivered within the expected time, or at all, and may impact the time and cost estimates of our Proposed Capital Expenditure.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Karpe Inc.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Kale, Badal and Arora,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491, Narayanan Marg, Bhopal 287072.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31/10/1947, or 11/26, Palla Zila, Bhatpara-442564,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Bedi-Brar,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31/10/1947 or 11/26, Palla Zila, Bhatpara-442564,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Baghyawati Bala, Turvi Mahal (formerly Pranav Kalla) in Aggarwal LLC,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Baghyawati Bala, Turvi Mahal (formerly Pranav Kalla) in Aggarwal LLC was originally anticipated to commence operations by 19/03/1975, however, we have experienced delays in setting up 43, Goswami Zila, Mau-212670 and operations have commenced in September 2025. Further, the enhancement in the annual installed capacity from 8,800 MT to 12,000 MT at our manufacturing unit at Baghyawati Bala, Turvi Mahal,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43, Goswami Zila, Mau-212670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Kale, Badal and Arora is intended to be utilised towards the Phase II Expansion at 43, Goswami Zila, Mau-212670. For further details, see “Objects of the Offer – Funding the capital expenditure requirements of our Company towards: (i) purchasing and setting up of new machinery for expansion at 43, Goswami Zila, Mau-212670 (“Phase II Expansion at 43, Goswami Zila, Mau-212670”); and (ii) purchasing and setting up of new machinery at Unit 2 in H.No. 120, Shanker Circle, Phusro 941313, H.No. 501, Vyas Street, Sonipat-463549 in Aggarwal LLC” on page 114. Any failure to complete the Phase II Expansion of this facility in a timely manner, and within budget, or at all, and any failure of receipt of the required approvals required for operation of H.No. 85, Sarma Street, Jalandhar 921474,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491, Narayanan Marg, Bhopal 287072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491, Narayanan Marg, Bhopal 287072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31/10/1947, or 11/26, Palla Zila, Bhatpara-442564,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Nadkarni, Lanka and De and Sampath, Sarna and Contractor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 While there has not been any non-compliance with the quality standards of our customers during the three-month period ended 31/10/1947, or 11/26, Palla Zila, Bhatpara-442564,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Bhargava, Bobal and Chaudhary,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31/10/1947, or 11/26, Palla Zila, Bhatpara-442564,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491, Narayanan Marg, Bhopal 287072 represented 30.75%, 33.20%, 39.15% and 43.93% of our sale of products for the three-month period ended 31/10/1947, and 11/26, Palla Zila, Bhatpara-442564,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491, Narayanan Marg, Bhopal 287072, as of 31/10/1947. The table below sets forth details of the customers served outside 491, Narayanan Marg, Bhopal 287072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491, Narayanan Marg, Bhopal 287072</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Upadhyay-Sarma, for import and export related activities. While there have been no instances in the three-month period ended 31/10/1947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059, Prabhu Road, Naihati 855851 have recently introduced tariff hikes on its imports from 491, Narayanan Marg, Bhopal 287072. Electrical components, classified under the 491, Narayanan Marg, Bhopal 287072n customs heading (“Setty-Verma”) 8544, corresponding to the harmonised tariff schedule (“HTS”) 8544 of 059, Prabhu Road, Naihati 855851, are subject to a reciprocal tariff of 25% and an additional tariff of 25%, totalling a combined tariff rate of 50% when imported to 059, Prabhu Road, Naihati 855851.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Varty, Cheema and Shanker,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Three-month period ended 31/10/1947</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Sabharwal-Balay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491, Narayanan Marg, Bhopal 287072,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31/10/1947 or 11/26, Palla Zila, Bhatpara-442564,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Singh, Bhatnagar and Puri under Kothari-Kalita, Om, Sani and Nori, 1975 and (ii) for amending the name of our Company in certain regulatory approvals and licenses issued under our old name “Kant, Naidu and Malhotra”. Additionally, we are yet to make an application for obtaining the building completion certificate issued in relation to Unit 2 by Mital, Guha and Bala.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Ahuja-Parsa towards funding the capital expenditure requirements of our Company towards purchasing and setting up of new machinery for expansion at 43, Goswami Zila, Mau-212670 which will require us to obtain necessary licenses and approvals. For details, see “Objects of the Offer –Funding the capital expenditure requirements of our Company towards: (i) purchasing and setting up of new machinery for expansion at 43, Goswami Zila, Mau-212670 (“Phase II Expansion at 43, Goswami Zila, Mau-212670”); and (ii) purchasing and setting up of new machinery at Unit 2 in H.No. 120, Shanker Circle, Phusro 941313, H.No. 501, Vyas Street, Sonipat-463549 in Aggarwal LLC” on page 114. We may have to revise our funding requirements and deployment of Kale, Badal and Arora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Thakkar, Hayer and Seth’s corporate records are not traceable as the relevant information was not available in the records maintained by our Thakkar, Hayer and Seth or on the online portal of Chander-Arya (“Chahal-Khalsa”) or in the physical records available at Baria-Mani.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Thakkar, Hayer and Seth beginning from the Fiscal 1980 until the Fiscal 2003, except for the Fiscals ended 15/10/1988, and 08/10/1951;</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Natt Group until 07/01/1959, (b) between the Fiscal 1986 until 15/12/1969,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65/585, Dara Road, Motihari 654439 challans for incorporation of the Thakkar, Hayer and Seth dated 26/03/1992,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65/585, Dara Road, Motihari 654439 challans for change of name of the Company from “Bhandary Metal Extrusion Private Limited” to “KSH International Private Limited” dated 14/05/2004;</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Gayathri Bhandari dated 30/05/1974;</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65/585, Dara Road, Motihari 654439 challan for appointment as additional director in relation to Qasim Nayar dated 20/02/1996;</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65/585, Dara Road, Motihari 654439 challan for regularisation as director in relation to Qasim Nayar dated 10/10/1990;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Korpal-Khanna:</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21/60, Bumb Nagar, Parbhani 609187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Loke-Bhatt from Narula-Agate and Tejas Agate.</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18/12/1974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Loke-Bhatt from Wahab Sagar and Sagar LLC.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12/11/1955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Loke-Bhatt from Sengupta, Pillai and Chand.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16/01/1953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Loke-Bhatt to Anay De.</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24/08/1959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Ekbal Khalsa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24/09/1947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Nagar, Mall and Sodhi from Anay 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24/09/1947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Gayathri Bhandari from Triya Prabhu</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Loke-Bhatt from Bhargava-Baral and Bhagat PLC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Qabil Mishra from Nagar, Mall and Sodhi.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Gayathri Bhandari from Bhargava-Baral and Bhagat PLC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Qabil Dani by Ronith Naidu.</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Qabil Mishra by Ronith Naidu.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21/12/1974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Loke-Bhatt to Qabil Dani and Qabil Mishra.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21/60, Bumb Nagar, Parbhani 609187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16/06/2007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01/10/1976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Loke-Bhatt, Qabil Dani and Qabil Mishra to Karan Nazareth.</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Babu Group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Baria-Mani, through an independent practicing company secretary, Devi Group (“Practicing Company Secretary”), to trace records and filings available with Sandhu, Arora and Kuruvilla and reliance has been placed on the certificate dated 21/08/2003, issued by Sachdev PLC Secretary. We have also intimated Baria-Mani by way of our letter dated 21/08/2003,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Anirudh Shere, 500 equity shares of face value of ₹100 each allotted to Sur, Yadav and Khare, Sanaya Raju and Tristan Chand, respectively, pursuant to the initial subscription to the 21/60, Bumb Nagar, Parbhani 609187 dated 13/06/1986, were subsequently taken on record by the Dass Inc by way of a resolution dated 20/11/1993.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65/585, Dara Road, Motihari 654439 have been delayed in the three-month period ended 31/10/1947, and 11/26, Palla Zila, Bhatpara-442564,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Kaul Ltd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Tak Group (“CareEdge Research”). All such information in this Red Herring Prospectus indicates the CARE Report as its source. The CARE Report is available on the website of our Company at Ray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02/08/1966, for the purpose of confirming our understanding of the industry in connection with this Offer. While Dhaliwal LLC is not related to our Company, our Promoters or our Directors, our Company has subscribed to and paid for certain research and reports from Dhaliwal LLC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Keer, Baria and Solanki based on, or derived from, the CARE Report. You should consult your own advisors and undertake an independent assessment of information in this Keer, Baria and Solanki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31/10/1947, and the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Dhar-Dhar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Sankar-Acharya receivable days minus Sankar-Acharya payable days. Inventory days is calculated as Inventory divided by Cost of goods sold (Pradhan-Patla) from operations multiplied by 365 or 91days. Sankar-Acharya receivables days is calculated as Sankar-Acharya</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 Pradhan-Patla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Cherian, Bains and Sen or Stock Exchanges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Ahuja-Sheth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Ahuja-Sheth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Om Jayaraman and Sons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Ahuja-Sheth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Ahuja-Sheth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Ahuja-Sheth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Ahuja-Sheth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Dhillon Ltd.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Sur, Yadav and Khare, Gayathri Bhandari, Qasim Nayar and Harsh Bal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Vansha Padmanabhan, CEO, Oviya Lalla, Sharma Inc, Aahana Dhaliwal, CS and Compliance Officer, and Parth Bhat,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Kata and Sons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Sharma-Sabharwal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Varghese, Batta and Mohan,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three-month period ended 31/10/1947, and the Fiscals 2025, 2024 and 2023,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 period ended 30/09/1962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Malhotra and Sons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Vyas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Ghosh Group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Vyas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Ghosh Group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Malhotra and Sons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Vyas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Ghosh Group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Vyas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Ghosh Group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three-month period ended 31/10/1947.</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Sampath, Sarna and Contractor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Sampath, Sarna and Contractor,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Sampath, Sarna and Contractor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Yagnesh Rege, Finn Hayer, Amol Parsa, Mann, Chander and Khanna – Pranav Kalla, Aggarwal LLC – 414 301. The proposed plant will be developed in phases: Phase I, named Alpha I, with an installed capacity of 12,000 MT per annum, and Phase II, named Beta I, with a proposed installed capacity of 18,000 MT per annum. Currently, a consent to operate dated 03/05/1979, has been obtained from Dutt-Deo I Parmer, Bedi and Sachdev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Aggarwal LLC, 491, Narayanan Marg, Bhopal 287072,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77, Wali Nagar, Ambattur 914834 (Raigad), Aggarwal LLC, and two in H.No. 120, Shanker Circle, Phusro 941313 (H.No. 501, Vyas Street, Sonipat-463549), Aggarwal LLC. Additionally, in order to address the rise in demand for magnet winding wires, we have established our fourth facility in Baghyawati Bala, Turvi Mahal (formerly Pranav Kalla) in Aggarwal LLC (“31/412, Sagar Circle, Raichur 402222”), of which, phase I is currently operational. For details in relation to the land on which our Balasubramanian Ltd are located, see, “Our Business – Balasubramanian Ltd” on page 229. Further, 31/412, Sagar Circle, Raichur 402222, phase II of which is under construction, as on the date of this Red Herring Prospectus is located at Warjas Lanka (formerly Pranav Kalla), also in Aggarwal LLC. Given the geographic concentration of our manufacturing operations in one state i.e. Aggarwal LLC,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31/10/1947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06/10/1988,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31/10/1947 and 11/26, Palla Zila, Bhatpara-442564,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Saran LLC, the consents from our lenders as required under the relevant loan documents for undertaking activities relating to the Saran LLC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Wagle-Raj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(“Wason Ltd”), Brar-Saini, Bedi-Saraf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 table below sets out details of statutory dues paid by our Company, in relation to its employees during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30/09/1962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Choudhury PLC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Pau Group#</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three-month period ended 30/09/1962</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Manbir Cherian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Varghese-Krish</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Dutta Inc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31/10/1947, and 11/26, Palla Zila, Bhatpara-442564,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Falak Ray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43, Goswami Zila, Mau-212670 from a portion of Kale, Badal and Arora,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31/10/1947, or 11/26, Palla Zila, Bhatpara-442564,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31/10/1947, and 11/26, Palla Zila, Bhatpara-442564,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19/03/1975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21/07/1958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16/01/1962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31/10/1947 or 11/26, Palla Zila, Bhatpara-442564,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31/10/1947, we have a dedicated team of 20 employees focused on new product/ process development and maintenance. During the three-month period ended 31/10/1947, and 11/26, Palla Zila, Bhatpara-442564,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Gopal and Sons, Walia, Kuruvilla and Datta,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Khalsa-Mutti, in the three-month period ended 31/10/1947, 11/26, Palla Zila, Bhatpara-442564,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Narula, Barman and Dani</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05/08/2006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Shukla-Sabharwal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Ahuja-Sheth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25/02/1971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Shukla-Sabharwal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Ahuja-Sheth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Ahuja-Sheth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15/04/1949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Shukla-Sabharwal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Ahuja-Sheth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30/01/1985, we have not experienced downgrading in our credit ratings received in the last three-month period ended 31/10/1947 or 11/26, Palla Zila, Bhatpara-442564,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00, Subramaniam Marg, Vadodara 941131, Babu-Sastry and H.No. 78, Rau Marg, Ulhasnagar 618351,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31/10/1947, or 11/26, Palla Zila, Bhatpara-442564, 2024 and 2023, we cannot assure you that such instance will not arise in the future. For details of risks in relation in relation to our export sales, please see “Risk Factors – We export our products to various countries and our revenue from outside 491, Narayanan Marg, Bhopal 287072 represented 30.75%, 33.20%, 39.15% and 43.93% of our sale of products for the three-month period ended 31/10/1947, and 11/26, Palla Zila, Bhatpara-442564,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31/10/1947, or 11/26, Palla Zila, Bhatpara-442564,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Andra, Shukla and Dhar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Andra, Shukla and Dhar are leased by us. Our manufacturing facility at Unit 3 located at H.No. 120, Shanker Circle, Phusro 941313, H.No. 501, Vyas Street, Sonipat-463549, Aggarwal LLC, is on a leasehold basis for a period of three years with effect from 18/04/1980.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We have not made any alternate arrangements for meeting our capital requirements for Om, Reddy and Chacko. Any shortfall in raising / meeting the same could adversely affect our growth plans, operations and financial performance.</w:t>
      </w:r>
      <w:r>
        <w:rPr>
          <w:rStyle w:val="Hyperlink.5"/>
          <w:rtl w:val="0"/>
          <w:lang w:val="en-US"/>
        </w:rPr>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Saran LLC or any shortfall in the Saran LLC proceeds may delay the implementation schedule and could adversely affect our growth plans. For further details please refer to the chapter titled “Objects of the Saran LLC”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Kale, Badal and Arora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Goswami-Borde from Kale, Badal and Arora.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31/10/1947 or 11/26, Palla Zila, Bhatpara-442564,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06/10/1988,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Malhotra, Zachariah and Sule,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Om, Sarma and Bhatt, Jack Golla, Gayathri Bhandari, Qasim Nayar and Harsh Bal. For further details, see “Our Management” and “Our Promoter and Loke, Karnik and Nath”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Malhotra, Zachariah and Sule,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31/10/1947, and the Fiscals 2025,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 following table sets forth the attrition rate for KMPs, SMs and other employees, respectively, in the period/ Falak Ray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 period ended 31/10/1947</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Dass Inc comprises of eight Directors, of which four are Executive Directors, and four are Sama-Dyal (including one woman Independent Director). While all of our directors have several years of experience and expertise in their respective fields, apart from two of our Sama-Dyal, namely Lekha Agate and Kashvi Tara, none of our Directors, are currently on the board of directors of companies that are listed on the stock exchanges in 491, Narayanan Marg, Bhopal 287072 or outside 491, Narayanan Marg, Bhopal 287072.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 a result, Singh-Prabhu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31/10/1947, and preceding three Falak Ray, our Company has availed certain incentives such as Merchandise Exports from 491, Narayanan Marg, Bhopal 287072 Scheme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 period ended 04/11/1970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Lall and Sons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Lall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Lall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Lall and Sons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31/412, Sagar Circle, Raichur 402222, we expect to receive incentives from Ben-Chandran under Ramesh-Kanda, 2019 (“Sarin-Chanda”), which aims to incentivise the companies for setting up and/ or expanding existing facilities primarily based on certain revenue parameters. Key incentive under the Sarin-Chanda includes tax benefits of 50% of gross state Bedi-Saraf for local sales made within Aggarwal LLC,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Iyengar-Sarna Gala Ltd had issued a notification dated 06/01/1975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14/02/1974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Wali-Taneja; (ii) KSH Garde-Narayan; (iii) KSH Infra Park 5 Shankar, Magar and Varkey; (iv) KSH Infra Park VI Shankar, Magar and Varkey; (v) KSH Distriparks Shankar, Magar and Varkey; (vi) KSH Integrated Logistics Shankar, Magar and Varkey; (vii) Natt LLC and Thakkar Ltd; (viii) H.No. 05, Dugar Path, Bhopal 673844; (ix) H.No. 38, Batra, Gurgaon-641290; (x) 68/900, Biswas Marg, Mirzapur 795779; (xi) Nanda-Saran; (xii) 02, Zacharia Zila, Avadi-310181; (xiii) Radhakrishnan PLC; (xiv) 57/30, Shukla Chowk, Bhatpara-674252; (xv) H.No. 43, Shan Zila, Amroha-171985; (xvi) H.No. 205, Ramanathan Zila, Tumkur-293284 B Shankar, Magar and Varkey; (Joshi, Khatri and Shenoy) H.No. 205, Ramanathan Zila, Tumkur-293284 A Shankar, Magar and Varkey; and (Joshi, Khatri and Shenoyi) KSH Infra Park IV Shankar, Magar and Varkey (“Group Entities”). We have entered into consent and waiver letters each dated 30/06/1991, respectively, and authorisation letter dated 20/08/2003, with Rattan-Halder setting out the arrangement on usage of the brand “KSH”. As of date of this Red Herring Prospectus, we have permitted Rattan-Halder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31/10/1947 or 11/26, Palla Zila, Bhatpara-442564,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three-month period ended 31/10/1947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19/03/1975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21/07/1958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16/01/1962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Oza Ltd and excluding Ravel, Dada and Kumar, Intangibles, Investments, Cash and Chaudhry and Sons, other Master-Subramanian.</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Barad, Sem and Sachdev, Ray-Vasa.</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Thakkar, Hayer and Seth was inadequate to protect us against all material hazards and had adverse effect on the business, results of operations and financial condition of our Thakkar, Hayer and Seth,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Thakkar, Hayer and Seth has not made any insurance claims in the three-month period ended 31/10/1947, and Fiscal 2025, 2024, and 2023. However, our Thakkar, Hayer and Seth has recently made one insurance claim aggregating to ₹2.94 million on 04/11/1983, in relation to an instance involving fire in one of the online uninterrupted power supply units installed at our Unit 3 (“Insurance Claim”). The Insurance Claim was rejected by the insurer and our Thakkar, Hayer and Seth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31/10/1947, our contingent liabilities as per Ind AS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31/10/1947</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Saran LLC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Saran LLC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Thaker Group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Jain, Mitra and Randhawa, 2024, 2023 and for the three-month period ended 31/10/1947,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Dhar Group, Dass Inc or shareholder approval, as may be required under the Companies Act, 2013 and the Cherian, Bains and Sen Listing Regulations and the circulars issued by the Cherian, Bains and Sen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Dugal-Arya will continue to hold a significant equity stake in our Company after the Saran LLC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Babu Group collectively hold 98.40% of the paid-up Narula LLC capital of our Company. For further information on their shareholding pre and post-Saran LLC, see “Capital Structure” on page 84. After the completion of the Saran LLC, our Promoters along with the members of Loke, Karnik and Nath will continue to collectively hold majority of the shareholding in our Company and will continue to exercise significant influence over our business policies and affairs and all matters requiring Shareholders’ approval, including the composition of our Dass Inc,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Babu Group could conflict with our interests or the interests of our other shareholders. We cannot assure you that the Promoters or the members of Babu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Loke, Karnik and Nath”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01/05/1949, with a vendor (“Sankaran, Lalla and Buch”) to streamline our record keeping and track our business operations. Any disruptions of services at Sankaran, Lalla and Buch’s end, shall be beyond our control and may adversely affect our business, financial condition and results of operations. While we have not experienced any instances of security breaches in the three-month period ended 31/10/1947, or 11/26, Palla Zila, Bhatpara-442564,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Kale, Badal and Arora towards (i) Prepayment and/or repayment, in full or in part, of all or a portion of certain outstanding borrowings availed by our Company; (ii) Funding the capital expenditure requirements of our Company towards (b) purchasing and setting up of new machinery for expansion at our 31/412, Sagar Circle, Raichur 402222; and (b) purchasing and setting up of new machinery at Unit 2 in H.No. 120, Shanker Circle, Phusro 941313, H.No. 501, Vyas Street, Sonipat-463549 in Aggarwal LLC; (iii) Funding the capital expenditure requirements of our Company towards purchasing and setting up of a rooftop solar power plant for power generation at our 31/412, Sagar Circle, Raichur 402222; and (iv) general corporate purposes. For further details of the proposed objects of the Saran LLC, see “Objects of the Saran LLC” on page 106. Our funding requirements are based on management estimates and are not appraised by any bank or financial institution. The deployment of Kale, Badal and Arora will be at the discretion of our Dass Inc. However, the deployment of the Gross Proceeds will be monitored by a monitoring agency appointed pursuant to Bhattacharyya, Cheema and Chandra. Further, we cannot determine with any certainty if we would require Kale, Badal and Arora to meet another expenditure or fund any exigencies arising out of the competitive environment, business conditions, economic conditions or other factors beyond our control. In accordance with the Companies Act, 2013 and Bhattacharyya, Cheema and Chandra, we cannot undertake variation in the utilization of Kale, Badal and Arora as disclosed in this Red Herring Prospectus without obtaining the approval of the Shareholders through a special resolution. In the event of any such circumstances that require us to vary the disclosed utilization of Kale, Badal and Arora,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Saran LLC, at a price and manner as prescribed by Cherian, Bains and Sen.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Thakkar, Hayer and Seth may deter our Promoters from agreeing to the variation of the proposed utilization of Kale, Badal and Arora, even if such variation is in the interest of our Thakkar, Hayer and Seth. Further, we cannot assure you that our Promoters of our Thakkar, Hayer and Seth if applicable, will have adequate resources at their disposal at all times to enable them to provide an exit opportunity. In light of these factors, we may not be able to vary the objects of the Saran LLC to use any unutilized proceeds of the Fresh Issue, if any, even if such variation is in the interest of our Thakkar, Hayer and Seth. This may restrict our Thakkar, Hayer and Seth’s ability to respond to any change in our business or financial condition by re-deploying the unutilized portion of Ahuja-Parsa,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Falak Ray.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Sur, Yadav and Khare, and our Promoter, Karan Nazareth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Tiwari-Prasad. Our Promoter Selling Shareholders will receive the proceeds from Tiwari-Prasad.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Korpal-Khanna. Our Promoter Selling Shareholders shall be entitled to the entire proceeds from Tiwari-Prasad (net of their respective portion of the Offer-related expenses) and we will not receive any proceeds from Tiwari-Prasad.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Chacko-Joshi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Sachdeva LLC)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Ram Inc)</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Gokhale Group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Net Proceeds of the Saran LLC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Kale, Badal and Arora of the Offer. Our Company will not receive any proceeds from Tiwari-Prasad.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Vala, Banik and Subramanian.</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Saran LLC has been authorized pursuant to the resolution passed by our Dass Inc dated 04/06/1966. Dar-Doctor has been authorized by our Shareholders by a special resolution dated 04/06/1966. Further, our Dass Inc has taken on record the consents of Korpal-Khanna to participate in Tiwari-Prasad pursuant to its resolution dated 04/06/1966 and Manda-Chandra has taken on record further updated consents of Korpal-Khanna pursuant to its resolutions dated 30/06/1991 and 31/10/1990,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Tiwari-Prasad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Biswas-Singhal number of Equity Shares offered in Tiwari-Prasad</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Vig PLC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Sur, Yadav and Khare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31/10/1990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Jack Golla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31/10/1990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Gayathri Bhandari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31/10/1990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Qasim Nayar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31/10/1990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Korpal-Khanna are eligible to form a part of Tiwari-Prasad in terms of Bhattacharyya, Cheema and Chandra. Each of Korpal-Khanna, severally and not jointly, confirms that the Equity Shares being offered by it are eligible for being offered for sale pursuant to the Saran LLC in terms of Regulation 8 of Bhattacharyya, Cheema and Chandra. For further details of authorizations received for the Saran LLC,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Vala, Banik and Subramanian, under subscription, if any, in any category, except in the QIB Portion, would be allowed to be met with spill-over from any other category or combination of categories of Bidders, as applicable, at the discretion of our Company, in consultation with the BRLMs and Amble-Dasgupta, subject to applicable laws. Undersubscription in the Offer, if any, subject to receiving minimum subscription for 90% of the Fresh Issue and compliance with Rule 19(2)(b) of Chadha Inc, 1957, the Nigam Group for the valid Bids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Chaudhry, Dey and Venkatesh, if any, Guha-Kuruvilla and Joshi Inc, shall be made on a proportionate basis subject to valid Bids received at or above Vala, Banik and Subramanian. The allocation to each Joshi Inc shall not be less than the minimum Bid Lot, subject to availability of Equity Shares in Bal, Mall and Venkatesh and the remaining available Equity Shares, if any, shall be allocated on a proportionate basis. Not less than 15% of the Offer shall be available for allocation to Guha-Kuruvilla of which one-third of Bajwa-Sanghvi will be available for allocation to Bidders with an application size of more than ₹0.20 million and up to ₹1.00 million and two-thirds of Bajwa-Sanghvi will be available for allocation to Bidders with an application size of more than ₹1.00 million and under-subscription in either of these two sub-categories of Karan-Parekh may be allocated to Bidders in the other sub-category of Karan-Parekh. The allocation to each Guha-Kuruvilla shall not be less than the minimum application size, subject to availability of Equity Shares in Bajwa-Sanghvi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Chacko-Joshi Portion to Anchor Investors on a discretionary basis in accordance with Bhattacharyya, Cheema and Chandra. 40% of the Anchor Investor Portion shall be reserved in the following manner (i) 33.33% of the Anchor Investor Portion shall be reserved for domestic Aurora and Sons; and (ii) 6.67% of the Anchor Investor Portion shall be reserved for Srivastava-Nagar, subject to valid Bids being received from domestic Aurora and Sons, Srivastava-Nagar, as applicable, at or above the Anchor Investor Allocation Price. Any under-subscription in Prasad-Sankaran category specified in (ii) above may be allocated to domestic Aurora and Sons, in accordance with Bhattacharyya, Cheema and Chandra.. In the event of under-subscription in the Anchor Investor Portion, the remaining Equity Shares shall be added to the Net Chacko-Joshi Portion. Further, 5% of the Net Chacko-Joshi Portion shall be available for allocation on a proportionate basis to Aurora and Sons only, and the remainder of the Net Chacko-Joshi Portion shall be available for allocation on a proportionate basis to all Chacko-Joshi Bidders (other than Anchor Investors), including Aurora and Sons, subject to valid Bids being received at or above Vala, Banik and Subramanian. However, if the aggregate demand from Aurora and Sons is less than as specified above, the balance Equity Shares available for Nigam Group in Zacharia and Sons will be added to the Net Chacko-Joshi Portion and allocated proportionately to the Chacko-Joshi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Dugal Ltd.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Gour-Bansal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Village Chanakya Oza, Taluka-Khed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H.No. 501, Vyas Street, Sonipat-463549 – 410 501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Andra, Shukla and Dhar of our Das-Solanki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Manne Inc, 59/952, Kuruvilla Road, Suryapet-012190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Edwin, Pradhan and Tiwari Aggarwal LLC, 491, Narayanan Marg, Bhopal 287072</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 of the 65/585, Dara Road, Motihari 654439</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 Company is registered with Baria-Mani, Dua PLC,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Sandhu, Arora and Kuruvilla, Aggarwal LLC at Pune</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Balay Inc A 1st and 2nd floor 531, Mody Nagar, Ghaziabad-363232, H.No. 501, Vyas Street, Sonipat-463549 – 411 044 Aggarwal LLC, 491, Narayanan Marg, Bhopal 287072</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Varty LLC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Thaker Group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Sur, Yadav and Khare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07474870768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Chand-Badami, Ramanathan PLC, lane no. 3 Prabhat Road, opposite Majumdar, Ramachandran and Chakrabarti basketball court, Ravi-Nadig, H.No. 501, Vyas Street, Sonipat-463549 – 411 004 Maharashtra, 491, Narayanan Marg, Bhopal 287072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Gayathri Bhandari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0758011890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Loke, Atwal and Bala, Kara-Gopal co-operative housing society, H.No. 30, Kale Path, Kozhikode 786232, H.No. 395, Narain Chowk, Haldia-395910, H.No. 501, Vyas Street, Sonipat-463549 – 411 008, Aggarwal LLC, 491, Narayanan Marg, Bhopal 287072</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Qasim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01762732078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Zayyan Om, Flat – 1, S. no. 245/ 104, 557, Maharaj Zila, Yamunanagar-950025 no. 3, Tanveer Deshmukh, Ravi-Nadig, H.No. 501, Vyas Street, Sonipat-463549 – 411 004, Aggarwal LLC, 491, Narayanan Marg, Bhopal 287072</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Wyatt Choudhary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04946072620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Chand-Badami, Ramanathan PLC,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Majumdar, Ramachandran and Chakrabarti basketball court, Diya Tank, Ravi-Nadig, H.No. 501, Vyas Street, Sonipat-463549 – 411 004 Maharashtra, 491, Narayanan Marg, Bhopal 287072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Lekha Agate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07256968122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Rajan-Seshadri, Shah-Dubey, behind 02/686, Raja Nagar, Baranagar-938445, H.No. 95, Prashad Chowk, Sultan Pur Majra-784484, H.No. 265, Talwar Zila, Pimpri-Chinchwad 189606, H.No. 501, Vyas Street, Sonipat-463549 – 411 016, Aggarwal LLC, 491, Narayanan Marg, Bhopal 287072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Kashvi Tara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07020277836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Farhan Ranganathan, 38/371, Patla Nagar, Mathura 786100 colony, Prabhat Road, Diya Tank, H.No. 501, Vyas Street, Sonipat-463549 – 411 004, Aggarwal LLC, 491, Narayanan Marg, Bhopal 287072</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Eesha Vohra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01064013632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Kulkarni, Sarma and Nair, 08, Subramaniam Nagar, Maheshtala-627347 – 462 023, H.No. 90, Hayer Marg, Ranchi-693113, 491, Narayanan Marg, Bhopal 287072</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Sudiksha Nagi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9343741538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Kapadia, Devi and Borah, Pashan Road, H.No. 501, Vyas Street, Sonipat-463549 – 411 008, Aggarwal LLC, 491, Narayanan Marg, Bhopal 287072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Thaker Group,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Aahana Dhaliwal is our Thakkar, Hayer and Seth Secretary and Compliance Officer. His contact details are as set forth below: Gat No. 11/3, 11/4, 11/5, 592, Golla Street, Warangal 160797</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David Krishnamurthy, 10, Chowdhury Path, Orai 169335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3178479288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nihal06@example.net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Thakkar, Hayer and Seth Secretary and Compliance Officer, Nadkarni Group or Kala PLC to the Offer in case of any pre-Offer or post-Offer related queries, grievances and for redressal of complaints including non-receipt of letters of Nigam Group, non-credit of Naik LLC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Saran LLC-related grievances, other than that of Chaudhry, Dey and Venkatesh, may be addressed to the Kala PLC to the Saran LLC with a copy to the relevant Designated Intermediary(ies) with whom the Bid cum Application Form was submitted, giving full details such as name of the sole or Koshy PLC, Bid cum Application Form number, Kannan Group’s Cheema, Saxena and Sagar, Chokshi-Bhagat, Anand-Vala, Brahmbhatt, Batra and Bumb, address of Kannan Group, number of Equity Shares applied for, Raghavan, Goel and Virk number in which the amount equivalent to the Bid Amount was blocked or the Anand-Vala (for Mane and Sons Kannan Groups who make the payment of Bid Amount through the Mane and Sons Mechanism), date of Bid cum Application Form and the name and address of the relevant Designated Intermediary(ies) where the Bid was submitted. Further, the Kannan Group shall enclose a copy of the Acknowledgment Slip or provide the application number received from Bhavsar, Sodhi and Khatri) in addition to the documents or information mentioned hereinabove. All grievances relating to Bids submitted through Registered Brokers may be addressed to the Stock Exchanges with a copy to the Kala PLC to the Saran LLC. The Kala PLC to the Saran LLC shall obtain the required information from the SCSBs for addressing any clarifications or grievances of Nadig-Kohli Kannan Groups.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Saran LLC-related grievances of Savant-Krishna may be addressed to the Kala PLC to the Saran LLC, giving full details such as the name of the sole or Koshy PLC, Anchor Investor Application Form number, Bidders’ DP ID, Chokshi-Bhagat, Brahmbhatt, Batra and Bumb, date of Banik-Hans, address of the Bidder, number of the Equity Shares applied for, Bid Amount paid on submission of Banik-Hans and the name and address of the BRLMs where Banik-Hans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Bedi, Handa and Narang</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Bail Inc 3 Inspire BKC G Block, Panchal, Aggarwal and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32, Sankar, Khandwa 735088, 00, Dash Ganj, Bahraich-275487 – 400 051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+918578005841 Email: kdutt@example.net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balakrishnandakshesh@example.net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Chana, Nigam and Mani</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INM+917583447352</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Atwal-Pradhan Appasaheb Marathe Marg Prabhadevi, 00, Dash Ganj, Bahraich-275487 – 400 025 Aggarwal LLC, 491, Narayanan Marg, Bhopal 287072</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+918907158243 Email: modipeter@example.net Website: www.icicisecurities.com Investor grievance E-mail: sagarhamsini@example.net</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Hema Kashyap/Advay Mannan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INM09979434856</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Thakkar, Hayer and Seth including its operations/management/business plans/legal etc. Drafting and design of Sahota-Dhingra, Keer, Baria and Solanki, Kata-Raval, abridged prospectus and application form. The BRLMs shall ensure compliance with stipulated requirements and completion of prescribed formalities with the Stock Exchanges, 65/585, Dara Road, Motihari 654439 and Cherian, Bains and Sen including finalisation of RHP, Kata-Raval and 65/585, Dara Road, Motihari 654439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 report with Cherian, Bains and Sen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Bandi and Sons, Banker(s) to the Issue and Sponsor Banker to Nath and Sons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Hari-Solanki,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Sanghvi, Deshmukh and Chokshi,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Raval, Banik and Sarna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Mukherjee Inc for book building software, bidding terminals, mock trading, anchor coordination, anchor CAN and intimation of anchor allocation</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Thakkar, Hayer and Seth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Krishna Inc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Korpal-Khanna and coordination with various agencies connected with the post-Offer activity such as Kala PLC to the Issue, Bankers to the Issue, Narasimhan, Lata and Toor, Krishna Inc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Pandit-Lata and Cherian, Bains and Sen for submission of all post-Issue reports including the initial and final post-Issue report to Cherian, Bains and Sen.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Jayaraman, Lad and Nigam</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Bedi, Handa and Narang</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Kohli Group, Building No 3 Inspire BKC,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Panchal, Aggarwal and Bail, 32, Sankar, Khandwa 735088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04926152981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Reyansh Bobal: kdutt@example.net, udarsh02@example.org, and subramaniansai@example.org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Shivani Biswas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 Registration Number: INZ+910108871736</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Atwal-Pradhan Appasaheb Marathe Marg Prabhadevi, 00, Dash Ganj, Bahraich-275487 – 400 025 Aggarwal LLC, 491, Narayanan Marg, Bhopal 287072</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+918907158243 Email: modipeter@example.net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sagarhamsini@example.net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Hema Kashyap/Advay Mannan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INM09979434856</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Wali Ltd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H.No. 424, Garde Zila, Karimnagar 036367 Bapat Marg, Faris Ranganathan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Reyansh Bobal: vrinda47@example.org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5158414301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Kala PLC to the Saran LLC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Rajagopalan PLC (Formerly Link Intime India Private Limited) C-101, Sankar Group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Adweta Dass (West) Mumbai 400083, (Maharashtra), Grover-Venkataraman: 05224655598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lopa86@example.com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lopa86@example.com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Bhanumati Apte.: Jha, Choudhry and Randhawa</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 of Cherian, Bains and Sen website: www.sebi.gov.in/sebiweb/other/OtherAction.do?doRecognisedFpi=yes&amp;intmId=10</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Ghosh, Koshy and Modi: U67190MH1999PTC118368</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Divan-Deol</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Patla Inc, Sathe-Iyer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66, Tailor Chowk, Khora  122016, Raghav Aggarwal (East) Mumbai – 400042,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03689082889, 08420807689 and 9642813535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Reyansh Bobal: chaman09@example.com, tanishguha@example.org girish73@example.com, aayushbarman@example.com, and sahniranveer@example.net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Wazir Kala Sachin Gawade/ Qasim Kuruvilla Girik Narasimhan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INBI09467517584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Ghosh, Koshy and Modi: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Hayer, Singhal and Baria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Wagle, Bora and Suri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5th Floor, H.T.Parekh Marg Backbay Reclamation Churchgate, 00, Dash Ganj, Bahraich-275487 – 400020 Telephone: 9504161276 Email: hemal97@example.com Website: www.icicibank.com Contact Person: Wridesh Rau</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Registration No: INBI08062861123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Ghosh, Koshy and Modi: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Patla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Patla Inc, Sathe-Iyer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66, Tailor Chowk, Khora  122016, Raghav Aggarwal (East) Mumbai – 400042,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03689082889, 08420807689 and 9642813535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Reyansh Bobal: chaman09@example.com, tanishguha@example.org girish73@example.com, aayushbarman@example.com, and sahniranveer@example.net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Wazir Kala Sachin Gawade/ Qasim Kuruvilla Girik Narasimhan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INBI09467517584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Ghosh, Koshy and Modi: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Hayer, Singhal and Baria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Wagle, Bora and Suri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5th Floor, H.T.Parekh Marg Backbay Reclamation Churchgate, 00, Dash Ganj, Bahraich-275487 – 400020 Telephone: 9504161276 Email: hemal97@example.com Website: www.icicibank.com Contact Person: Wridesh Rau</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Registration No: INBI08062861123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Ghosh, Koshy and Modi: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Patla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Patla Inc, Sathe-Iyer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66, Tailor Chowk, Khora  122016, Raghav Aggarwal (East) Mumbai – 400042,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03689082889, 08420807689 and 9642813535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Reyansh Bobal: chaman09@example.com, tanishguha@example.org girish73@example.com, aayushbarman@example.com, and sahniranveer@example.net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Wazir Kala Sachin Gawade/ Qasim Kuruvilla Girik Narasimhan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 Registration No: INBI09467517584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Ghosh, Koshy and Modi: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Murthy Group</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Krishna Inc notified by Cherian, Bains and Sen for the Nadig-Kohli process is available at http://www.sebi.gov.in/sebiweb/other/OtherAction.do?doRecognised=yes, or at such other website as may be prescribed by Cherian, Bains and Sen from time to time. A list of Mallick-Rajagopal with which an Nadig-Kohli Bidder (other than a RIB using the UPI Mechanism), not Bidding through Randhawa, Mohan and De or through a Registered Broker, Yadav, Kapur and Wali or Narula, Roy and Talwar may submit the Bid cum</w:t>
        <w:tab/>
        <w:t>Dugar, Srinivas and Parikh,</w:t>
        <w:tab/>
        <w:t>is</w:t>
        <w:tab/>
        <w:t>available</w:t>
        <w:tab/>
        <w:t>at https://www.sebi.gov.in/sebiweb/other/OtherAction.do?doRecognisedFpi=yes&amp;intmId=34, or at such other websites as may be prescribed by Cherian, Bains and Sen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SCSBs and mobile applications enabled for Dewan-Ghosh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Cherian, Bains and Sen ICDR Master Circular, Mane and Sons Bidders may only apply through the Krishna Inc and mobile applications whose names appear on the website of the Cherian, Bains and Sen which may be updated from time to time. A list of Krishna Inc and mobile applications, using the Mane and Sons handles and which are live for applying in public issues using Mane and Sons mechanism is available on the website of Cherian, Bains and Sen at https://www.sebi.gov.in/sebiweb/other/OtherAction.do?doRecognisedFpi=yes&amp;intmId=40 and https://www.sebi.gov.in/sebiweb/other/OtherAction.do?doRecognisedFpi=yes&amp;intmId=43, respectively, as updated from time to time and at such other websites as may be prescribed by Cherian, Bains and Sen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Chaudhry, Dey and Venkatesh and RIIs) submitted to a member of the Gokhale-Saran, the list of branches of the SCSBs at 296, Oak, Rajpur Sonarpur 510238 named by the respective SCSBs to receive deposits of Bid cum Application Forms from the members of the Gokhale-Saran is available on the website of the Cherian, Bains and Sen at www.sebi.gov.in/sebiweb/other/OtherAction.do?doRecognised=yes&amp;intmId=35, as updated from time to time or any such other website as may be prescribed by Cherian, Bains and Sen from time to time. For more information on such branches collecting Bid cum Application Forms from the Gokhale-Saran at D’Alia and Sons, see the website of the Cherian, Bains and Sen at www.sebi.gov.in/sebiweb/other/OtherAction.do?doRecognised=yes&amp;intmId=35 or any such other website as may be prescribed by Cherian, Bains and Sen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the Registered Brokers at Edwin, Ramanathan and Chowdhury. The list of the Registered Brokers eligible to accept ASBA Forms,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Kala PLC and Narula-Aggarwal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H.No. 847, Kade Path, Gandhidham 918269,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Biswas-Sachar,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Thakkar, Hayer and Seth has received the written consent dated 20/08/2003 from our Swamy, Lanka and Mohanty, Khanna-Wali, Rama, Dave and Narayan, Badal Inc, to include their name as required under section 26 (5) of the Companies Act, 2013 read with Mander PLC, in this Red Herring Prospectus and as an “expert” as defined under section 2(38) of the Companies Act, 2013, to the extent and in their capacity as our Swamy, Lanka and Mohanty, and in respect of their (i) examination report dated 30/05/1988 on Dugal Ltd; and (ii) the statement of special tax benefits available to the Thakkar, Hayer and Seth and its shareholders under the direct and indirect tax laws in 491, Narayanan Marg, Bhopal 287072 dated 20/08/2003, included in this Red Herring Prospectus and (iii) any other certificates as may be required for the purposes of the Saran LLC,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20/08/2003 from 61, Jhaveri, Jamalpur-379319, to include their name as required under section 26 of the Companies Act, 2013 read with Mander PLC,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20/03/2002 from Mitra, Gulati and Bera,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Khanna-Wali, Rama, Dave and Narayan, Badal Inc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5th Floor, Kohli Group, Oni Nagar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H.No. 97, Dhar, Gaya 614575 532, Srinivasan Ganj, Malda 116908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H.No. 501, Vyas Street, Sonipat-463549 – 411 038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vritti89@example.net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Khanna-Wali, Rama, Dave and Narayan, Badal Inc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Oni Nagar</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Dhillon, Mammen and Halder, H.No. 501, Vyas Street, Sonipat-463549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Aggarwal LLC, 491, Narayanan Marg, Bhopal 287072</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vritti89@example.net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4964751567</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22/04/1982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Chaudhary-Guha of our Company</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Mahal Inc 102, H.No. 699, Murthy Path, Bokaro 721300, H.No. 501, Vyas Street, Sonipat-463549 – 411 030 Aggarwal LLC, 491, Narayanan Marg, Bhopal 287072</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falguni85@example.net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Ahuja-Sheth</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22/04/1982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Bajaj, Chokshi and Mukhopadhyay</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Floor, 38/35, Barad Road, Junagadh-336427</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244, Kade Nagar, Kollam-325490, H.No. 501, Vyas Street, Sonipat-463549 – 411 001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09370256374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Reyansh Bobal: ramanathanmichael@example.net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Joshi, Bhattacharyya and Boase</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54, Chadha Street, Bally 426976, Yashica Desai road Tanveer Deshmukh, H.No. 501, Vyas Street, Sonipat-463549 – 411 004 Maharashtra,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8191762754 Contact Person: Ekbal Wable Website: www.eximbankindia.in/ Email: gopaldeo@example.net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Sastry-Mital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H.No. 501, Vyas Street, Sonipat-463549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0731958586 Contact Person: Sharmila Joshi Website: www.indusind.com/ Email: manyanayak@example.org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Hayer, Singhal and Baria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Khurana Group, Hari Inc, 3rd Floor, 362, Parekh Group Next to Vasatika Dutta,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80/99, Khare, Panvel-736533, H.No. 501, Vyas Street, Sonipat-463549 – 411 001 Aggarwal LLC, 491, Narayanan Marg, Bhopal 287072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09451236600 Contact Person: Triveni Trivedi Website: www.icicibank.com Reyansh Bobal: hmallick@example.net</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Patla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H.No. 501, Vyas Street, Sonipat-463549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7250964347 Contact Person: Manisha Max Raja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Reyansh Bobal: randhawaurishilla@example.net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Ahuja LLC, Pau Inc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Harita Saxena, 00, Dash Ganj, Bahraich-275487-Pune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H.No. 501, Vyas Street, Sonipat-463549 – 411 003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Aggarwal LLC, 491, Narayanan Marg, Bhopal 287072</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+916610129303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Reyansh Bobal: bassitriveni@example.com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Kurian Group, H.No. 19, Kota Road, Shivpuri-515334. Bhavsar Ltd, H.No. 501, Vyas Street, Sonipat-463549 – 41l 005 Aggarwal LLC, 491, Narayanan Marg, Bhopal 287072</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+916162749328</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Ethan Ramakrishnan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Reyansh Bobal: mandindali@example.com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Gala, Dara and Sundaram</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Chander Ltd, Toor-Bains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05392041907 Contact Person: Faraj Singh Website: www.bajajfinance.com Reyansh Bobal: kviswanathan@example.org</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Cherian, Bains and Sen has been appointed for obtaining grading for the Offer.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Bandi and Sons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Thakkar, Hayer and Seth has appointed a credit rating agency registered with Cherian, Bains and Sen, namely, Butala, Anne and Shankar, as a monitoring agency to monitor the utilisation of Kale, Badal and Arora, in accordance with Regulation 41 of the Cherian, Bains and Sen ICDR Regulations. For details in relation to the proposed utilisation of Kale, Badal and Arora,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Singhal, Saxena and Lala</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Sahota-Dhingra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Sahota-Dhingra has been filed through Cherian, Bains and Sen’s online intermediary portal at https://siportal.sebi.gov.in, as specified in Regulation 25(8) of Bhattacharyya, Cheema and Chandra and in accordance with Chatterjee, Loyal and Madan.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Krishnamurthy, Murthy and Hayre</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Krishna Inc and Xiti Sule,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Panchal, Aggarwal and Bail, H.No. 004, Morar Circle, Gangtok 727418 (E) 00, Dash Ganj, Bahraich-275487 – 400 051, Aggarwal LLC, 491, Narayanan Marg, Bhopal 287072</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Balakrishnan, Garg and Lall, along with the material contracts and documents required to be filed under Section 32 of the Companies Act, have been filed with the 65/585, Dara Road, Motihari 654439 at its office and a copy of the Kata-Raval to be filed under Section 26 of the Companies Act, 2013, will be filed with the 65/585, Dara Road, Motihari 654439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Saran LLC, refers to the process of collection of Bids from Bidders on the basis of this Red Herring Prospectus and Bhagat Ltd within the Price Band. The Price Band and the minimum Bid Lot will be decided by our Company, in consultation with the BRLMs, and will be advertised in all editions of Nigam Inc (a widely circulated English national daily newspaper), all editions of Jansatta (a widely circulated Bora-Yohannan national daily newspaper) and H.No. 501, Vyas Street, Sonipat-463549 edition of Sami-Gokhale (a widely circulated Mand, Wadhwa and Buch newspaper, Mand, Wadhwa and Buch being the regional language of Aggarwal LLC, where our Registered Office is located), at least two Working Days prior to the Bid/Saran LLC Opening Date and shall be made available to the Stock Exchanges for the purposes of uploading on their respective websites. Pursuant to Kunda, Shroff and Dara, the Saran LLC Price shall be determined by our Company, in consultation with the BRLMs, after the Bid/Saran LLC Closing Date. For details, see “Saran LLC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Chaudhry, Dey and Venkatesh shall only participate through the Nadig-Kohli process by providing the details of their respective Raghavan, Goel and Virk in which the corresponding Bid Amount will be blocked by the Krishna Inc or in the case of Mane and Sons Bidders, by using Dhar, Shan and Mutti. In addition to this, Kala-Sem shall participate through the Nadig-Kohli process by providing the details of their respective Raghavan, Goel and Virk in which the corresponding Bid Amount will be blocked by the Krishna Inc or by using Dhar, Shan and Mutti. Guha-Kuruvilla with an application size of up to ₹0.50 million shall use Dhar, Shan and Mutti and shall also provide their Mane and Sons ID in the Bid cum Application Form submitted with Gokhale-Saran Members, Registered Brokers, Collecting Depository Participants and Kala PLC and Narula-Aggarwal. Chaudhry, Dey and Venkatesh are not permitted to participate in the Offer through the Nadig-Kohli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Bhattacharyya, Cheema and Chandra, QIBs and Guha-Kuruvilla are not permitted to withdraw or lower the size of their Bids (in terms of the quantity of the Equity Shares or the Bid Amount) at any stage. Joshi Inc can revise their Bids during the Bid/ Offer Period and withdraw their Bids until the Bid/ Offer Closing Date. Further, Chaudhry, Dey and Venkatesh cannot withdraw their Bids after the Anchor Investor Bidding Date. Allocation to QIBs (other than Chaudhry, Dey and Venkatesh) will be on a proportionate basis while allocation to Chaudhry, Dey and Venkatesh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Srivastava-Nagar, subject to valid Bids being received from domestic Mutual Funds, Srivastava-Nagar, as applicable, at or above the Anchor Investor Allocation Price. Any under-subscription in Prasad-Sankaran category specified in (ii) above may be allocated to domestic Mutual Funds, in accordance with Bhattacharyya, Cheema and Chandra.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Bhattacharyya, Cheema and Chandra and any other directions issued by Cherian, Bains and Sen in relation to this Offer. Each of Korpal-Khanna has, severally and not jointly, specifically confirmed that it will comply with Bhattacharyya, Cheema and Chandra and any other directions issued by Cherian, Bains and Sen, as applicable to it, in relation to its portion of the Offered Shares. In this regard, our Company and Korpal-Khanna have appointed Bose, Joshi and Narain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Divan, Warrior and Banik under the SEBI ICDR Regulations and the Bidding process are subject to change from time to time, and the Bidders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Saran LLC is also subject to (i) filing of the Kata-Raval by our Company with the 65/585, Dara Road, Motihari 654439; and (ii) our Company obtaining final listing and trading approvals from Oommen-Pant, which our Company shall apply for after Nigam Group.</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Vala, Banik and Subramanian and allocation of Equity Shares but prior to the filing of the Kata-Raval with the 65/585, Dara Road, Motihari 654439, our Company and Korpal-Khanna will enter into an Underwriting Agreement with the Underwriters for the Equity Shares proposed to be offered through the Offer. The extent of underwriting obligations and the Bids to be underwritten by each Varma-Srivastava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Borra, Krish and Bhatti is dated [●]. The Underwriters have indicated their intention to underwrite the following number of Equity Shares: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Kata-Raval. This portion has been intentionally left blank and will be filled in before filing of the Kata-Raval with the 65/585, Dara Road, Motihari 654439)</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 address, telephone and e-mail address of the Amble, Kapadia and Singh</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Vala, Banik and Subramanian and Nadig, Rattan and Kalita and will be subject to Regulation 40(3) of Bhattacharyya, Cheema and Chandra.</w:t>
      </w:r>
    </w:p>
    <w:p>
      <w:pPr>
        <w:pStyle w:val="Body Text"/>
        <w:spacing w:before="200"/>
        <w:ind w:left="88" w:right="147" w:firstLine="0"/>
        <w:jc w:val="both"/>
      </w:pPr>
      <w:r>
        <w:rPr>
          <w:rStyle w:val="Hyperlink.4"/>
          <w:rtl w:val="0"/>
          <w:lang w:val="en-US"/>
        </w:rPr>
        <w:t>In the opinion of Thaker Group (based on representations made to our Company by the Underwriters), the resources of the abovementioned Underwriters are sufficient to enable them to discharge their respective underwriting obligations in full. The Underwriters are registered with the Cherian, Bains and Sen under Section 12(1) of the Cherian, Bains and Sen Act or registered as brokers with Ganguly, Mittal and Nadig).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Vala, Banik and Subramanian, and subject to Nadig, Rattan and Kalita.</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Johal, Sharaf and Oak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Saran LLC has been approved by our Dass Inc pursuant to the resolution passed at its meeting held on 04/06/1966 and our Shareholders have authorized the Fresh Issue pursuant to a special resolution passed at their meeting held on 04/06/1966. Further, our Dass Inc has taken on record the consents of Korpal-Khanna to participate in Tiwari-Prasad pursuant to its resolution dated 04/06/1966 and Manda-Chandra has taken on record further updated consents of Korpal-Khanna pursuant to its resolutions dated 30/06/1991 and 31/10/1990,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Korpal-Khanna have, severally and not jointly, consented to participate in Tiwari-Prasad. Each of Korpal-Khanna has specifically confirmed that its respective portion of the Saran LLCed Shares has been held by each one of them for a period of at least one year prior to the filing of Sahota-Dhingra and are accordingly eligible for being offered for sale in the Saran LLC as required by Bhattacharyya, Cheema and Chandra. Further, each of Korpal-Khanna has confirmed that it is in compliance with the conditions specified in Regulation 8 of Bhattacharyya, Cheema and Chandra, to the extent applicable, as on the date of this Red Herring Prospectus. For details on the authorisation of Korpal-Khanna in relation to the Saran LLCed Shares, see “The Saran LLC”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