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FF667" w14:textId="77777777" w:rsidR="00ED3F93" w:rsidRDefault="004F7B2B" w:rsidP="00ED3F93">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1E92C22F" w14:textId="68705B00" w:rsidR="004F7B2B" w:rsidRDefault="00466A2F" w:rsidP="00ED3F93">
      <w:pPr>
        <w:spacing w:before="120" w:after="120"/>
        <w:jc w:val="center"/>
        <w:rPr>
          <w:rFonts w:ascii="Bookman Old Style" w:eastAsia="Bookman Old Style" w:hAnsi="Bookman Old Style" w:cs="Bookman Old Style"/>
          <w:b/>
          <w:sz w:val="32"/>
          <w:szCs w:val="32"/>
        </w:rPr>
      </w:pPr>
      <w:r>
        <w:rPr>
          <w:noProof/>
          <w:lang w:val="en-IN"/>
        </w:rPr>
        <w:drawing>
          <wp:anchor distT="0" distB="0" distL="0" distR="0" simplePos="0" relativeHeight="251653632" behindDoc="1" locked="0" layoutInCell="1" hidden="0" allowOverlap="1" wp14:anchorId="64303780" wp14:editId="01FA0179">
            <wp:simplePos x="0" y="0"/>
            <wp:positionH relativeFrom="column">
              <wp:posOffset>-187325</wp:posOffset>
            </wp:positionH>
            <wp:positionV relativeFrom="paragraph">
              <wp:posOffset>287655</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7F30352D" w14:textId="52542536" w:rsidR="004F7B2B" w:rsidRDefault="004F7B2B" w:rsidP="004F7B2B">
      <w:pPr>
        <w:spacing w:before="120" w:after="120" w:line="238" w:lineRule="auto"/>
        <w:jc w:val="center"/>
        <w:rPr>
          <w:rFonts w:ascii="Times New Roman" w:eastAsia="Times New Roman" w:hAnsi="Times New Roman" w:cs="Times New Roman"/>
          <w:sz w:val="24"/>
          <w:szCs w:val="24"/>
        </w:rPr>
      </w:pPr>
    </w:p>
    <w:p w14:paraId="5C436F93" w14:textId="38BEFF3C" w:rsidR="004F7B2B" w:rsidRPr="00466A2F" w:rsidRDefault="00466A2F" w:rsidP="00466A2F">
      <w:pPr>
        <w:tabs>
          <w:tab w:val="center" w:pos="4513"/>
          <w:tab w:val="right" w:pos="9026"/>
        </w:tabs>
        <w:spacing w:before="120" w:after="120" w:line="288" w:lineRule="auto"/>
        <w:jc w:val="center"/>
        <w:rPr>
          <w:rFonts w:ascii="Bookman Old Style" w:eastAsia="Times New Roman" w:hAnsi="Bookman Old Style" w:cs="Times New Roman"/>
          <w:sz w:val="32"/>
          <w:szCs w:val="32"/>
        </w:rPr>
      </w:pPr>
      <w:r w:rsidRPr="00466A2F">
        <w:rPr>
          <w:rFonts w:ascii="Bookman Old Style" w:hAnsi="Bookman Old Style"/>
          <w:sz w:val="32"/>
          <w:szCs w:val="32"/>
        </w:rPr>
        <w:t>Olympic Performance Prediction Using Machine Learning</w:t>
      </w:r>
      <w:r w:rsidR="004F7B2B" w:rsidRPr="00466A2F">
        <w:rPr>
          <w:rFonts w:ascii="Bookman Old Style" w:eastAsia="Times New Roman" w:hAnsi="Bookman Old Style" w:cs="Times New Roman"/>
          <w:sz w:val="32"/>
          <w:szCs w:val="32"/>
        </w:rPr>
        <w:tab/>
      </w:r>
    </w:p>
    <w:p w14:paraId="221C452D" w14:textId="12527851" w:rsidR="004F7B2B" w:rsidRPr="00AD414E" w:rsidRDefault="00466A2F"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r w:rsidRPr="00466A2F">
        <w:rPr>
          <w:rFonts w:ascii="Bookman Old Style" w:hAnsi="Bookman Old Style"/>
          <w:noProof/>
          <w:sz w:val="32"/>
          <w:szCs w:val="32"/>
          <w:lang w:val="en-IN"/>
        </w:rPr>
        <w:drawing>
          <wp:anchor distT="0" distB="0" distL="0" distR="0" simplePos="0" relativeHeight="251660800" behindDoc="1" locked="0" layoutInCell="1" hidden="0" allowOverlap="1" wp14:anchorId="0376E5DE" wp14:editId="60DBDC61">
            <wp:simplePos x="0" y="0"/>
            <wp:positionH relativeFrom="column">
              <wp:posOffset>-187325</wp:posOffset>
            </wp:positionH>
            <wp:positionV relativeFrom="paragraph">
              <wp:posOffset>90805</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5DA54BB4" w14:textId="2C1EC57E" w:rsidR="00466A2F" w:rsidRDefault="004F7B2B" w:rsidP="00466A2F">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w:t>
      </w:r>
      <w:r w:rsidRPr="005E4799">
        <w:rPr>
          <w:rFonts w:ascii="Times New Roman" w:eastAsia="Times New Roman" w:hAnsi="Times New Roman" w:cs="Times New Roman"/>
          <w:b/>
          <w:bCs/>
          <w:sz w:val="24"/>
          <w:szCs w:val="24"/>
        </w:rPr>
        <w:t xml:space="preserve"> Id:</w:t>
      </w:r>
      <w:r w:rsidR="00466A2F">
        <w:rPr>
          <w:rFonts w:ascii="Times New Roman" w:eastAsia="Times New Roman" w:hAnsi="Times New Roman" w:cs="Times New Roman"/>
          <w:b/>
          <w:bCs/>
          <w:sz w:val="24"/>
          <w:szCs w:val="24"/>
        </w:rPr>
        <w:t xml:space="preserve"> 26</w:t>
      </w:r>
    </w:p>
    <w:p w14:paraId="3196A2F8" w14:textId="35CE8F0F" w:rsidR="004F7B2B" w:rsidRPr="005E4799" w:rsidRDefault="00466A2F" w:rsidP="004F7B2B">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STATEMENT: </w:t>
      </w:r>
      <w:r w:rsidRPr="00466A2F">
        <w:rPr>
          <w:rFonts w:ascii="Times New Roman" w:eastAsia="Times New Roman" w:hAnsi="Times New Roman" w:cs="Times New Roman"/>
          <w:b/>
          <w:bCs/>
          <w:sz w:val="24"/>
          <w:szCs w:val="24"/>
        </w:rPr>
        <w:t>Design and develop an end-to-end machine learning system to analyze and predict Olympic Games performance using numerical sports data. The project involves selecting a suitable Olympic dataset containing features such as athlete participation counts, medal totals, event statistics, and country-wise performance across multiple years. Data preprocessing techniques including data cleaning, normalization, and transformation are applied to ensure consistency and reliability of the data. Exploratory Data Analysis is performed to analyze medal distributions, participation trends, and performance variations across countries and time periods using statistical summaries and trend analysis. Visualization techniques such as bar charts, line plots, and heatmaps are used to understand long-term performance patterns and relationships between variables. Correlation analysis is conducted to identify key factors influencing medal outcomes. Based on insights obtained from EDA, relevant features are selected to improve model performance</w:t>
      </w:r>
      <w:r>
        <w:rPr>
          <w:rFonts w:ascii="Times New Roman" w:eastAsia="Times New Roman" w:hAnsi="Times New Roman" w:cs="Times New Roman"/>
          <w:b/>
          <w:bCs/>
          <w:sz w:val="24"/>
          <w:szCs w:val="24"/>
        </w:rPr>
        <w:t xml:space="preserve"> </w:t>
      </w:r>
      <w:r w:rsidRPr="00466A2F">
        <w:rPr>
          <w:rFonts w:ascii="Times New Roman" w:eastAsia="Times New Roman" w:hAnsi="Times New Roman" w:cs="Times New Roman"/>
          <w:b/>
          <w:bCs/>
          <w:sz w:val="24"/>
          <w:szCs w:val="24"/>
        </w:rPr>
        <w:t>(PCA,</w:t>
      </w:r>
      <w:r>
        <w:rPr>
          <w:rFonts w:ascii="Times New Roman" w:eastAsia="Times New Roman" w:hAnsi="Times New Roman" w:cs="Times New Roman"/>
          <w:b/>
          <w:bCs/>
          <w:sz w:val="24"/>
          <w:szCs w:val="24"/>
        </w:rPr>
        <w:t xml:space="preserve"> </w:t>
      </w:r>
      <w:r w:rsidRPr="00466A2F">
        <w:rPr>
          <w:rFonts w:ascii="Times New Roman" w:eastAsia="Times New Roman" w:hAnsi="Times New Roman" w:cs="Times New Roman"/>
          <w:b/>
          <w:bCs/>
          <w:sz w:val="24"/>
          <w:szCs w:val="24"/>
        </w:rPr>
        <w:t>Forward Selection,</w:t>
      </w:r>
      <w:r>
        <w:rPr>
          <w:rFonts w:ascii="Times New Roman" w:eastAsia="Times New Roman" w:hAnsi="Times New Roman" w:cs="Times New Roman"/>
          <w:b/>
          <w:bCs/>
          <w:sz w:val="24"/>
          <w:szCs w:val="24"/>
        </w:rPr>
        <w:t xml:space="preserve"> </w:t>
      </w:r>
      <w:r w:rsidRPr="00466A2F">
        <w:rPr>
          <w:rFonts w:ascii="Times New Roman" w:eastAsia="Times New Roman" w:hAnsi="Times New Roman" w:cs="Times New Roman"/>
          <w:b/>
          <w:bCs/>
          <w:sz w:val="24"/>
          <w:szCs w:val="24"/>
        </w:rPr>
        <w:t>Backward Selection). Machine learning models are then developed to predict medal counts using regression techniques or to classify countries into performance categories such as high, medium, or low performance. The trained models are evaluated using appropriate performance metrics</w:t>
      </w:r>
      <w:r>
        <w:rPr>
          <w:rFonts w:ascii="Times New Roman" w:eastAsia="Times New Roman" w:hAnsi="Times New Roman" w:cs="Times New Roman"/>
          <w:b/>
          <w:bCs/>
          <w:sz w:val="24"/>
          <w:szCs w:val="24"/>
        </w:rPr>
        <w:t xml:space="preserve"> </w:t>
      </w:r>
      <w:r w:rsidRPr="00466A2F">
        <w:rPr>
          <w:rFonts w:ascii="Times New Roman" w:eastAsia="Times New Roman" w:hAnsi="Times New Roman" w:cs="Times New Roman"/>
          <w:b/>
          <w:bCs/>
          <w:sz w:val="24"/>
          <w:szCs w:val="24"/>
        </w:rPr>
        <w:t>(F1 score) to assess their predictive effectiveness, demonstrating a complete machine learning pipeline from raw sports data to evaluated predictive models.</w:t>
      </w:r>
      <w:r w:rsidR="004F7B2B" w:rsidRPr="005E4799">
        <w:rPr>
          <w:rFonts w:ascii="Times New Roman" w:eastAsia="Times New Roman" w:hAnsi="Times New Roman" w:cs="Times New Roman"/>
          <w:b/>
          <w:bCs/>
          <w:sz w:val="24"/>
          <w:szCs w:val="24"/>
        </w:rPr>
        <w:t xml:space="preserve">     </w:t>
      </w:r>
    </w:p>
    <w:p w14:paraId="24183FE1" w14:textId="77777777" w:rsidR="002D5ED4" w:rsidRDefault="002D5ED4" w:rsidP="00466A2F">
      <w:pPr>
        <w:jc w:val="center"/>
        <w:rPr>
          <w:rFonts w:ascii="Bookman Old Style" w:hAnsi="Bookman Old Style"/>
          <w:sz w:val="24"/>
          <w:szCs w:val="24"/>
        </w:rPr>
      </w:pPr>
    </w:p>
    <w:p w14:paraId="1EFB7329" w14:textId="77777777" w:rsidR="002D5ED4" w:rsidRDefault="002D5ED4" w:rsidP="00466A2F">
      <w:pPr>
        <w:jc w:val="center"/>
        <w:rPr>
          <w:rFonts w:ascii="Bookman Old Style" w:hAnsi="Bookman Old Style"/>
          <w:sz w:val="24"/>
          <w:szCs w:val="24"/>
        </w:rPr>
      </w:pPr>
    </w:p>
    <w:p w14:paraId="04F287AD" w14:textId="77777777" w:rsidR="002D5ED4" w:rsidRDefault="002D5ED4" w:rsidP="00466A2F">
      <w:pPr>
        <w:jc w:val="center"/>
        <w:rPr>
          <w:rFonts w:ascii="Bookman Old Style" w:hAnsi="Bookman Old Style"/>
          <w:sz w:val="24"/>
          <w:szCs w:val="24"/>
        </w:rPr>
      </w:pPr>
    </w:p>
    <w:p w14:paraId="5A21218B" w14:textId="77777777" w:rsidR="002D5ED4" w:rsidRDefault="002D5ED4" w:rsidP="00466A2F">
      <w:pPr>
        <w:jc w:val="center"/>
        <w:rPr>
          <w:rFonts w:ascii="Bookman Old Style" w:hAnsi="Bookman Old Style"/>
          <w:sz w:val="24"/>
          <w:szCs w:val="24"/>
        </w:rPr>
      </w:pPr>
    </w:p>
    <w:p w14:paraId="4F7E28EC" w14:textId="77777777" w:rsidR="002D5ED4" w:rsidRDefault="002D5ED4" w:rsidP="00466A2F">
      <w:pPr>
        <w:jc w:val="center"/>
        <w:rPr>
          <w:rFonts w:ascii="Bookman Old Style" w:hAnsi="Bookman Old Style"/>
          <w:sz w:val="24"/>
          <w:szCs w:val="24"/>
        </w:rPr>
      </w:pPr>
    </w:p>
    <w:p w14:paraId="08946585" w14:textId="77777777" w:rsidR="002D5ED4" w:rsidRDefault="002D5ED4" w:rsidP="00466A2F">
      <w:pPr>
        <w:jc w:val="center"/>
        <w:rPr>
          <w:rFonts w:ascii="Bookman Old Style" w:hAnsi="Bookman Old Style"/>
          <w:sz w:val="24"/>
          <w:szCs w:val="24"/>
        </w:rPr>
      </w:pPr>
    </w:p>
    <w:p w14:paraId="7305F2AB" w14:textId="77777777" w:rsidR="002D5ED4" w:rsidRDefault="002D5ED4" w:rsidP="00466A2F">
      <w:pPr>
        <w:jc w:val="center"/>
        <w:rPr>
          <w:rFonts w:ascii="Bookman Old Style" w:hAnsi="Bookman Old Style"/>
          <w:sz w:val="24"/>
          <w:szCs w:val="24"/>
        </w:rPr>
      </w:pPr>
    </w:p>
    <w:p w14:paraId="69CD9520" w14:textId="40074C46" w:rsidR="00466A2F" w:rsidRPr="002D5ED4" w:rsidRDefault="00466A2F" w:rsidP="00466A2F">
      <w:pPr>
        <w:jc w:val="center"/>
        <w:rPr>
          <w:rFonts w:ascii="Times New Roman" w:hAnsi="Times New Roman" w:cs="Times New Roman"/>
          <w:sz w:val="24"/>
          <w:szCs w:val="24"/>
        </w:rPr>
      </w:pPr>
      <w:r w:rsidRPr="002D5ED4">
        <w:rPr>
          <w:rFonts w:ascii="Times New Roman" w:hAnsi="Times New Roman" w:cs="Times New Roman"/>
          <w:sz w:val="24"/>
          <w:szCs w:val="24"/>
        </w:rPr>
        <w:t>Student Details:</w:t>
      </w:r>
      <w:r w:rsidRPr="002D5ED4">
        <w:rPr>
          <w:rFonts w:ascii="Times New Roman" w:hAnsi="Times New Roman" w:cs="Times New Roman"/>
          <w:sz w:val="24"/>
          <w:szCs w:val="24"/>
        </w:rPr>
        <w:br/>
      </w:r>
    </w:p>
    <w:p w14:paraId="0EDEDE72" w14:textId="0369E64A" w:rsidR="00466A2F" w:rsidRPr="002D5ED4" w:rsidRDefault="00466A2F" w:rsidP="002D5ED4">
      <w:pPr>
        <w:pStyle w:val="ListParagraph"/>
        <w:numPr>
          <w:ilvl w:val="0"/>
          <w:numId w:val="2"/>
        </w:numPr>
        <w:jc w:val="center"/>
        <w:rPr>
          <w:rFonts w:ascii="Times New Roman" w:hAnsi="Times New Roman" w:cs="Times New Roman"/>
          <w:sz w:val="24"/>
          <w:szCs w:val="24"/>
        </w:rPr>
      </w:pPr>
      <w:r w:rsidRPr="002D5ED4">
        <w:rPr>
          <w:rFonts w:ascii="Times New Roman" w:hAnsi="Times New Roman" w:cs="Times New Roman"/>
          <w:sz w:val="24"/>
          <w:szCs w:val="24"/>
        </w:rPr>
        <w:t xml:space="preserve">Vansh </w:t>
      </w:r>
      <w:proofErr w:type="spellStart"/>
      <w:r w:rsidRPr="002D5ED4">
        <w:rPr>
          <w:rFonts w:ascii="Times New Roman" w:hAnsi="Times New Roman" w:cs="Times New Roman"/>
          <w:sz w:val="24"/>
          <w:szCs w:val="24"/>
        </w:rPr>
        <w:t>Kadiyan</w:t>
      </w:r>
      <w:proofErr w:type="spellEnd"/>
      <w:r w:rsidRPr="002D5ED4">
        <w:rPr>
          <w:rFonts w:ascii="Times New Roman" w:hAnsi="Times New Roman" w:cs="Times New Roman"/>
          <w:sz w:val="24"/>
          <w:szCs w:val="24"/>
        </w:rPr>
        <w:t xml:space="preserve"> - University Roll No: 2028512</w:t>
      </w:r>
      <w:r w:rsidR="002D5ED4" w:rsidRPr="002D5ED4">
        <w:rPr>
          <w:rFonts w:ascii="Times New Roman" w:hAnsi="Times New Roman" w:cs="Times New Roman"/>
          <w:sz w:val="24"/>
          <w:szCs w:val="24"/>
        </w:rPr>
        <w:t xml:space="preserve"> | SEC-G</w:t>
      </w:r>
    </w:p>
    <w:p w14:paraId="17086B85" w14:textId="45CD21D8" w:rsidR="00466A2F" w:rsidRPr="002D5ED4" w:rsidRDefault="00466A2F" w:rsidP="00466A2F">
      <w:pPr>
        <w:jc w:val="center"/>
        <w:rPr>
          <w:rFonts w:ascii="Times New Roman" w:hAnsi="Times New Roman" w:cs="Times New Roman"/>
          <w:sz w:val="24"/>
          <w:szCs w:val="24"/>
        </w:rPr>
      </w:pPr>
      <w:r w:rsidRPr="002D5ED4">
        <w:rPr>
          <w:rFonts w:ascii="Times New Roman" w:hAnsi="Times New Roman" w:cs="Times New Roman"/>
          <w:sz w:val="24"/>
          <w:szCs w:val="24"/>
        </w:rPr>
        <w:t xml:space="preserve">2. Aarav </w:t>
      </w:r>
      <w:proofErr w:type="spellStart"/>
      <w:r w:rsidRPr="002D5ED4">
        <w:rPr>
          <w:rFonts w:ascii="Times New Roman" w:hAnsi="Times New Roman" w:cs="Times New Roman"/>
          <w:sz w:val="24"/>
          <w:szCs w:val="24"/>
        </w:rPr>
        <w:t>Fangalia</w:t>
      </w:r>
      <w:proofErr w:type="spellEnd"/>
      <w:r w:rsidRPr="002D5ED4">
        <w:rPr>
          <w:rFonts w:ascii="Times New Roman" w:hAnsi="Times New Roman" w:cs="Times New Roman"/>
          <w:sz w:val="24"/>
          <w:szCs w:val="24"/>
        </w:rPr>
        <w:t xml:space="preserve"> - University Roll No: 2028604</w:t>
      </w:r>
      <w:r w:rsidR="002D5ED4" w:rsidRPr="002D5ED4">
        <w:rPr>
          <w:rFonts w:ascii="Times New Roman" w:hAnsi="Times New Roman" w:cs="Times New Roman"/>
          <w:sz w:val="24"/>
          <w:szCs w:val="24"/>
        </w:rPr>
        <w:t xml:space="preserve"> | SEC-G</w:t>
      </w:r>
    </w:p>
    <w:p w14:paraId="39119852" w14:textId="78E646A1" w:rsidR="00466A2F" w:rsidRPr="002D5ED4" w:rsidRDefault="00466A2F" w:rsidP="00466A2F">
      <w:pPr>
        <w:jc w:val="center"/>
        <w:rPr>
          <w:rFonts w:ascii="Times New Roman" w:hAnsi="Times New Roman" w:cs="Times New Roman"/>
          <w:sz w:val="24"/>
          <w:szCs w:val="24"/>
        </w:rPr>
      </w:pPr>
      <w:r w:rsidRPr="002D5ED4">
        <w:rPr>
          <w:rFonts w:ascii="Times New Roman" w:hAnsi="Times New Roman" w:cs="Times New Roman"/>
          <w:sz w:val="24"/>
          <w:szCs w:val="24"/>
        </w:rPr>
        <w:t>3. Hrimandeep Singh - University Roll No: 2028429</w:t>
      </w:r>
      <w:r w:rsidR="002D5ED4" w:rsidRPr="002D5ED4">
        <w:rPr>
          <w:rFonts w:ascii="Times New Roman" w:hAnsi="Times New Roman" w:cs="Times New Roman"/>
          <w:sz w:val="24"/>
          <w:szCs w:val="24"/>
        </w:rPr>
        <w:t xml:space="preserve"> | SEC-G</w:t>
      </w:r>
    </w:p>
    <w:p w14:paraId="19457003" w14:textId="77777777" w:rsidR="00466A2F" w:rsidRDefault="00466A2F"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2FE4D53" w14:textId="77777777" w:rsidR="002D5ED4" w:rsidRDefault="002D5ED4"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7E36399"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lastRenderedPageBreak/>
        <w:t xml:space="preserve">Problem Description: </w:t>
      </w:r>
    </w:p>
    <w:p w14:paraId="1E27B590" w14:textId="29CC0A80" w:rsidR="002D5ED4" w:rsidRPr="002D5ED4" w:rsidRDefault="002D5ED4" w:rsidP="002D5ED4">
      <w:pPr>
        <w:rPr>
          <w:rFonts w:ascii="Times New Roman" w:hAnsi="Times New Roman" w:cs="Times New Roman"/>
          <w:sz w:val="24"/>
          <w:szCs w:val="24"/>
        </w:rPr>
      </w:pPr>
      <w:r w:rsidRPr="002D5ED4">
        <w:rPr>
          <w:rFonts w:ascii="Times New Roman" w:hAnsi="Times New Roman" w:cs="Times New Roman"/>
          <w:sz w:val="24"/>
          <w:szCs w:val="24"/>
        </w:rPr>
        <w:t>This project focuses on analyzing Olympic Games data and predicting country-wise performance using machine learning techniques. The Olympics involve multiple countries competing across various sports, where performance depends on factors like athlete participation, past performance, and event-level statistics. By analyzing historical data, patterns can be identified that influence medal outcomes. This system aims to help understand these patterns and build predictive models that estimate medal counts or classify countries into performance categories. In real life, such systems can assist sports authorities in planning strategies, allocating resources, and improving training programs. It also demonstrates how data-driven approaches can be applied in sports analytics for better decision-making.</w:t>
      </w:r>
    </w:p>
    <w:p w14:paraId="61A2B0CE" w14:textId="746D24BC" w:rsidR="004F7B2B" w:rsidRPr="002D5ED4"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965C719"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 of Implementation</w:t>
      </w:r>
      <w:r w:rsidRPr="00233745">
        <w:rPr>
          <w:rFonts w:ascii="Times New Roman" w:eastAsia="Times New Roman" w:hAnsi="Times New Roman" w:cs="Times New Roman"/>
          <w:b/>
          <w:bCs/>
          <w:sz w:val="24"/>
          <w:szCs w:val="24"/>
        </w:rPr>
        <w:t xml:space="preserve">: </w:t>
      </w:r>
    </w:p>
    <w:p w14:paraId="1093D204" w14:textId="23AFFA19" w:rsidR="004F7B2B" w:rsidRDefault="00241638" w:rsidP="000C0259">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6FDB18E" wp14:editId="0779A146">
            <wp:extent cx="4434840" cy="5433060"/>
            <wp:effectExtent l="0" t="0" r="3810" b="0"/>
            <wp:docPr id="5307857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1451" t="166" r="11051" b="32919"/>
                    <a:stretch>
                      <a:fillRect/>
                    </a:stretch>
                  </pic:blipFill>
                  <pic:spPr bwMode="auto">
                    <a:xfrm>
                      <a:off x="0" y="0"/>
                      <a:ext cx="4434840" cy="5433060"/>
                    </a:xfrm>
                    <a:prstGeom prst="rect">
                      <a:avLst/>
                    </a:prstGeom>
                    <a:noFill/>
                    <a:ln>
                      <a:noFill/>
                    </a:ln>
                    <a:extLst>
                      <a:ext uri="{53640926-AAD7-44D8-BBD7-CCE9431645EC}">
                        <a14:shadowObscured xmlns:a14="http://schemas.microsoft.com/office/drawing/2010/main"/>
                      </a:ext>
                    </a:extLst>
                  </pic:spPr>
                </pic:pic>
              </a:graphicData>
            </a:graphic>
          </wp:inline>
        </w:drawing>
      </w:r>
    </w:p>
    <w:p w14:paraId="11ECA551" w14:textId="4424F0D6"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A51D9C3" w14:textId="77777777" w:rsidR="00FD7F78" w:rsidRDefault="00FD7F78" w:rsidP="00FD7F78">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0A662EC0" w14:textId="16E6AB99" w:rsidR="00A17ED1" w:rsidRPr="00FD7F78" w:rsidRDefault="00A17ED1" w:rsidP="00FD7F7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FD7F78">
        <w:rPr>
          <w:rFonts w:ascii="Times New Roman" w:eastAsia="Times New Roman" w:hAnsi="Times New Roman" w:cs="Times New Roman"/>
          <w:b/>
          <w:bCs/>
          <w:sz w:val="24"/>
          <w:szCs w:val="24"/>
        </w:rPr>
        <w:lastRenderedPageBreak/>
        <w:t xml:space="preserve">Expected Modules/ Libraries to be </w:t>
      </w:r>
      <w:proofErr w:type="gramStart"/>
      <w:r w:rsidRPr="00FD7F78">
        <w:rPr>
          <w:rFonts w:ascii="Times New Roman" w:eastAsia="Times New Roman" w:hAnsi="Times New Roman" w:cs="Times New Roman"/>
          <w:b/>
          <w:bCs/>
          <w:sz w:val="24"/>
          <w:szCs w:val="24"/>
        </w:rPr>
        <w:t>used :</w:t>
      </w:r>
      <w:proofErr w:type="gramEnd"/>
    </w:p>
    <w:p w14:paraId="334EE183" w14:textId="5BBE29E6" w:rsidR="00241638" w:rsidRPr="00241638" w:rsidRDefault="00241638" w:rsidP="00241638">
      <w:pPr>
        <w:spacing w:before="100" w:beforeAutospacing="1" w:after="100" w:afterAutospacing="1"/>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1. Pandas</w:t>
      </w:r>
      <w:r w:rsidRPr="00241638">
        <w:rPr>
          <w:rFonts w:ascii="Times New Roman" w:eastAsia="Times New Roman" w:hAnsi="Times New Roman" w:cs="Times New Roman"/>
          <w:sz w:val="24"/>
          <w:szCs w:val="24"/>
          <w:lang w:val="en-IN"/>
        </w:rPr>
        <w:br/>
        <w:t>Used for data handling and manipulation. It helps in creating Data</w:t>
      </w:r>
      <w:r>
        <w:rPr>
          <w:rFonts w:ascii="Times New Roman" w:eastAsia="Times New Roman" w:hAnsi="Times New Roman" w:cs="Times New Roman"/>
          <w:sz w:val="24"/>
          <w:szCs w:val="24"/>
          <w:lang w:val="en-IN"/>
        </w:rPr>
        <w:t xml:space="preserve"> </w:t>
      </w:r>
      <w:r w:rsidRPr="00241638">
        <w:rPr>
          <w:rFonts w:ascii="Times New Roman" w:eastAsia="Times New Roman" w:hAnsi="Times New Roman" w:cs="Times New Roman"/>
          <w:sz w:val="24"/>
          <w:szCs w:val="24"/>
          <w:lang w:val="en-IN"/>
        </w:rPr>
        <w:t>Frames, cleaning the dataset, and performing preprocessing operations.</w:t>
      </w:r>
    </w:p>
    <w:p w14:paraId="2C23868A" w14:textId="2A425AF4" w:rsidR="00241638" w:rsidRPr="000C0259" w:rsidRDefault="00241638" w:rsidP="000C0259">
      <w:pPr>
        <w:spacing w:before="100" w:beforeAutospacing="1" w:after="100" w:afterAutospacing="1"/>
        <w:rPr>
          <w:rFonts w:ascii="Times New Roman" w:eastAsia="Times New Roman" w:hAnsi="Times New Roman" w:cs="Times New Roman"/>
          <w:sz w:val="24"/>
          <w:szCs w:val="24"/>
          <w:lang w:val="en-IN"/>
        </w:rPr>
      </w:pPr>
      <w:r w:rsidRPr="000C0259">
        <w:rPr>
          <w:rFonts w:ascii="Times New Roman" w:eastAsia="Times New Roman" w:hAnsi="Times New Roman" w:cs="Times New Roman"/>
          <w:b/>
          <w:bCs/>
          <w:sz w:val="24"/>
          <w:szCs w:val="24"/>
          <w:lang w:val="en-IN"/>
        </w:rPr>
        <w:t>2. NumPy</w:t>
      </w:r>
      <w:r w:rsidRPr="000C0259">
        <w:rPr>
          <w:rFonts w:ascii="Times New Roman" w:eastAsia="Times New Roman" w:hAnsi="Times New Roman" w:cs="Times New Roman"/>
          <w:sz w:val="24"/>
          <w:szCs w:val="24"/>
          <w:lang w:val="en-IN"/>
        </w:rPr>
        <w:br/>
        <w:t>Used for numerical computations. It is helpful in performing mathematical operations such as normalization and calculations on data.</w:t>
      </w:r>
    </w:p>
    <w:p w14:paraId="69ED2C14" w14:textId="77777777" w:rsidR="00241638" w:rsidRPr="000C0259" w:rsidRDefault="00241638" w:rsidP="000C0259">
      <w:pPr>
        <w:spacing w:before="100" w:beforeAutospacing="1" w:after="100" w:afterAutospacing="1"/>
        <w:rPr>
          <w:rFonts w:ascii="Times New Roman" w:eastAsia="Times New Roman" w:hAnsi="Times New Roman" w:cs="Times New Roman"/>
          <w:sz w:val="24"/>
          <w:szCs w:val="24"/>
          <w:lang w:val="en-IN"/>
        </w:rPr>
      </w:pPr>
      <w:r w:rsidRPr="000C0259">
        <w:rPr>
          <w:rFonts w:ascii="Times New Roman" w:eastAsia="Times New Roman" w:hAnsi="Times New Roman" w:cs="Times New Roman"/>
          <w:b/>
          <w:bCs/>
          <w:sz w:val="24"/>
          <w:szCs w:val="24"/>
          <w:lang w:val="en-IN"/>
        </w:rPr>
        <w:t>3. Matplotlib</w:t>
      </w:r>
      <w:r w:rsidRPr="000C0259">
        <w:rPr>
          <w:rFonts w:ascii="Times New Roman" w:eastAsia="Times New Roman" w:hAnsi="Times New Roman" w:cs="Times New Roman"/>
          <w:sz w:val="24"/>
          <w:szCs w:val="24"/>
          <w:lang w:val="en-IN"/>
        </w:rPr>
        <w:br/>
        <w:t>Used for data visualization. It helps in creating graphs such as bar charts, line plots, and scatter plots for better understanding of data.</w:t>
      </w:r>
    </w:p>
    <w:p w14:paraId="676528CF" w14:textId="18BC0620" w:rsidR="00241638" w:rsidRPr="000C0259" w:rsidRDefault="00241638" w:rsidP="000C0259">
      <w:pPr>
        <w:rPr>
          <w:rFonts w:ascii="Times New Roman" w:eastAsia="Times New Roman" w:hAnsi="Times New Roman" w:cs="Times New Roman"/>
          <w:sz w:val="24"/>
          <w:szCs w:val="24"/>
          <w:lang w:val="en-IN"/>
        </w:rPr>
      </w:pPr>
      <w:r w:rsidRPr="000C0259">
        <w:rPr>
          <w:rFonts w:ascii="Times New Roman" w:eastAsia="Times New Roman" w:hAnsi="Times New Roman" w:cs="Times New Roman"/>
          <w:b/>
          <w:bCs/>
          <w:sz w:val="24"/>
          <w:szCs w:val="24"/>
          <w:lang w:val="en-IN"/>
        </w:rPr>
        <w:t>4. Built-in Python Functions</w:t>
      </w:r>
      <w:r w:rsidRPr="000C0259">
        <w:rPr>
          <w:rFonts w:ascii="Times New Roman" w:eastAsia="Times New Roman" w:hAnsi="Times New Roman" w:cs="Times New Roman"/>
          <w:sz w:val="24"/>
          <w:szCs w:val="24"/>
          <w:lang w:val="en-IN"/>
        </w:rPr>
        <w:br/>
        <w:t>Used for basic programming operations such as loops, conditions, and data processing.</w:t>
      </w:r>
    </w:p>
    <w:p w14:paraId="438D27BF" w14:textId="77777777" w:rsidR="00241638" w:rsidRPr="00241638" w:rsidRDefault="00241638" w:rsidP="00241638">
      <w:pPr>
        <w:pStyle w:val="ListParagraph"/>
        <w:ind w:left="360"/>
        <w:rPr>
          <w:rFonts w:ascii="Times New Roman" w:eastAsia="Times New Roman" w:hAnsi="Times New Roman" w:cs="Times New Roman"/>
          <w:sz w:val="24"/>
          <w:szCs w:val="24"/>
          <w:lang w:val="en-IN"/>
        </w:rPr>
      </w:pPr>
    </w:p>
    <w:p w14:paraId="34658147" w14:textId="571AD081" w:rsidR="00241638" w:rsidRPr="000C0259" w:rsidRDefault="00241638" w:rsidP="000C0259">
      <w:pPr>
        <w:rPr>
          <w:rFonts w:ascii="Times New Roman" w:eastAsia="Times New Roman" w:hAnsi="Times New Roman" w:cs="Times New Roman"/>
          <w:sz w:val="24"/>
          <w:szCs w:val="24"/>
          <w:lang w:val="en-IN"/>
        </w:rPr>
      </w:pPr>
      <w:r w:rsidRPr="000C0259">
        <w:rPr>
          <w:rFonts w:ascii="Times New Roman" w:eastAsia="Times New Roman" w:hAnsi="Times New Roman" w:cs="Times New Roman"/>
          <w:b/>
          <w:bCs/>
          <w:sz w:val="24"/>
          <w:szCs w:val="24"/>
          <w:lang w:val="en-IN"/>
        </w:rPr>
        <w:t>5. Custom Functions</w:t>
      </w:r>
      <w:r w:rsidRPr="000C0259">
        <w:rPr>
          <w:rFonts w:ascii="Times New Roman" w:eastAsia="Times New Roman" w:hAnsi="Times New Roman" w:cs="Times New Roman"/>
          <w:sz w:val="24"/>
          <w:szCs w:val="24"/>
          <w:lang w:val="en-IN"/>
        </w:rPr>
        <w:br/>
        <w:t>User-defined functions are used to create new features such as performance categories and to simplify code structure.</w:t>
      </w:r>
    </w:p>
    <w:p w14:paraId="0D1C452F" w14:textId="04238D6A" w:rsidR="00A17ED1" w:rsidRDefault="00A17ED1" w:rsidP="00A17ED1">
      <w:pPr>
        <w:tabs>
          <w:tab w:val="center" w:pos="4513"/>
          <w:tab w:val="right" w:pos="9026"/>
        </w:tabs>
        <w:spacing w:before="120" w:after="120" w:line="288" w:lineRule="auto"/>
        <w:rPr>
          <w:rFonts w:ascii="Times New Roman" w:eastAsia="Times New Roman" w:hAnsi="Times New Roman" w:cs="Times New Roman"/>
          <w:sz w:val="24"/>
          <w:szCs w:val="24"/>
        </w:rPr>
      </w:pPr>
    </w:p>
    <w:p w14:paraId="1096CFDA" w14:textId="77777777" w:rsidR="00832580" w:rsidRDefault="00832580"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4B0A562" w14:textId="77777777" w:rsidR="004F7B2B" w:rsidRPr="00233745" w:rsidRDefault="0045512A"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Expected Evaluation </w:t>
      </w:r>
      <w:r w:rsidR="002A1854">
        <w:rPr>
          <w:rFonts w:ascii="Times New Roman" w:eastAsia="Times New Roman" w:hAnsi="Times New Roman" w:cs="Times New Roman"/>
          <w:b/>
          <w:bCs/>
          <w:sz w:val="24"/>
          <w:szCs w:val="24"/>
        </w:rPr>
        <w:t>metrics</w:t>
      </w:r>
      <w:r>
        <w:rPr>
          <w:rFonts w:ascii="Times New Roman" w:eastAsia="Times New Roman" w:hAnsi="Times New Roman" w:cs="Times New Roman"/>
          <w:b/>
          <w:bCs/>
          <w:sz w:val="24"/>
          <w:szCs w:val="24"/>
        </w:rPr>
        <w:t xml:space="preserve"> and Plots to be used</w:t>
      </w:r>
      <w:r w:rsidR="004F7B2B" w:rsidRPr="00233745">
        <w:rPr>
          <w:rFonts w:ascii="Times New Roman" w:eastAsia="Times New Roman" w:hAnsi="Times New Roman" w:cs="Times New Roman"/>
          <w:b/>
          <w:bCs/>
          <w:sz w:val="24"/>
          <w:szCs w:val="24"/>
        </w:rPr>
        <w:t>:</w:t>
      </w:r>
    </w:p>
    <w:p w14:paraId="1D601413" w14:textId="77777777" w:rsidR="00241638" w:rsidRPr="00241638" w:rsidRDefault="00241638" w:rsidP="00241638">
      <w:pPr>
        <w:spacing w:before="100" w:beforeAutospacing="1" w:after="100" w:afterAutospacing="1"/>
        <w:outlineLvl w:val="1"/>
        <w:rPr>
          <w:rFonts w:ascii="Times New Roman" w:eastAsia="Times New Roman" w:hAnsi="Times New Roman" w:cs="Times New Roman"/>
          <w:b/>
          <w:bCs/>
          <w:sz w:val="36"/>
          <w:szCs w:val="36"/>
          <w:lang w:val="en-IN"/>
        </w:rPr>
      </w:pPr>
      <w:r w:rsidRPr="00241638">
        <w:rPr>
          <w:rFonts w:ascii="Segoe UI Emoji" w:eastAsia="Times New Roman" w:hAnsi="Segoe UI Emoji" w:cs="Segoe UI Emoji"/>
          <w:b/>
          <w:bCs/>
          <w:sz w:val="36"/>
          <w:szCs w:val="36"/>
          <w:lang w:val="en-IN"/>
        </w:rPr>
        <w:t>🔹</w:t>
      </w:r>
      <w:r w:rsidRPr="00241638">
        <w:rPr>
          <w:rFonts w:ascii="Times New Roman" w:eastAsia="Times New Roman" w:hAnsi="Times New Roman" w:cs="Times New Roman"/>
          <w:b/>
          <w:bCs/>
          <w:sz w:val="36"/>
          <w:szCs w:val="36"/>
          <w:lang w:val="en-IN"/>
        </w:rPr>
        <w:t xml:space="preserve"> Evaluation Metrics</w:t>
      </w:r>
    </w:p>
    <w:p w14:paraId="09EECFEF" w14:textId="77777777" w:rsidR="00241638" w:rsidRPr="00241638" w:rsidRDefault="00241638" w:rsidP="00241638">
      <w:pPr>
        <w:spacing w:before="100" w:beforeAutospacing="1" w:after="100" w:afterAutospacing="1"/>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1. Accuracy</w:t>
      </w:r>
      <w:r w:rsidRPr="00241638">
        <w:rPr>
          <w:rFonts w:ascii="Times New Roman" w:eastAsia="Times New Roman" w:hAnsi="Times New Roman" w:cs="Times New Roman"/>
          <w:sz w:val="24"/>
          <w:szCs w:val="24"/>
          <w:lang w:val="en-IN"/>
        </w:rPr>
        <w:br/>
      </w:r>
      <w:proofErr w:type="spellStart"/>
      <w:r w:rsidRPr="00241638">
        <w:rPr>
          <w:rFonts w:ascii="Times New Roman" w:eastAsia="Times New Roman" w:hAnsi="Times New Roman" w:cs="Times New Roman"/>
          <w:sz w:val="24"/>
          <w:szCs w:val="24"/>
          <w:lang w:val="en-IN"/>
        </w:rPr>
        <w:t>Accuracy</w:t>
      </w:r>
      <w:proofErr w:type="spellEnd"/>
      <w:r w:rsidRPr="00241638">
        <w:rPr>
          <w:rFonts w:ascii="Times New Roman" w:eastAsia="Times New Roman" w:hAnsi="Times New Roman" w:cs="Times New Roman"/>
          <w:sz w:val="24"/>
          <w:szCs w:val="24"/>
          <w:lang w:val="en-IN"/>
        </w:rPr>
        <w:t xml:space="preserve"> is used to measure the overall correctness of the model by comparing the number of correct predictions to total predictions. It helps in understanding how well the model performs in general.</w:t>
      </w:r>
    </w:p>
    <w:p w14:paraId="39E64AB1" w14:textId="0A66CE51" w:rsid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2. Precision</w:t>
      </w:r>
      <w:r w:rsidRPr="00241638">
        <w:rPr>
          <w:rFonts w:ascii="Times New Roman" w:eastAsia="Times New Roman" w:hAnsi="Times New Roman" w:cs="Times New Roman"/>
          <w:sz w:val="24"/>
          <w:szCs w:val="24"/>
          <w:lang w:val="en-IN"/>
        </w:rPr>
        <w:br/>
      </w:r>
      <w:proofErr w:type="spellStart"/>
      <w:r w:rsidRPr="00241638">
        <w:rPr>
          <w:rFonts w:ascii="Times New Roman" w:eastAsia="Times New Roman" w:hAnsi="Times New Roman" w:cs="Times New Roman"/>
          <w:sz w:val="24"/>
          <w:szCs w:val="24"/>
          <w:lang w:val="en-IN"/>
        </w:rPr>
        <w:t>Precision</w:t>
      </w:r>
      <w:proofErr w:type="spellEnd"/>
      <w:r w:rsidRPr="00241638">
        <w:rPr>
          <w:rFonts w:ascii="Times New Roman" w:eastAsia="Times New Roman" w:hAnsi="Times New Roman" w:cs="Times New Roman"/>
          <w:sz w:val="24"/>
          <w:szCs w:val="24"/>
          <w:lang w:val="en-IN"/>
        </w:rPr>
        <w:t xml:space="preserve"> is used to measure how many of the predicted positive results are actually correct. It is important when we want to reduce false positive predictions.</w:t>
      </w:r>
    </w:p>
    <w:p w14:paraId="6105184C" w14:textId="77777777" w:rsidR="00241638" w:rsidRPr="00241638" w:rsidRDefault="00241638" w:rsidP="00241638">
      <w:pPr>
        <w:rPr>
          <w:rFonts w:ascii="Times New Roman" w:eastAsia="Times New Roman" w:hAnsi="Times New Roman" w:cs="Times New Roman"/>
          <w:sz w:val="24"/>
          <w:szCs w:val="24"/>
          <w:lang w:val="en-IN"/>
        </w:rPr>
      </w:pPr>
    </w:p>
    <w:p w14:paraId="7EFE68AC" w14:textId="03E377DE" w:rsid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3. Recall</w:t>
      </w:r>
      <w:r w:rsidRPr="00241638">
        <w:rPr>
          <w:rFonts w:ascii="Times New Roman" w:eastAsia="Times New Roman" w:hAnsi="Times New Roman" w:cs="Times New Roman"/>
          <w:sz w:val="24"/>
          <w:szCs w:val="24"/>
          <w:lang w:val="en-IN"/>
        </w:rPr>
        <w:br/>
      </w:r>
      <w:proofErr w:type="spellStart"/>
      <w:r w:rsidRPr="00241638">
        <w:rPr>
          <w:rFonts w:ascii="Times New Roman" w:eastAsia="Times New Roman" w:hAnsi="Times New Roman" w:cs="Times New Roman"/>
          <w:sz w:val="24"/>
          <w:szCs w:val="24"/>
          <w:lang w:val="en-IN"/>
        </w:rPr>
        <w:t>Recall</w:t>
      </w:r>
      <w:proofErr w:type="spellEnd"/>
      <w:r w:rsidRPr="00241638">
        <w:rPr>
          <w:rFonts w:ascii="Times New Roman" w:eastAsia="Times New Roman" w:hAnsi="Times New Roman" w:cs="Times New Roman"/>
          <w:sz w:val="24"/>
          <w:szCs w:val="24"/>
          <w:lang w:val="en-IN"/>
        </w:rPr>
        <w:t xml:space="preserve"> measures how many actual positive cases are correctly identified by the model. It is useful when missing important predictions needs to be minimized.</w:t>
      </w:r>
    </w:p>
    <w:p w14:paraId="65447C57" w14:textId="77777777" w:rsidR="00241638" w:rsidRPr="00241638" w:rsidRDefault="00241638" w:rsidP="00241638">
      <w:pPr>
        <w:rPr>
          <w:rFonts w:ascii="Times New Roman" w:eastAsia="Times New Roman" w:hAnsi="Times New Roman" w:cs="Times New Roman"/>
          <w:sz w:val="24"/>
          <w:szCs w:val="24"/>
          <w:lang w:val="en-IN"/>
        </w:rPr>
      </w:pPr>
    </w:p>
    <w:p w14:paraId="595CB0CA" w14:textId="7B19A914" w:rsid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4. F1 Score</w:t>
      </w:r>
      <w:r w:rsidRPr="00241638">
        <w:rPr>
          <w:rFonts w:ascii="Times New Roman" w:eastAsia="Times New Roman" w:hAnsi="Times New Roman" w:cs="Times New Roman"/>
          <w:sz w:val="24"/>
          <w:szCs w:val="24"/>
          <w:lang w:val="en-IN"/>
        </w:rPr>
        <w:br/>
        <w:t>F1 Score is the combination of precision and recall. It provides a balanced measure of model performance, especially when data is uneven.</w:t>
      </w:r>
    </w:p>
    <w:p w14:paraId="1390D591" w14:textId="77777777" w:rsidR="00241638" w:rsidRPr="00241638" w:rsidRDefault="00241638" w:rsidP="00241638">
      <w:pPr>
        <w:rPr>
          <w:rFonts w:ascii="Times New Roman" w:eastAsia="Times New Roman" w:hAnsi="Times New Roman" w:cs="Times New Roman"/>
          <w:sz w:val="24"/>
          <w:szCs w:val="24"/>
          <w:lang w:val="en-IN"/>
        </w:rPr>
      </w:pPr>
    </w:p>
    <w:p w14:paraId="41584C26" w14:textId="77777777" w:rsidR="00FD7F78" w:rsidRDefault="00FD7F78" w:rsidP="00241638">
      <w:pPr>
        <w:pStyle w:val="ListParagraph"/>
        <w:ind w:left="360"/>
        <w:rPr>
          <w:rFonts w:ascii="Segoe UI Emoji" w:eastAsia="Times New Roman" w:hAnsi="Segoe UI Emoji" w:cs="Segoe UI Emoji"/>
          <w:b/>
          <w:bCs/>
          <w:sz w:val="36"/>
          <w:szCs w:val="36"/>
          <w:lang w:val="en-IN"/>
        </w:rPr>
      </w:pPr>
    </w:p>
    <w:p w14:paraId="6438B382" w14:textId="77777777" w:rsidR="00FD7F78" w:rsidRDefault="00FD7F78" w:rsidP="00241638">
      <w:pPr>
        <w:pStyle w:val="ListParagraph"/>
        <w:ind w:left="360"/>
        <w:rPr>
          <w:rFonts w:ascii="Segoe UI Emoji" w:eastAsia="Times New Roman" w:hAnsi="Segoe UI Emoji" w:cs="Segoe UI Emoji"/>
          <w:b/>
          <w:bCs/>
          <w:sz w:val="36"/>
          <w:szCs w:val="36"/>
          <w:lang w:val="en-IN"/>
        </w:rPr>
      </w:pPr>
    </w:p>
    <w:p w14:paraId="4B99521B" w14:textId="736E2970" w:rsidR="00241638" w:rsidRPr="00241638" w:rsidRDefault="00241638" w:rsidP="00241638">
      <w:pPr>
        <w:pStyle w:val="ListParagraph"/>
        <w:ind w:left="360"/>
        <w:rPr>
          <w:rFonts w:ascii="Times New Roman" w:eastAsia="Times New Roman" w:hAnsi="Times New Roman" w:cs="Times New Roman"/>
          <w:sz w:val="24"/>
          <w:szCs w:val="24"/>
          <w:lang w:val="en-IN"/>
        </w:rPr>
      </w:pPr>
      <w:r w:rsidRPr="00241638">
        <w:rPr>
          <w:rFonts w:ascii="Segoe UI Emoji" w:eastAsia="Times New Roman" w:hAnsi="Segoe UI Emoji" w:cs="Segoe UI Emoji"/>
          <w:b/>
          <w:bCs/>
          <w:sz w:val="36"/>
          <w:szCs w:val="36"/>
          <w:lang w:val="en-IN"/>
        </w:rPr>
        <w:lastRenderedPageBreak/>
        <w:t>🔹</w:t>
      </w:r>
      <w:r w:rsidRPr="00241638">
        <w:rPr>
          <w:rFonts w:ascii="Times New Roman" w:eastAsia="Times New Roman" w:hAnsi="Times New Roman" w:cs="Times New Roman"/>
          <w:b/>
          <w:bCs/>
          <w:sz w:val="36"/>
          <w:szCs w:val="36"/>
          <w:lang w:val="en-IN"/>
        </w:rPr>
        <w:t xml:space="preserve"> Visualization Plots</w:t>
      </w:r>
    </w:p>
    <w:p w14:paraId="53EFAD66" w14:textId="77777777" w:rsidR="00241638" w:rsidRPr="00241638" w:rsidRDefault="00241638" w:rsidP="00241638">
      <w:pPr>
        <w:spacing w:before="100" w:beforeAutospacing="1" w:after="100" w:afterAutospacing="1"/>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1. Bar Chart</w:t>
      </w:r>
      <w:r w:rsidRPr="00241638">
        <w:rPr>
          <w:rFonts w:ascii="Times New Roman" w:eastAsia="Times New Roman" w:hAnsi="Times New Roman" w:cs="Times New Roman"/>
          <w:sz w:val="24"/>
          <w:szCs w:val="24"/>
          <w:lang w:val="en-IN"/>
        </w:rPr>
        <w:br/>
        <w:t>Bar charts are used to compare medal counts across different countries. This helps in identifying top-performing countries.</w:t>
      </w:r>
    </w:p>
    <w:p w14:paraId="104C9B7E" w14:textId="6B7144D4" w:rsidR="00241638" w:rsidRP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2. Line Plot</w:t>
      </w:r>
      <w:r w:rsidRPr="00241638">
        <w:rPr>
          <w:rFonts w:ascii="Times New Roman" w:eastAsia="Times New Roman" w:hAnsi="Times New Roman" w:cs="Times New Roman"/>
          <w:sz w:val="24"/>
          <w:szCs w:val="24"/>
          <w:lang w:val="en-IN"/>
        </w:rPr>
        <w:br/>
        <w:t xml:space="preserve">Line plots are used to show performance trends over different Olympic years. It helps in </w:t>
      </w:r>
      <w:proofErr w:type="spellStart"/>
      <w:r w:rsidRPr="00241638">
        <w:rPr>
          <w:rFonts w:ascii="Times New Roman" w:eastAsia="Times New Roman" w:hAnsi="Times New Roman" w:cs="Times New Roman"/>
          <w:sz w:val="24"/>
          <w:szCs w:val="24"/>
          <w:lang w:val="en-IN"/>
        </w:rPr>
        <w:t>analyzing</w:t>
      </w:r>
      <w:proofErr w:type="spellEnd"/>
      <w:r w:rsidRPr="00241638">
        <w:rPr>
          <w:rFonts w:ascii="Times New Roman" w:eastAsia="Times New Roman" w:hAnsi="Times New Roman" w:cs="Times New Roman"/>
          <w:sz w:val="24"/>
          <w:szCs w:val="24"/>
          <w:lang w:val="en-IN"/>
        </w:rPr>
        <w:t xml:space="preserve"> improvement or decline in performance.</w:t>
      </w:r>
    </w:p>
    <w:p w14:paraId="27954227" w14:textId="3B62D809" w:rsid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3. Scatter Plot</w:t>
      </w:r>
      <w:r w:rsidRPr="00241638">
        <w:rPr>
          <w:rFonts w:ascii="Times New Roman" w:eastAsia="Times New Roman" w:hAnsi="Times New Roman" w:cs="Times New Roman"/>
          <w:sz w:val="24"/>
          <w:szCs w:val="24"/>
          <w:lang w:val="en-IN"/>
        </w:rPr>
        <w:br/>
        <w:t xml:space="preserve">Scatter plots are used to </w:t>
      </w:r>
      <w:proofErr w:type="spellStart"/>
      <w:r w:rsidRPr="00241638">
        <w:rPr>
          <w:rFonts w:ascii="Times New Roman" w:eastAsia="Times New Roman" w:hAnsi="Times New Roman" w:cs="Times New Roman"/>
          <w:sz w:val="24"/>
          <w:szCs w:val="24"/>
          <w:lang w:val="en-IN"/>
        </w:rPr>
        <w:t>analyze</w:t>
      </w:r>
      <w:proofErr w:type="spellEnd"/>
      <w:r w:rsidRPr="00241638">
        <w:rPr>
          <w:rFonts w:ascii="Times New Roman" w:eastAsia="Times New Roman" w:hAnsi="Times New Roman" w:cs="Times New Roman"/>
          <w:sz w:val="24"/>
          <w:szCs w:val="24"/>
          <w:lang w:val="en-IN"/>
        </w:rPr>
        <w:t xml:space="preserve"> the relationship between two variables, such as athlete participation and total medals.</w:t>
      </w:r>
    </w:p>
    <w:p w14:paraId="7C5C4EAA" w14:textId="77777777" w:rsidR="00241638" w:rsidRPr="00241638" w:rsidRDefault="00241638" w:rsidP="00241638">
      <w:pPr>
        <w:rPr>
          <w:rFonts w:ascii="Times New Roman" w:eastAsia="Times New Roman" w:hAnsi="Times New Roman" w:cs="Times New Roman"/>
          <w:sz w:val="24"/>
          <w:szCs w:val="24"/>
          <w:lang w:val="en-IN"/>
        </w:rPr>
      </w:pPr>
    </w:p>
    <w:p w14:paraId="39C18AD3" w14:textId="7E8ABAD9" w:rsidR="00241638" w:rsidRP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4. Heatmap (Correlation Plot)</w:t>
      </w:r>
      <w:r w:rsidRPr="00241638">
        <w:rPr>
          <w:rFonts w:ascii="Times New Roman" w:eastAsia="Times New Roman" w:hAnsi="Times New Roman" w:cs="Times New Roman"/>
          <w:sz w:val="24"/>
          <w:szCs w:val="24"/>
          <w:lang w:val="en-IN"/>
        </w:rPr>
        <w:br/>
        <w:t>Heatmaps are used to visualize relationships between different features. It helps in identifying which factors strongly influence medal counts.</w:t>
      </w:r>
    </w:p>
    <w:p w14:paraId="58F9C491" w14:textId="77777777" w:rsidR="00241638" w:rsidRDefault="00241638" w:rsidP="00241638">
      <w:pPr>
        <w:tabs>
          <w:tab w:val="center" w:pos="4513"/>
          <w:tab w:val="right" w:pos="9026"/>
        </w:tabs>
        <w:spacing w:before="120" w:after="120" w:line="288" w:lineRule="auto"/>
        <w:rPr>
          <w:rFonts w:ascii="Times New Roman" w:eastAsia="Times New Roman" w:hAnsi="Times New Roman" w:cs="Times New Roman"/>
          <w:sz w:val="24"/>
          <w:szCs w:val="24"/>
        </w:rPr>
      </w:pPr>
    </w:p>
    <w:p w14:paraId="1F7100E4" w14:textId="77777777" w:rsidR="00241638" w:rsidRPr="00241638" w:rsidRDefault="00241638" w:rsidP="00241638">
      <w:pPr>
        <w:tabs>
          <w:tab w:val="center" w:pos="4513"/>
          <w:tab w:val="right" w:pos="9026"/>
        </w:tabs>
        <w:spacing w:before="120" w:after="120" w:line="288" w:lineRule="auto"/>
        <w:rPr>
          <w:rFonts w:ascii="Times New Roman" w:eastAsia="Times New Roman" w:hAnsi="Times New Roman" w:cs="Times New Roman"/>
          <w:b/>
          <w:bCs/>
          <w:sz w:val="24"/>
          <w:szCs w:val="24"/>
        </w:rPr>
      </w:pPr>
    </w:p>
    <w:p w14:paraId="6398D949" w14:textId="503D412A"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Required topics from the subject:</w:t>
      </w:r>
    </w:p>
    <w:p w14:paraId="5A5C2134" w14:textId="77777777" w:rsidR="00241638" w:rsidRPr="00241638" w:rsidRDefault="00241638" w:rsidP="00241638">
      <w:pPr>
        <w:spacing w:before="100" w:beforeAutospacing="1" w:after="100" w:afterAutospacing="1"/>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1. Data Structures (Arrays / Lists)</w:t>
      </w:r>
      <w:r w:rsidRPr="00241638">
        <w:rPr>
          <w:rFonts w:ascii="Times New Roman" w:eastAsia="Times New Roman" w:hAnsi="Times New Roman" w:cs="Times New Roman"/>
          <w:sz w:val="24"/>
          <w:szCs w:val="24"/>
          <w:lang w:val="en-IN"/>
        </w:rPr>
        <w:br/>
        <w:t>Data structures are used to store and manage the dataset efficiently. Lists and arrays help in organizing data in a structured format for processing and analysis.</w:t>
      </w:r>
    </w:p>
    <w:p w14:paraId="1B56AAB5" w14:textId="475A4CE9" w:rsid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2. Functions</w:t>
      </w:r>
      <w:r w:rsidRPr="00241638">
        <w:rPr>
          <w:rFonts w:ascii="Times New Roman" w:eastAsia="Times New Roman" w:hAnsi="Times New Roman" w:cs="Times New Roman"/>
          <w:sz w:val="24"/>
          <w:szCs w:val="24"/>
          <w:lang w:val="en-IN"/>
        </w:rPr>
        <w:br/>
        <w:t>Functions are used to break the program into smaller reusable parts. They help in improving code readability and are used for tasks like creating features and performing calculations.</w:t>
      </w:r>
    </w:p>
    <w:p w14:paraId="477E7113" w14:textId="77777777" w:rsidR="00241638" w:rsidRPr="00241638" w:rsidRDefault="00241638" w:rsidP="00241638">
      <w:pPr>
        <w:rPr>
          <w:rFonts w:ascii="Times New Roman" w:eastAsia="Times New Roman" w:hAnsi="Times New Roman" w:cs="Times New Roman"/>
          <w:sz w:val="24"/>
          <w:szCs w:val="24"/>
          <w:lang w:val="en-IN"/>
        </w:rPr>
      </w:pPr>
    </w:p>
    <w:p w14:paraId="2B7AFDF3" w14:textId="1ACEA6BF" w:rsid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3. File Handling</w:t>
      </w:r>
      <w:r w:rsidRPr="00241638">
        <w:rPr>
          <w:rFonts w:ascii="Times New Roman" w:eastAsia="Times New Roman" w:hAnsi="Times New Roman" w:cs="Times New Roman"/>
          <w:sz w:val="24"/>
          <w:szCs w:val="24"/>
          <w:lang w:val="en-IN"/>
        </w:rPr>
        <w:br/>
        <w:t>File handling is used to read and write data from files such as CSV files. It allows storing datasets and loading them into the program for analysis.</w:t>
      </w:r>
    </w:p>
    <w:p w14:paraId="114CD30F" w14:textId="77777777" w:rsidR="00241638" w:rsidRPr="00241638" w:rsidRDefault="00241638" w:rsidP="00241638">
      <w:pPr>
        <w:rPr>
          <w:rFonts w:ascii="Times New Roman" w:eastAsia="Times New Roman" w:hAnsi="Times New Roman" w:cs="Times New Roman"/>
          <w:sz w:val="24"/>
          <w:szCs w:val="24"/>
          <w:lang w:val="en-IN"/>
        </w:rPr>
      </w:pPr>
    </w:p>
    <w:p w14:paraId="7EC7B0CF" w14:textId="3B4CF3EB" w:rsid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4. Conditional Statements (if-else)</w:t>
      </w:r>
      <w:r w:rsidRPr="00241638">
        <w:rPr>
          <w:rFonts w:ascii="Times New Roman" w:eastAsia="Times New Roman" w:hAnsi="Times New Roman" w:cs="Times New Roman"/>
          <w:sz w:val="24"/>
          <w:szCs w:val="24"/>
          <w:lang w:val="en-IN"/>
        </w:rPr>
        <w:br/>
        <w:t>Conditional statements are used to make decisions in the program. They are used for tasks like creating performance categories based on medal counts.</w:t>
      </w:r>
      <w:r>
        <w:rPr>
          <w:rFonts w:ascii="Times New Roman" w:eastAsia="Times New Roman" w:hAnsi="Times New Roman" w:cs="Times New Roman"/>
          <w:sz w:val="24"/>
          <w:szCs w:val="24"/>
          <w:lang w:val="en-IN"/>
        </w:rPr>
        <w:t>\</w:t>
      </w:r>
    </w:p>
    <w:p w14:paraId="47E3384F" w14:textId="77777777" w:rsidR="00241638" w:rsidRPr="00241638" w:rsidRDefault="00241638" w:rsidP="00241638">
      <w:pPr>
        <w:rPr>
          <w:rFonts w:ascii="Times New Roman" w:eastAsia="Times New Roman" w:hAnsi="Times New Roman" w:cs="Times New Roman"/>
          <w:sz w:val="24"/>
          <w:szCs w:val="24"/>
          <w:lang w:val="en-IN"/>
        </w:rPr>
      </w:pPr>
    </w:p>
    <w:p w14:paraId="4A9701E8" w14:textId="06A50E9E" w:rsid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5. Loops (for / while)</w:t>
      </w:r>
      <w:r w:rsidRPr="00241638">
        <w:rPr>
          <w:rFonts w:ascii="Times New Roman" w:eastAsia="Times New Roman" w:hAnsi="Times New Roman" w:cs="Times New Roman"/>
          <w:sz w:val="24"/>
          <w:szCs w:val="24"/>
          <w:lang w:val="en-IN"/>
        </w:rPr>
        <w:br/>
        <w:t>Loops are used to repeat operations on data. They help in iterating through dataset values for processing and analysis.</w:t>
      </w:r>
    </w:p>
    <w:p w14:paraId="17996091" w14:textId="77777777" w:rsidR="00241638" w:rsidRPr="00241638" w:rsidRDefault="00241638" w:rsidP="00241638">
      <w:pPr>
        <w:rPr>
          <w:rFonts w:ascii="Times New Roman" w:eastAsia="Times New Roman" w:hAnsi="Times New Roman" w:cs="Times New Roman"/>
          <w:sz w:val="24"/>
          <w:szCs w:val="24"/>
          <w:lang w:val="en-IN"/>
        </w:rPr>
      </w:pPr>
    </w:p>
    <w:p w14:paraId="57DC88E8" w14:textId="2C2CA861" w:rsidR="00241638" w:rsidRP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6. Mathematical Operations</w:t>
      </w:r>
      <w:r w:rsidRPr="00241638">
        <w:rPr>
          <w:rFonts w:ascii="Times New Roman" w:eastAsia="Times New Roman" w:hAnsi="Times New Roman" w:cs="Times New Roman"/>
          <w:sz w:val="24"/>
          <w:szCs w:val="24"/>
          <w:lang w:val="en-IN"/>
        </w:rPr>
        <w:br/>
        <w:t xml:space="preserve">Mathematical concepts are used for calculations such as normalization and statistical analysis. These operations help in transforming and </w:t>
      </w:r>
      <w:proofErr w:type="spellStart"/>
      <w:r w:rsidRPr="00241638">
        <w:rPr>
          <w:rFonts w:ascii="Times New Roman" w:eastAsia="Times New Roman" w:hAnsi="Times New Roman" w:cs="Times New Roman"/>
          <w:sz w:val="24"/>
          <w:szCs w:val="24"/>
          <w:lang w:val="en-IN"/>
        </w:rPr>
        <w:t>analyzing</w:t>
      </w:r>
      <w:proofErr w:type="spellEnd"/>
      <w:r w:rsidRPr="00241638">
        <w:rPr>
          <w:rFonts w:ascii="Times New Roman" w:eastAsia="Times New Roman" w:hAnsi="Times New Roman" w:cs="Times New Roman"/>
          <w:sz w:val="24"/>
          <w:szCs w:val="24"/>
          <w:lang w:val="en-IN"/>
        </w:rPr>
        <w:t xml:space="preserve"> data effectively.</w:t>
      </w:r>
    </w:p>
    <w:p w14:paraId="05AA3DC3" w14:textId="77777777" w:rsidR="00241638" w:rsidRPr="00241638" w:rsidRDefault="00241638" w:rsidP="00241638">
      <w:pPr>
        <w:pStyle w:val="ListParagraph"/>
        <w:ind w:left="360"/>
        <w:rPr>
          <w:rFonts w:ascii="Times New Roman" w:eastAsia="Times New Roman" w:hAnsi="Times New Roman" w:cs="Times New Roman"/>
          <w:sz w:val="24"/>
          <w:szCs w:val="24"/>
          <w:lang w:val="en-IN"/>
        </w:rPr>
      </w:pPr>
    </w:p>
    <w:p w14:paraId="3092B551" w14:textId="77777777" w:rsidR="00FD7F78" w:rsidRDefault="00FD7F78" w:rsidP="00FD7F78">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22AAAF86" w14:textId="77777777" w:rsidR="00FD7F78" w:rsidRDefault="00FD7F78" w:rsidP="00FD7F78">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205D79A5" w14:textId="77777777" w:rsidR="00FD7F78" w:rsidRPr="00FD7F78" w:rsidRDefault="00FD7F78" w:rsidP="00FD7F78">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481A6ABD" w14:textId="7A447D95"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lastRenderedPageBreak/>
        <w:t>Platform Required:</w:t>
      </w:r>
    </w:p>
    <w:p w14:paraId="4988A4E4" w14:textId="77777777" w:rsidR="00241638" w:rsidRPr="00241638" w:rsidRDefault="00241638" w:rsidP="00241638">
      <w:pPr>
        <w:spacing w:before="100" w:beforeAutospacing="1" w:after="100" w:afterAutospacing="1"/>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 xml:space="preserve">1. </w:t>
      </w:r>
      <w:proofErr w:type="spellStart"/>
      <w:r w:rsidRPr="00241638">
        <w:rPr>
          <w:rFonts w:ascii="Times New Roman" w:eastAsia="Times New Roman" w:hAnsi="Times New Roman" w:cs="Times New Roman"/>
          <w:b/>
          <w:bCs/>
          <w:sz w:val="24"/>
          <w:szCs w:val="24"/>
          <w:lang w:val="en-IN"/>
        </w:rPr>
        <w:t>Jupyter</w:t>
      </w:r>
      <w:proofErr w:type="spellEnd"/>
      <w:r w:rsidRPr="00241638">
        <w:rPr>
          <w:rFonts w:ascii="Times New Roman" w:eastAsia="Times New Roman" w:hAnsi="Times New Roman" w:cs="Times New Roman"/>
          <w:b/>
          <w:bCs/>
          <w:sz w:val="24"/>
          <w:szCs w:val="24"/>
          <w:lang w:val="en-IN"/>
        </w:rPr>
        <w:t xml:space="preserve"> Notebook</w:t>
      </w:r>
      <w:r w:rsidRPr="00241638">
        <w:rPr>
          <w:rFonts w:ascii="Times New Roman" w:eastAsia="Times New Roman" w:hAnsi="Times New Roman" w:cs="Times New Roman"/>
          <w:sz w:val="24"/>
          <w:szCs w:val="24"/>
          <w:lang w:val="en-IN"/>
        </w:rPr>
        <w:br/>
      </w:r>
      <w:proofErr w:type="spellStart"/>
      <w:r w:rsidRPr="00241638">
        <w:rPr>
          <w:rFonts w:ascii="Times New Roman" w:eastAsia="Times New Roman" w:hAnsi="Times New Roman" w:cs="Times New Roman"/>
          <w:sz w:val="24"/>
          <w:szCs w:val="24"/>
          <w:lang w:val="en-IN"/>
        </w:rPr>
        <w:t>Jupyter</w:t>
      </w:r>
      <w:proofErr w:type="spellEnd"/>
      <w:r w:rsidRPr="00241638">
        <w:rPr>
          <w:rFonts w:ascii="Times New Roman" w:eastAsia="Times New Roman" w:hAnsi="Times New Roman" w:cs="Times New Roman"/>
          <w:sz w:val="24"/>
          <w:szCs w:val="24"/>
          <w:lang w:val="en-IN"/>
        </w:rPr>
        <w:t xml:space="preserve"> Notebook is used for writing and executing Python code in an interactive environment. It helps in step-by-step implementation, data analysis, and visualization.</w:t>
      </w:r>
    </w:p>
    <w:p w14:paraId="6F12EB15" w14:textId="7CF892DA" w:rsid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2. Python (IDLE / VS Code)</w:t>
      </w:r>
      <w:r w:rsidRPr="00241638">
        <w:rPr>
          <w:rFonts w:ascii="Times New Roman" w:eastAsia="Times New Roman" w:hAnsi="Times New Roman" w:cs="Times New Roman"/>
          <w:sz w:val="24"/>
          <w:szCs w:val="24"/>
          <w:lang w:val="en-IN"/>
        </w:rPr>
        <w:br/>
        <w:t>Python is the main programming language used for implementing the project. It provides simple syntax and supports libraries required for data analysis and visualization.</w:t>
      </w:r>
    </w:p>
    <w:p w14:paraId="069FAC5A" w14:textId="77777777" w:rsidR="00241638" w:rsidRPr="00241638" w:rsidRDefault="00241638" w:rsidP="00241638">
      <w:pPr>
        <w:rPr>
          <w:rFonts w:ascii="Times New Roman" w:eastAsia="Times New Roman" w:hAnsi="Times New Roman" w:cs="Times New Roman"/>
          <w:sz w:val="24"/>
          <w:szCs w:val="24"/>
          <w:lang w:val="en-IN"/>
        </w:rPr>
      </w:pPr>
    </w:p>
    <w:p w14:paraId="583DACFC" w14:textId="3F6BC80B" w:rsidR="00241638" w:rsidRP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3. Operating System (Windows)</w:t>
      </w:r>
      <w:r w:rsidRPr="00241638">
        <w:rPr>
          <w:rFonts w:ascii="Times New Roman" w:eastAsia="Times New Roman" w:hAnsi="Times New Roman" w:cs="Times New Roman"/>
          <w:sz w:val="24"/>
          <w:szCs w:val="24"/>
          <w:lang w:val="en-IN"/>
        </w:rPr>
        <w:br/>
        <w:t>A Windows-based system is used to run Python programs and required tools smoothly.</w:t>
      </w:r>
    </w:p>
    <w:p w14:paraId="761E94E5" w14:textId="77777777" w:rsidR="00241638" w:rsidRDefault="00241638" w:rsidP="00241638">
      <w:pPr>
        <w:pStyle w:val="ListParagraph"/>
        <w:ind w:left="360"/>
        <w:rPr>
          <w:rFonts w:ascii="Times New Roman" w:eastAsia="Times New Roman" w:hAnsi="Times New Roman" w:cs="Times New Roman"/>
          <w:sz w:val="24"/>
          <w:szCs w:val="24"/>
          <w:lang w:val="en-IN"/>
        </w:rPr>
      </w:pPr>
    </w:p>
    <w:p w14:paraId="3ECF330E" w14:textId="77777777" w:rsidR="00241638" w:rsidRPr="00241638" w:rsidRDefault="00241638" w:rsidP="00241638">
      <w:pPr>
        <w:pStyle w:val="ListParagraph"/>
        <w:ind w:left="360"/>
        <w:rPr>
          <w:rFonts w:ascii="Times New Roman" w:eastAsia="Times New Roman" w:hAnsi="Times New Roman" w:cs="Times New Roman"/>
          <w:sz w:val="24"/>
          <w:szCs w:val="24"/>
          <w:lang w:val="en-IN"/>
        </w:rPr>
      </w:pPr>
    </w:p>
    <w:p w14:paraId="4A84E030" w14:textId="77777777" w:rsidR="007505FB" w:rsidRPr="00233745" w:rsidRDefault="007505FB" w:rsidP="007505F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Books and Link Sources:</w:t>
      </w:r>
    </w:p>
    <w:p w14:paraId="6F0D340B" w14:textId="35C05B47" w:rsidR="00241638" w:rsidRPr="00241638" w:rsidRDefault="00241638" w:rsidP="00241638">
      <w:pPr>
        <w:spacing w:before="100" w:beforeAutospacing="1" w:after="100" w:afterAutospacing="1"/>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 xml:space="preserve">1. “Let Us Python” by </w:t>
      </w:r>
      <w:proofErr w:type="spellStart"/>
      <w:r w:rsidRPr="00241638">
        <w:rPr>
          <w:rFonts w:ascii="Times New Roman" w:eastAsia="Times New Roman" w:hAnsi="Times New Roman" w:cs="Times New Roman"/>
          <w:b/>
          <w:bCs/>
          <w:sz w:val="24"/>
          <w:szCs w:val="24"/>
          <w:lang w:val="en-IN"/>
        </w:rPr>
        <w:t>Yashavant</w:t>
      </w:r>
      <w:proofErr w:type="spellEnd"/>
      <w:r w:rsidRPr="00241638">
        <w:rPr>
          <w:rFonts w:ascii="Times New Roman" w:eastAsia="Times New Roman" w:hAnsi="Times New Roman" w:cs="Times New Roman"/>
          <w:b/>
          <w:bCs/>
          <w:sz w:val="24"/>
          <w:szCs w:val="24"/>
          <w:lang w:val="en-IN"/>
        </w:rPr>
        <w:t xml:space="preserve"> Kanetkar</w:t>
      </w:r>
      <w:r w:rsidR="000C0259">
        <w:rPr>
          <w:rFonts w:ascii="Times New Roman" w:eastAsia="Times New Roman" w:hAnsi="Times New Roman" w:cs="Times New Roman"/>
          <w:b/>
          <w:bCs/>
          <w:sz w:val="24"/>
          <w:szCs w:val="24"/>
          <w:lang w:val="en-IN"/>
        </w:rPr>
        <w:t>1</w:t>
      </w:r>
      <w:r w:rsidRPr="00241638">
        <w:rPr>
          <w:rFonts w:ascii="Times New Roman" w:eastAsia="Times New Roman" w:hAnsi="Times New Roman" w:cs="Times New Roman"/>
          <w:sz w:val="24"/>
          <w:szCs w:val="24"/>
          <w:lang w:val="en-IN"/>
        </w:rPr>
        <w:br/>
        <w:t>This book helped in understanding basic Python concepts like loops, functions, and data handling which were used in the project.</w:t>
      </w:r>
    </w:p>
    <w:p w14:paraId="57626891" w14:textId="7791FBE0" w:rsidR="00241638" w:rsidRP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2. “Programming in Python” by Reema Thareja</w:t>
      </w:r>
      <w:r w:rsidRPr="00241638">
        <w:rPr>
          <w:rFonts w:ascii="Times New Roman" w:eastAsia="Times New Roman" w:hAnsi="Times New Roman" w:cs="Times New Roman"/>
          <w:sz w:val="24"/>
          <w:szCs w:val="24"/>
          <w:lang w:val="en-IN"/>
        </w:rPr>
        <w:br/>
        <w:t>Used for learning core programming concepts and practical implementation of Python programs.</w:t>
      </w:r>
    </w:p>
    <w:p w14:paraId="73C76EF7" w14:textId="77777777" w:rsidR="00241638" w:rsidRPr="00241638" w:rsidRDefault="00241638" w:rsidP="00241638">
      <w:pPr>
        <w:spacing w:before="100" w:beforeAutospacing="1" w:after="100" w:afterAutospacing="1"/>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3. Kaggle (</w:t>
      </w:r>
      <w:hyperlink r:id="rId9" w:tgtFrame="_new" w:history="1">
        <w:r w:rsidRPr="00241638">
          <w:rPr>
            <w:rFonts w:ascii="Times New Roman" w:eastAsia="Times New Roman" w:hAnsi="Times New Roman" w:cs="Times New Roman"/>
            <w:b/>
            <w:bCs/>
            <w:color w:val="0000FF"/>
            <w:sz w:val="24"/>
            <w:szCs w:val="24"/>
            <w:u w:val="single"/>
            <w:lang w:val="en-IN"/>
          </w:rPr>
          <w:t>https://www.kaggle.com</w:t>
        </w:r>
      </w:hyperlink>
      <w:r w:rsidRPr="00241638">
        <w:rPr>
          <w:rFonts w:ascii="Times New Roman" w:eastAsia="Times New Roman" w:hAnsi="Times New Roman" w:cs="Times New Roman"/>
          <w:b/>
          <w:bCs/>
          <w:sz w:val="24"/>
          <w:szCs w:val="24"/>
          <w:lang w:val="en-IN"/>
        </w:rPr>
        <w:t>)</w:t>
      </w:r>
      <w:r w:rsidRPr="00241638">
        <w:rPr>
          <w:rFonts w:ascii="Times New Roman" w:eastAsia="Times New Roman" w:hAnsi="Times New Roman" w:cs="Times New Roman"/>
          <w:sz w:val="24"/>
          <w:szCs w:val="24"/>
          <w:lang w:val="en-IN"/>
        </w:rPr>
        <w:br/>
        <w:t>Used for accessing real-world datasets such as Olympic data for analysis.</w:t>
      </w:r>
    </w:p>
    <w:p w14:paraId="1F4B4F8E" w14:textId="1C91DB48" w:rsid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4. Matplotlib Documentation (</w:t>
      </w:r>
      <w:hyperlink r:id="rId10" w:tgtFrame="_new" w:history="1">
        <w:r w:rsidRPr="00241638">
          <w:rPr>
            <w:rFonts w:ascii="Times New Roman" w:eastAsia="Times New Roman" w:hAnsi="Times New Roman" w:cs="Times New Roman"/>
            <w:b/>
            <w:bCs/>
            <w:color w:val="0000FF"/>
            <w:sz w:val="24"/>
            <w:szCs w:val="24"/>
            <w:u w:val="single"/>
            <w:lang w:val="en-IN"/>
          </w:rPr>
          <w:t>https://matplotlib.org</w:t>
        </w:r>
      </w:hyperlink>
      <w:r w:rsidRPr="00241638">
        <w:rPr>
          <w:rFonts w:ascii="Times New Roman" w:eastAsia="Times New Roman" w:hAnsi="Times New Roman" w:cs="Times New Roman"/>
          <w:b/>
          <w:bCs/>
          <w:sz w:val="24"/>
          <w:szCs w:val="24"/>
          <w:lang w:val="en-IN"/>
        </w:rPr>
        <w:t>)</w:t>
      </w:r>
      <w:r w:rsidRPr="00241638">
        <w:rPr>
          <w:rFonts w:ascii="Times New Roman" w:eastAsia="Times New Roman" w:hAnsi="Times New Roman" w:cs="Times New Roman"/>
          <w:sz w:val="24"/>
          <w:szCs w:val="24"/>
          <w:lang w:val="en-IN"/>
        </w:rPr>
        <w:br/>
        <w:t>Used to understand plotting techniques for visualization like bar charts and line graphs.</w:t>
      </w:r>
    </w:p>
    <w:p w14:paraId="7988E242" w14:textId="77777777" w:rsidR="00E90C1A" w:rsidRDefault="00E90C1A" w:rsidP="00241638">
      <w:pPr>
        <w:rPr>
          <w:rFonts w:ascii="Times New Roman" w:eastAsia="Times New Roman" w:hAnsi="Times New Roman" w:cs="Times New Roman"/>
          <w:sz w:val="24"/>
          <w:szCs w:val="24"/>
          <w:lang w:val="en-IN"/>
        </w:rPr>
      </w:pPr>
    </w:p>
    <w:p w14:paraId="722B3579" w14:textId="77777777" w:rsidR="00E90C1A" w:rsidRDefault="00E90C1A" w:rsidP="00241638">
      <w:pPr>
        <w:rPr>
          <w:rFonts w:ascii="Times New Roman" w:eastAsia="Times New Roman" w:hAnsi="Times New Roman" w:cs="Times New Roman"/>
          <w:sz w:val="24"/>
          <w:szCs w:val="24"/>
          <w:lang w:val="en-IN"/>
        </w:rPr>
      </w:pPr>
    </w:p>
    <w:p w14:paraId="25DB7757" w14:textId="77777777" w:rsidR="00E90C1A" w:rsidRDefault="00E90C1A" w:rsidP="00241638">
      <w:pPr>
        <w:rPr>
          <w:rFonts w:ascii="Times New Roman" w:eastAsia="Times New Roman" w:hAnsi="Times New Roman" w:cs="Times New Roman"/>
          <w:sz w:val="24"/>
          <w:szCs w:val="24"/>
          <w:lang w:val="en-IN"/>
        </w:rPr>
      </w:pPr>
    </w:p>
    <w:p w14:paraId="5296E1C7" w14:textId="77777777" w:rsidR="00E90C1A" w:rsidRDefault="00E90C1A" w:rsidP="00241638">
      <w:pPr>
        <w:rPr>
          <w:rFonts w:ascii="Times New Roman" w:eastAsia="Times New Roman" w:hAnsi="Times New Roman" w:cs="Times New Roman"/>
          <w:sz w:val="24"/>
          <w:szCs w:val="24"/>
          <w:lang w:val="en-IN"/>
        </w:rPr>
      </w:pPr>
    </w:p>
    <w:p w14:paraId="6BB68320" w14:textId="0846F8BC" w:rsidR="00E90C1A" w:rsidRPr="00241638" w:rsidRDefault="00E90C1A" w:rsidP="00241638">
      <w:pPr>
        <w:rPr>
          <w:rFonts w:ascii="Times New Roman" w:eastAsia="Times New Roman" w:hAnsi="Times New Roman" w:cs="Times New Roman"/>
          <w:sz w:val="24"/>
          <w:szCs w:val="24"/>
          <w:lang w:val="en-IN"/>
        </w:rPr>
      </w:pPr>
    </w:p>
    <w:p w14:paraId="669960C9" w14:textId="36C143BA"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sectPr w:rsidR="004F7B2B">
      <w:footerReference w:type="default" r:id="rId11"/>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8FE50" w14:textId="77777777" w:rsidR="002E6EE3" w:rsidRDefault="002E6EE3">
      <w:r>
        <w:separator/>
      </w:r>
    </w:p>
  </w:endnote>
  <w:endnote w:type="continuationSeparator" w:id="0">
    <w:p w14:paraId="1AA77745" w14:textId="77777777" w:rsidR="002E6EE3" w:rsidRDefault="002E6E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F0D65" w14:textId="77777777" w:rsidR="00A25338"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27B1B575" w14:textId="77777777" w:rsidR="00A25338" w:rsidRDefault="00A25338">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E99F3" w14:textId="77777777" w:rsidR="002E6EE3" w:rsidRDefault="002E6EE3">
      <w:r>
        <w:separator/>
      </w:r>
    </w:p>
  </w:footnote>
  <w:footnote w:type="continuationSeparator" w:id="0">
    <w:p w14:paraId="174B43B1" w14:textId="77777777" w:rsidR="002E6EE3" w:rsidRDefault="002E6E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406535F5"/>
    <w:multiLevelType w:val="hybridMultilevel"/>
    <w:tmpl w:val="E7624F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4554181">
    <w:abstractNumId w:val="0"/>
  </w:num>
  <w:num w:numId="2" w16cid:durableId="18166067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B2B"/>
    <w:rsid w:val="000C0259"/>
    <w:rsid w:val="000E00F6"/>
    <w:rsid w:val="001E3473"/>
    <w:rsid w:val="00207548"/>
    <w:rsid w:val="00241638"/>
    <w:rsid w:val="002A1854"/>
    <w:rsid w:val="002D5ED4"/>
    <w:rsid w:val="002E6EE3"/>
    <w:rsid w:val="003C57A1"/>
    <w:rsid w:val="003D12F6"/>
    <w:rsid w:val="0045512A"/>
    <w:rsid w:val="00466A2F"/>
    <w:rsid w:val="004F7B2B"/>
    <w:rsid w:val="005A30AA"/>
    <w:rsid w:val="007505FB"/>
    <w:rsid w:val="00832580"/>
    <w:rsid w:val="008C7CDF"/>
    <w:rsid w:val="009D5904"/>
    <w:rsid w:val="00A15899"/>
    <w:rsid w:val="00A17ED1"/>
    <w:rsid w:val="00A25338"/>
    <w:rsid w:val="00B065F9"/>
    <w:rsid w:val="00E90C1A"/>
    <w:rsid w:val="00ED3F93"/>
    <w:rsid w:val="00FD7F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2635C"/>
  <w15:docId w15:val="{23E57FE9-8C75-423C-9DDB-BB3771E12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B2B"/>
    <w:pPr>
      <w:spacing w:after="0" w:line="240" w:lineRule="auto"/>
    </w:pPr>
    <w:rPr>
      <w:rFonts w:ascii="Calibri" w:eastAsia="Calibri" w:hAnsi="Calibri" w:cs="Calibri"/>
      <w:lang w:val="en-US" w:eastAsia="en-IN"/>
    </w:rPr>
  </w:style>
  <w:style w:type="paragraph" w:styleId="Heading2">
    <w:name w:val="heading 2"/>
    <w:basedOn w:val="Normal"/>
    <w:link w:val="Heading2Char"/>
    <w:uiPriority w:val="9"/>
    <w:qFormat/>
    <w:rsid w:val="00241638"/>
    <w:pPr>
      <w:spacing w:before="100" w:beforeAutospacing="1" w:after="100" w:afterAutospacing="1"/>
      <w:outlineLvl w:val="1"/>
    </w:pPr>
    <w:rPr>
      <w:rFonts w:ascii="Times New Roman" w:eastAsia="Times New Roman" w:hAnsi="Times New Roman" w:cs="Times New Roman"/>
      <w:b/>
      <w:bCs/>
      <w:sz w:val="36"/>
      <w:szCs w:val="36"/>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paragraph" w:styleId="NormalWeb">
    <w:name w:val="Normal (Web)"/>
    <w:basedOn w:val="Normal"/>
    <w:uiPriority w:val="99"/>
    <w:semiHidden/>
    <w:unhideWhenUsed/>
    <w:rsid w:val="00241638"/>
    <w:pPr>
      <w:spacing w:before="100" w:beforeAutospacing="1" w:after="100" w:afterAutospacing="1"/>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241638"/>
    <w:rPr>
      <w:b/>
      <w:bCs/>
    </w:rPr>
  </w:style>
  <w:style w:type="character" w:customStyle="1" w:styleId="Heading2Char">
    <w:name w:val="Heading 2 Char"/>
    <w:basedOn w:val="DefaultParagraphFont"/>
    <w:link w:val="Heading2"/>
    <w:uiPriority w:val="9"/>
    <w:rsid w:val="00241638"/>
    <w:rPr>
      <w:rFonts w:ascii="Times New Roman" w:eastAsia="Times New Roman" w:hAnsi="Times New Roman" w:cs="Times New Roman"/>
      <w:b/>
      <w:bCs/>
      <w:sz w:val="36"/>
      <w:szCs w:val="36"/>
      <w:lang w:eastAsia="en-IN"/>
    </w:rPr>
  </w:style>
  <w:style w:type="character" w:styleId="Hyperlink">
    <w:name w:val="Hyperlink"/>
    <w:basedOn w:val="DefaultParagraphFont"/>
    <w:uiPriority w:val="99"/>
    <w:semiHidden/>
    <w:unhideWhenUsed/>
    <w:rsid w:val="0024163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matplotlib.org" TargetMode="External"/><Relationship Id="rId4" Type="http://schemas.openxmlformats.org/officeDocument/2006/relationships/webSettings" Target="webSettings.xml"/><Relationship Id="rId9" Type="http://schemas.openxmlformats.org/officeDocument/2006/relationships/hyperlink" Target="https://www.kag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1064</Words>
  <Characters>6066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Hrimandeep Singh</cp:lastModifiedBy>
  <cp:revision>2</cp:revision>
  <dcterms:created xsi:type="dcterms:W3CDTF">2026-04-29T18:38:00Z</dcterms:created>
  <dcterms:modified xsi:type="dcterms:W3CDTF">2026-04-29T18:38:00Z</dcterms:modified>
</cp:coreProperties>
</file>