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there any stomach pain?: No</w:t>
      </w:r>
    </w:p>
    <w:p>
      <w:r>
        <w:t>- Do you have any stomach cramping?: Mild</w:t>
      </w:r>
    </w:p>
    <w:p>
      <w:r>
        <w:t>- Are you experiencing any stomach bloating?: No</w:t>
      </w:r>
    </w:p>
    <w:p>
      <w:r>
        <w:t>- Is there any nausea or vomiting?: Mild</w:t>
      </w:r>
    </w:p>
    <w:p>
      <w:r>
        <w:t>- Do you have any stomach tenderness to the touch?: No</w:t>
      </w:r>
    </w:p>
    <w:p>
      <w:r>
        <w:t>- Is there any stomach burning or heartburn?: No</w:t>
      </w:r>
    </w:p>
    <w:p>
      <w:r>
        <w:t>- Are you experiencing any stomach upset or indigestion?: No</w:t>
      </w:r>
    </w:p>
    <w:p>
      <w:pPr>
        <w:pStyle w:val="Heading2"/>
      </w:pPr>
      <w:r>
        <w:t>Additional Symptoms</w:t>
      </w:r>
    </w:p>
    <w:p>
      <w:r>
        <w:t>- stomach</w:t>
      </w:r>
    </w:p>
    <w:p>
      <w:pPr>
        <w:pStyle w:val="Heading2"/>
      </w:pPr>
      <w:r>
        <w:t>Predicted Diseases</w:t>
      </w:r>
    </w:p>
    <w:p>
      <w:r>
        <w:t>- 🧠 Gastritis - Medium Probability</w:t>
      </w:r>
    </w:p>
    <w:p>
      <w:r>
        <w:t xml:space="preserve">   📝 Stomach pain is a common symptom of gastritis, which is inflammation of the stomach lining.  Other symptoms (not present in this input) might include nausea, vomiting, and bloating.</w:t>
      </w:r>
    </w:p>
    <w:p>
      <w:r>
        <w:t xml:space="preserve">   ⚠️ Precautions: Avoid spicy foods, alcohol, and caffeine.  Eat smaller, more frequent meals. Manage stress.</w:t>
      </w:r>
    </w:p>
    <w:p>
      <w:r>
        <w:t xml:space="preserve">   🛠️ Remedies: Over-the-counter antacids or H2 blockers may provide relief.  A doctor may prescribe stronger medications if needed.  Dietary changes are crucial.</w:t>
      </w:r>
    </w:p>
    <w:p>
      <w:r>
        <w:t>- 🧠 Peptic Ulcer - Medium Probability</w:t>
      </w:r>
    </w:p>
    <w:p>
      <w:r>
        <w:t xml:space="preserve">   📝 Stomach pain, particularly burning pain, is a characteristic symptom of peptic ulcers.  The pain is often worse when the stomach is empty.</w:t>
      </w:r>
    </w:p>
    <w:p>
      <w:r>
        <w:t xml:space="preserve">   ⚠️ Precautions: Avoid NSAIDs (nonsteroidal anti-inflammatory drugs) like ibuprofen and naproxen unless prescribed by a doctor.  Manage stress.  Quit smoking.</w:t>
      </w:r>
    </w:p>
    <w:p>
      <w:r>
        <w:t xml:space="preserve">   🛠️ Remedies: Medication to reduce stomach acid production (proton pump inhibitors or H2 blockers).  Antibiotics if the ulcer is caused by H. pylori bacteria. Dietary changes.</w:t>
      </w:r>
    </w:p>
    <w:p>
      <w:r>
        <w:t>- 🧠 Gastroesophageal Reflux Disease (GERD) - Medium Probability</w:t>
      </w:r>
    </w:p>
    <w:p>
      <w:r>
        <w:t xml:space="preserve">   📝 Heartburn and stomach pain are common symptoms of GERD, where stomach acid flows back into the esophagus.  However, heartburn is not specified here.</w:t>
      </w:r>
    </w:p>
    <w:p>
      <w:r>
        <w:t xml:space="preserve">   ⚠️ Precautions: Avoid trigger foods (spicy foods, fatty foods, chocolate, caffeine, alcohol).  Elevate the head of your bed.  Lose weight if overweight.</w:t>
      </w:r>
    </w:p>
    <w:p>
      <w:r>
        <w:t xml:space="preserve">   🛠️ Remedies: Over-the-counter antacids or H2 blockers.  Prescription medications to reduce acid production (proton pump inhibitors).  Lifestyle changes.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