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How frequently are you coughing?: Mild</w:t>
      </w:r>
    </w:p>
    <w:p>
      <w:r>
        <w:t>- How would you rate the intensity of your cough?: No</w:t>
      </w:r>
    </w:p>
    <w:p>
      <w:r>
        <w:t>- Does your cough produce any phlegm/mucus?: No</w:t>
      </w:r>
    </w:p>
    <w:p>
      <w:r>
        <w:t>- How disruptive is your cough to your sleep?: Mild</w:t>
      </w:r>
    </w:p>
    <w:p>
      <w:r>
        <w:t>- How much does your cough interfere with your daily activities?: Severe</w:t>
      </w:r>
    </w:p>
    <w:p>
      <w:r>
        <w:t>- Do you experience any pain associated with your cough?: Mild</w:t>
      </w:r>
    </w:p>
    <w:p>
      <w:r>
        <w:t>- How would you rate your shortness of breath when coughing?: Mild</w:t>
      </w:r>
    </w:p>
    <w:p>
      <w:pPr>
        <w:pStyle w:val="Heading2"/>
      </w:pPr>
      <w:r>
        <w:t>Additional Symptoms</w:t>
      </w:r>
    </w:p>
    <w:p>
      <w:r>
        <w:t>- cough</w:t>
      </w:r>
    </w:p>
    <w:p>
      <w:pPr>
        <w:pStyle w:val="Heading2"/>
      </w:pPr>
      <w:r>
        <w:t>Predicted Diseases</w:t>
      </w:r>
    </w:p>
    <w:p>
      <w:r>
        <w:t>- 🧠 Common Cold - High Probability</w:t>
      </w:r>
    </w:p>
    <w:p>
      <w:r>
        <w:t xml:space="preserve">   📝 Cough is a primary symptom of the common cold, often accompanied by other symptoms like runny nose, sneezing, and sore throat (though these may not be present).</w:t>
      </w:r>
    </w:p>
    <w:p>
      <w:r>
        <w:t xml:space="preserve">   ⚠️ Precautions: Wash hands frequently, avoid close contact with sick individuals, get enough rest, and stay hydrated.</w:t>
      </w:r>
    </w:p>
    <w:p>
      <w:r>
        <w:t xml:space="preserve">   🛠️ Remedies: Over-the-counter medications like acetaminophen or ibuprofen for pain relief, rest, and fluids.  Saltwater gargles can soothe a sore throat if present.</w:t>
      </w:r>
    </w:p>
    <w:p>
      <w:r>
        <w:t>- 🧠 Acute Bronchitis - Medium Probability</w:t>
      </w:r>
    </w:p>
    <w:p>
      <w:r>
        <w:t xml:space="preserve">   📝 Cough is a prominent symptom of bronchitis, often producing mucus.  It can be triggered by viral or bacterial infections.</w:t>
      </w:r>
    </w:p>
    <w:p>
      <w:r>
        <w:t xml:space="preserve">   ⚠️ Precautions: Avoid exposure to irritants like smoke and pollutants.  Practice good hygiene to prevent infection spread.</w:t>
      </w:r>
    </w:p>
    <w:p>
      <w:r>
        <w:t xml:space="preserve">   🛠️ Remedies: Rest, fluids, and over-the-counter cough suppressants or expectorants.  Antibiotics may be prescribed if a bacterial infection is confirmed by a doctor.</w:t>
      </w:r>
    </w:p>
    <w:p>
      <w:r>
        <w:t>- 🧠 Influenza (Flu) - Medium Probability</w:t>
      </w:r>
    </w:p>
    <w:p>
      <w:r>
        <w:t xml:space="preserve">   📝 Cough is a common symptom of influenza, often accompanied by fever, body aches, and fatigue.  The severity can range from mild to severe.</w:t>
      </w:r>
    </w:p>
    <w:p>
      <w:r>
        <w:t xml:space="preserve">   ⚠️ Precautions: Annual flu vaccination, good hygiene, and avoiding close contact with infected individuals.</w:t>
      </w:r>
    </w:p>
    <w:p>
      <w:r>
        <w:t xml:space="preserve">   🛠️ Remedies: Rest, fluids, and over-the-counter medications to manage symptoms.  Antiviral medications may be prescribed in severe cases by a doctor.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