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0D45B" w14:textId="3C85C64B" w:rsidR="00EC5154" w:rsidRDefault="00EC5154">
      <w:r>
        <w:t>PHASE II</w:t>
      </w:r>
      <w:r>
        <w:br/>
        <w:t>Recommendation MS Output</w:t>
      </w:r>
      <w:r>
        <w:br/>
      </w:r>
      <w:r>
        <w:br/>
      </w:r>
      <w:proofErr w:type="spellStart"/>
      <w:r>
        <w:t>UserService</w:t>
      </w:r>
      <w:proofErr w:type="spellEnd"/>
      <w:r>
        <w:t xml:space="preserve"> MS DB:</w:t>
      </w:r>
      <w:r>
        <w:br/>
      </w:r>
      <w:r>
        <w:rPr>
          <w:noProof/>
        </w:rPr>
        <w:drawing>
          <wp:inline distT="0" distB="0" distL="0" distR="0" wp14:anchorId="1064C581" wp14:editId="38C840A4">
            <wp:extent cx="4791075" cy="3538898"/>
            <wp:effectExtent l="0" t="0" r="0" b="4445"/>
            <wp:docPr id="663875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752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521B" w14:textId="5FEA8002" w:rsidR="00EC5154" w:rsidRDefault="00EC5154">
      <w:r>
        <w:rPr>
          <w:noProof/>
        </w:rPr>
        <w:drawing>
          <wp:anchor distT="0" distB="0" distL="114300" distR="114300" simplePos="0" relativeHeight="251658240" behindDoc="0" locked="0" layoutInCell="1" allowOverlap="1" wp14:anchorId="2F9ECD58" wp14:editId="423DC3F0">
            <wp:simplePos x="0" y="0"/>
            <wp:positionH relativeFrom="margin">
              <wp:align>left</wp:align>
            </wp:positionH>
            <wp:positionV relativeFrom="paragraph">
              <wp:posOffset>502285</wp:posOffset>
            </wp:positionV>
            <wp:extent cx="4533900" cy="4397270"/>
            <wp:effectExtent l="0" t="0" r="0" b="3810"/>
            <wp:wrapNone/>
            <wp:docPr id="12495700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7005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9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Recommendation as per user id via </w:t>
      </w:r>
      <w:proofErr w:type="spellStart"/>
      <w:r>
        <w:t>userservice</w:t>
      </w:r>
      <w:proofErr w:type="spellEnd"/>
      <w:r>
        <w:t xml:space="preserve"> microservice and context-service microservice:</w:t>
      </w:r>
    </w:p>
    <w:p w14:paraId="057100DD" w14:textId="0E72A9D8" w:rsidR="00EC5154" w:rsidRDefault="00EC5154"/>
    <w:p w14:paraId="533686DC" w14:textId="2F2CCA0D" w:rsidR="00EC5154" w:rsidRDefault="00EC5154">
      <w:r>
        <w:br w:type="page"/>
      </w:r>
    </w:p>
    <w:p w14:paraId="40F316CF" w14:textId="03391122" w:rsidR="00EC5154" w:rsidRDefault="00EC5154">
      <w:r>
        <w:rPr>
          <w:noProof/>
        </w:rPr>
        <w:lastRenderedPageBreak/>
        <w:drawing>
          <wp:inline distT="0" distB="0" distL="0" distR="0" wp14:anchorId="66B2F81F" wp14:editId="6C90F527">
            <wp:extent cx="4497631" cy="5048250"/>
            <wp:effectExtent l="0" t="0" r="0" b="0"/>
            <wp:docPr id="389990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907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851" cy="50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248C" w14:textId="5A83A41F" w:rsidR="00EC5154" w:rsidRDefault="00EC5154">
      <w:r>
        <w:t xml:space="preserve">Communication between </w:t>
      </w:r>
      <w:proofErr w:type="spellStart"/>
      <w:r>
        <w:t>userservice</w:t>
      </w:r>
      <w:proofErr w:type="spellEnd"/>
      <w:r>
        <w:t xml:space="preserve"> microservice to get interest of user:</w:t>
      </w:r>
    </w:p>
    <w:p w14:paraId="5B7DADF6" w14:textId="073C2144" w:rsidR="00EC5154" w:rsidRDefault="00EC5154">
      <w:r>
        <w:rPr>
          <w:noProof/>
        </w:rPr>
        <w:drawing>
          <wp:anchor distT="0" distB="0" distL="114300" distR="114300" simplePos="0" relativeHeight="251659264" behindDoc="0" locked="0" layoutInCell="1" allowOverlap="1" wp14:anchorId="1762EBAD" wp14:editId="58C5B31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916866" cy="4000500"/>
            <wp:effectExtent l="0" t="0" r="7620" b="0"/>
            <wp:wrapNone/>
            <wp:docPr id="1708569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69038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866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394862F0" w14:textId="77777777" w:rsidR="00EC5154" w:rsidRDefault="00EC5154"/>
    <w:p w14:paraId="66B1524B" w14:textId="3BAEF76A" w:rsidR="00EC5154" w:rsidRDefault="00EC5154">
      <w:r>
        <w:br w:type="page"/>
      </w:r>
    </w:p>
    <w:p w14:paraId="42567420" w14:textId="2AE5ACE0" w:rsidR="00EC5154" w:rsidRDefault="00EC5154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4825DEAC" wp14:editId="62BF19E8">
            <wp:extent cx="3886200" cy="3907514"/>
            <wp:effectExtent l="0" t="0" r="0" b="0"/>
            <wp:docPr id="1746707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073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85" cy="39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A042" w14:textId="77777777" w:rsidR="00EC5154" w:rsidRDefault="00EC5154">
      <w:pPr>
        <w:pBdr>
          <w:bottom w:val="single" w:sz="6" w:space="1" w:color="auto"/>
        </w:pBdr>
      </w:pPr>
    </w:p>
    <w:p w14:paraId="6078BA6B" w14:textId="77777777" w:rsidR="00EC5154" w:rsidRDefault="00EC5154">
      <w:pPr>
        <w:pBdr>
          <w:bottom w:val="single" w:sz="6" w:space="1" w:color="auto"/>
        </w:pBdr>
      </w:pPr>
    </w:p>
    <w:p w14:paraId="100001A7" w14:textId="77777777" w:rsidR="00EC5154" w:rsidRDefault="00EC5154"/>
    <w:sectPr w:rsidR="00EC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54"/>
    <w:rsid w:val="000B6803"/>
    <w:rsid w:val="00EC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F62A"/>
  <w15:chartTrackingRefBased/>
  <w15:docId w15:val="{B68A73D0-CE98-4D72-8DE5-F8992D39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DALWAI - 70322000176</dc:creator>
  <cp:keywords/>
  <dc:description/>
  <cp:lastModifiedBy>ABDULLA DALWAI - 70322000176</cp:lastModifiedBy>
  <cp:revision>1</cp:revision>
  <dcterms:created xsi:type="dcterms:W3CDTF">2025-03-05T18:11:00Z</dcterms:created>
  <dcterms:modified xsi:type="dcterms:W3CDTF">2025-03-05T18:18:00Z</dcterms:modified>
</cp:coreProperties>
</file>