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4CA3E" w14:textId="77777777" w:rsidR="00BB3431" w:rsidRDefault="00BB3431" w:rsidP="00BB3431">
      <w:pPr>
        <w:widowControl w:val="0"/>
        <w:autoSpaceDE w:val="0"/>
        <w:autoSpaceDN w:val="0"/>
        <w:adjustRightInd w:val="0"/>
        <w:jc w:val="center"/>
        <w:rPr>
          <w:rFonts w:ascii="Calibri" w:hAnsi="Calibri" w:cs="Calibri"/>
          <w:b/>
          <w:bCs/>
          <w:sz w:val="44"/>
          <w:szCs w:val="44"/>
        </w:rPr>
      </w:pPr>
      <w:r>
        <w:rPr>
          <w:rFonts w:ascii="Calibri" w:hAnsi="Calibri" w:cs="Calibri"/>
          <w:b/>
          <w:bCs/>
          <w:sz w:val="44"/>
          <w:szCs w:val="44"/>
        </w:rPr>
        <w:t>Data Base Management System</w:t>
      </w:r>
    </w:p>
    <w:p w14:paraId="2F8F6552" w14:textId="502F71D6" w:rsidR="00BB3431" w:rsidRDefault="00BB3431" w:rsidP="00BB3431">
      <w:pPr>
        <w:widowControl w:val="0"/>
        <w:autoSpaceDE w:val="0"/>
        <w:autoSpaceDN w:val="0"/>
        <w:adjustRightInd w:val="0"/>
        <w:rPr>
          <w:rFonts w:ascii="Calibri" w:hAnsi="Calibri" w:cs="Calibri"/>
          <w:b/>
          <w:bCs/>
          <w:sz w:val="36"/>
          <w:szCs w:val="36"/>
        </w:rPr>
      </w:pPr>
      <w:r>
        <w:rPr>
          <w:rFonts w:ascii="Calibri" w:hAnsi="Calibri" w:cs="Calibri"/>
          <w:b/>
          <w:bCs/>
          <w:sz w:val="36"/>
          <w:szCs w:val="36"/>
        </w:rPr>
        <w:t xml:space="preserve">Name :- </w:t>
      </w:r>
      <w:r w:rsidR="00ED3A0A">
        <w:rPr>
          <w:rFonts w:ascii="Calibri" w:hAnsi="Calibri" w:cs="Calibri"/>
          <w:sz w:val="36"/>
          <w:szCs w:val="36"/>
        </w:rPr>
        <w:t>vansh pipaliya</w:t>
      </w:r>
    </w:p>
    <w:p w14:paraId="512459FF" w14:textId="7615F225" w:rsidR="00BB3431" w:rsidRDefault="00BB3431" w:rsidP="00ED3A0A">
      <w:pPr>
        <w:widowControl w:val="0"/>
        <w:autoSpaceDE w:val="0"/>
        <w:autoSpaceDN w:val="0"/>
        <w:adjustRightInd w:val="0"/>
        <w:rPr>
          <w:rFonts w:ascii="Calibri" w:hAnsi="Calibri" w:cs="Calibri"/>
          <w:b/>
          <w:bCs/>
          <w:sz w:val="36"/>
          <w:szCs w:val="36"/>
        </w:rPr>
      </w:pPr>
      <w:r>
        <w:rPr>
          <w:rFonts w:ascii="Calibri" w:hAnsi="Calibri" w:cs="Calibri"/>
          <w:b/>
          <w:bCs/>
          <w:sz w:val="36"/>
          <w:szCs w:val="36"/>
        </w:rPr>
        <w:t xml:space="preserve">Roll no :- </w:t>
      </w:r>
      <w:r w:rsidRPr="00216CEE">
        <w:rPr>
          <w:rFonts w:ascii="Calibri" w:hAnsi="Calibri" w:cs="Calibri"/>
          <w:sz w:val="36"/>
          <w:szCs w:val="36"/>
        </w:rPr>
        <w:t>23BCE</w:t>
      </w:r>
      <w:r w:rsidR="00ED3A0A">
        <w:rPr>
          <w:rFonts w:ascii="Calibri" w:hAnsi="Calibri" w:cs="Calibri"/>
          <w:sz w:val="36"/>
          <w:szCs w:val="36"/>
        </w:rPr>
        <w:t>2</w:t>
      </w:r>
      <w:r w:rsidR="00AE3285">
        <w:rPr>
          <w:rFonts w:ascii="Calibri" w:hAnsi="Calibri" w:cs="Calibri"/>
          <w:sz w:val="36"/>
          <w:szCs w:val="36"/>
        </w:rPr>
        <w:t>5</w:t>
      </w:r>
      <w:r w:rsidR="007317B4">
        <w:rPr>
          <w:rFonts w:ascii="Calibri" w:hAnsi="Calibri" w:cs="Calibri"/>
          <w:sz w:val="36"/>
          <w:szCs w:val="36"/>
        </w:rPr>
        <w:t>8</w:t>
      </w:r>
    </w:p>
    <w:p w14:paraId="7A9D69E5" w14:textId="77777777" w:rsidR="00BB3431" w:rsidRDefault="00BB3431" w:rsidP="00BB3431">
      <w:pPr>
        <w:jc w:val="center"/>
        <w:rPr>
          <w:rFonts w:ascii="Calibri" w:hAnsi="Calibri" w:cs="Calibri"/>
          <w:b/>
          <w:bCs/>
          <w:sz w:val="36"/>
          <w:szCs w:val="36"/>
        </w:rPr>
      </w:pPr>
      <w:r>
        <w:rPr>
          <w:rFonts w:ascii="Calibri" w:hAnsi="Calibri" w:cs="Calibri"/>
          <w:b/>
          <w:bCs/>
          <w:sz w:val="36"/>
          <w:szCs w:val="36"/>
        </w:rPr>
        <w:t>Practical 4</w:t>
      </w:r>
    </w:p>
    <w:p w14:paraId="03F4635E" w14:textId="77777777" w:rsidR="00BB3431" w:rsidRPr="00BB3431" w:rsidRDefault="00BB3431" w:rsidP="00BB3431">
      <w:pPr>
        <w:spacing w:after="0" w:line="240" w:lineRule="auto"/>
        <w:rPr>
          <w:rFonts w:eastAsia="Times New Roman" w:cstheme="minorHAnsi"/>
          <w:b/>
          <w:bCs/>
          <w:sz w:val="28"/>
          <w:szCs w:val="28"/>
        </w:rPr>
      </w:pPr>
      <w:r w:rsidRPr="00BB3431">
        <w:rPr>
          <w:rFonts w:eastAsia="Times New Roman" w:cstheme="minorHAnsi"/>
          <w:b/>
          <w:bCs/>
          <w:sz w:val="28"/>
          <w:szCs w:val="28"/>
        </w:rPr>
        <w:t xml:space="preserve">1. Create the constraints as specified for all the tables. </w:t>
      </w:r>
    </w:p>
    <w:p w14:paraId="5194B349" w14:textId="77777777" w:rsidR="00BB3431" w:rsidRPr="00BB3431" w:rsidRDefault="00BB3431" w:rsidP="00BB3431">
      <w:pPr>
        <w:spacing w:after="0" w:line="240" w:lineRule="auto"/>
        <w:rPr>
          <w:rFonts w:eastAsia="Times New Roman" w:cstheme="minorHAnsi"/>
          <w:b/>
          <w:bCs/>
          <w:sz w:val="28"/>
          <w:szCs w:val="28"/>
        </w:rPr>
      </w:pPr>
      <w:r w:rsidRPr="00BB3431">
        <w:rPr>
          <w:rFonts w:eastAsia="Times New Roman" w:cstheme="minorHAnsi"/>
          <w:b/>
          <w:bCs/>
          <w:sz w:val="28"/>
          <w:szCs w:val="28"/>
        </w:rPr>
        <w:t xml:space="preserve"> </w:t>
      </w:r>
    </w:p>
    <w:p w14:paraId="50AEE2D1" w14:textId="77777777" w:rsidR="00BB3431" w:rsidRPr="00BB3431" w:rsidRDefault="00BB3431" w:rsidP="00BB3431">
      <w:pPr>
        <w:spacing w:after="0" w:line="240" w:lineRule="auto"/>
        <w:rPr>
          <w:rFonts w:eastAsia="Times New Roman" w:cstheme="minorHAnsi"/>
          <w:b/>
          <w:sz w:val="28"/>
          <w:szCs w:val="28"/>
        </w:rPr>
      </w:pPr>
      <w:r w:rsidRPr="00BB3431">
        <w:rPr>
          <w:rFonts w:eastAsia="Times New Roman" w:cstheme="minorHAnsi"/>
          <w:b/>
          <w:bCs/>
          <w:sz w:val="28"/>
          <w:szCs w:val="28"/>
        </w:rPr>
        <w:t>a) Create table client (used to store client information)</w:t>
      </w:r>
      <w:r w:rsidRPr="00BB3431">
        <w:rPr>
          <w:rFonts w:eastAsia="Times New Roman" w:cstheme="minorHAnsi"/>
          <w:b/>
          <w:sz w:val="28"/>
          <w:szCs w:val="28"/>
        </w:rPr>
        <w:t xml:space="preserve"> having following attributes:</w:t>
      </w:r>
    </w:p>
    <w:tbl>
      <w:tblPr>
        <w:tblStyle w:val="TableGrid"/>
        <w:tblW w:w="0" w:type="auto"/>
        <w:tblLook w:val="04A0" w:firstRow="1" w:lastRow="0" w:firstColumn="1" w:lastColumn="0" w:noHBand="0" w:noVBand="1"/>
      </w:tblPr>
      <w:tblGrid>
        <w:gridCol w:w="1964"/>
        <w:gridCol w:w="1635"/>
        <w:gridCol w:w="1052"/>
        <w:gridCol w:w="1354"/>
        <w:gridCol w:w="3011"/>
      </w:tblGrid>
      <w:tr w:rsidR="00BB3431" w:rsidRPr="00BB3431" w14:paraId="31AF1E38" w14:textId="77777777" w:rsidTr="00521F65">
        <w:tc>
          <w:tcPr>
            <w:tcW w:w="2218" w:type="dxa"/>
          </w:tcPr>
          <w:p w14:paraId="604049F6"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Column Name</w:t>
            </w:r>
          </w:p>
        </w:tc>
        <w:tc>
          <w:tcPr>
            <w:tcW w:w="1765" w:type="dxa"/>
          </w:tcPr>
          <w:p w14:paraId="1D623AA3"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Data Type</w:t>
            </w:r>
          </w:p>
        </w:tc>
        <w:tc>
          <w:tcPr>
            <w:tcW w:w="1170" w:type="dxa"/>
          </w:tcPr>
          <w:p w14:paraId="5C7031A4"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Size</w:t>
            </w:r>
          </w:p>
        </w:tc>
        <w:tc>
          <w:tcPr>
            <w:tcW w:w="1440" w:type="dxa"/>
          </w:tcPr>
          <w:p w14:paraId="572D43C8"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Default</w:t>
            </w:r>
          </w:p>
        </w:tc>
        <w:tc>
          <w:tcPr>
            <w:tcW w:w="3509" w:type="dxa"/>
          </w:tcPr>
          <w:p w14:paraId="7E8E3C60"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Attributes</w:t>
            </w:r>
          </w:p>
        </w:tc>
      </w:tr>
      <w:tr w:rsidR="00BB3431" w:rsidRPr="00BB3431" w14:paraId="25228443" w14:textId="77777777" w:rsidTr="00521F65">
        <w:tc>
          <w:tcPr>
            <w:tcW w:w="2218" w:type="dxa"/>
          </w:tcPr>
          <w:p w14:paraId="26272130"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clientno</w:t>
            </w:r>
          </w:p>
        </w:tc>
        <w:tc>
          <w:tcPr>
            <w:tcW w:w="1765" w:type="dxa"/>
          </w:tcPr>
          <w:p w14:paraId="4630F5E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70" w:type="dxa"/>
          </w:tcPr>
          <w:p w14:paraId="5F571D2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2C062069" w14:textId="77777777" w:rsidR="00BB3431" w:rsidRPr="00BB3431" w:rsidRDefault="00BB3431" w:rsidP="00521F65">
            <w:pPr>
              <w:rPr>
                <w:rFonts w:eastAsia="Times New Roman" w:cstheme="minorHAnsi"/>
                <w:sz w:val="28"/>
                <w:szCs w:val="28"/>
              </w:rPr>
            </w:pPr>
          </w:p>
        </w:tc>
        <w:tc>
          <w:tcPr>
            <w:tcW w:w="3509" w:type="dxa"/>
          </w:tcPr>
          <w:p w14:paraId="02161B50"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Primary key at column level/first letter must start with ‘C’ (at column level)</w:t>
            </w:r>
          </w:p>
        </w:tc>
      </w:tr>
      <w:tr w:rsidR="00BB3431" w:rsidRPr="00BB3431" w14:paraId="2810E063" w14:textId="77777777" w:rsidTr="00521F65">
        <w:tc>
          <w:tcPr>
            <w:tcW w:w="2218" w:type="dxa"/>
          </w:tcPr>
          <w:p w14:paraId="3838BAA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name</w:t>
            </w:r>
          </w:p>
        </w:tc>
        <w:tc>
          <w:tcPr>
            <w:tcW w:w="1765" w:type="dxa"/>
          </w:tcPr>
          <w:p w14:paraId="735DB85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70" w:type="dxa"/>
          </w:tcPr>
          <w:p w14:paraId="6D75BE5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20</w:t>
            </w:r>
          </w:p>
        </w:tc>
        <w:tc>
          <w:tcPr>
            <w:tcW w:w="1440" w:type="dxa"/>
          </w:tcPr>
          <w:p w14:paraId="5914F131" w14:textId="77777777" w:rsidR="00BB3431" w:rsidRPr="00BB3431" w:rsidRDefault="00BB3431" w:rsidP="00521F65">
            <w:pPr>
              <w:rPr>
                <w:rFonts w:eastAsia="Times New Roman" w:cstheme="minorHAnsi"/>
                <w:sz w:val="28"/>
                <w:szCs w:val="28"/>
              </w:rPr>
            </w:pPr>
          </w:p>
        </w:tc>
        <w:tc>
          <w:tcPr>
            <w:tcW w:w="3509" w:type="dxa"/>
          </w:tcPr>
          <w:p w14:paraId="1375C4F0"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7F922A65" w14:textId="77777777" w:rsidTr="00521F65">
        <w:tc>
          <w:tcPr>
            <w:tcW w:w="2218" w:type="dxa"/>
          </w:tcPr>
          <w:p w14:paraId="2A7D0E7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city</w:t>
            </w:r>
          </w:p>
        </w:tc>
        <w:tc>
          <w:tcPr>
            <w:tcW w:w="1765" w:type="dxa"/>
          </w:tcPr>
          <w:p w14:paraId="1AA065D7"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70" w:type="dxa"/>
          </w:tcPr>
          <w:p w14:paraId="166F999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15</w:t>
            </w:r>
          </w:p>
        </w:tc>
        <w:tc>
          <w:tcPr>
            <w:tcW w:w="1440" w:type="dxa"/>
          </w:tcPr>
          <w:p w14:paraId="5263D6F9" w14:textId="77777777" w:rsidR="00BB3431" w:rsidRPr="00BB3431" w:rsidRDefault="00BB3431" w:rsidP="00521F65">
            <w:pPr>
              <w:rPr>
                <w:rFonts w:eastAsia="Times New Roman" w:cstheme="minorHAnsi"/>
                <w:sz w:val="28"/>
                <w:szCs w:val="28"/>
              </w:rPr>
            </w:pPr>
          </w:p>
        </w:tc>
        <w:tc>
          <w:tcPr>
            <w:tcW w:w="3509" w:type="dxa"/>
          </w:tcPr>
          <w:p w14:paraId="5B3AF33C" w14:textId="77777777" w:rsidR="00BB3431" w:rsidRPr="00BB3431" w:rsidRDefault="00BB3431" w:rsidP="00521F65">
            <w:pPr>
              <w:rPr>
                <w:rFonts w:eastAsia="Times New Roman" w:cstheme="minorHAnsi"/>
                <w:sz w:val="28"/>
                <w:szCs w:val="28"/>
              </w:rPr>
            </w:pPr>
          </w:p>
        </w:tc>
      </w:tr>
      <w:tr w:rsidR="00BB3431" w:rsidRPr="00BB3431" w14:paraId="2B0625C9" w14:textId="77777777" w:rsidTr="00521F65">
        <w:tc>
          <w:tcPr>
            <w:tcW w:w="2218" w:type="dxa"/>
          </w:tcPr>
          <w:p w14:paraId="2571709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pincode</w:t>
            </w:r>
          </w:p>
        </w:tc>
        <w:tc>
          <w:tcPr>
            <w:tcW w:w="1765" w:type="dxa"/>
          </w:tcPr>
          <w:p w14:paraId="0BF8E2C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170" w:type="dxa"/>
          </w:tcPr>
          <w:p w14:paraId="66203C7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w:t>
            </w:r>
          </w:p>
        </w:tc>
        <w:tc>
          <w:tcPr>
            <w:tcW w:w="1440" w:type="dxa"/>
          </w:tcPr>
          <w:p w14:paraId="7DBD6597" w14:textId="77777777" w:rsidR="00BB3431" w:rsidRPr="00BB3431" w:rsidRDefault="00BB3431" w:rsidP="00521F65">
            <w:pPr>
              <w:rPr>
                <w:rFonts w:eastAsia="Times New Roman" w:cstheme="minorHAnsi"/>
                <w:sz w:val="28"/>
                <w:szCs w:val="28"/>
              </w:rPr>
            </w:pPr>
          </w:p>
        </w:tc>
        <w:tc>
          <w:tcPr>
            <w:tcW w:w="3509" w:type="dxa"/>
          </w:tcPr>
          <w:p w14:paraId="65EF5E6B" w14:textId="77777777" w:rsidR="00BB3431" w:rsidRPr="00BB3431" w:rsidRDefault="00BB3431" w:rsidP="00521F65">
            <w:pPr>
              <w:rPr>
                <w:rFonts w:eastAsia="Times New Roman" w:cstheme="minorHAnsi"/>
                <w:sz w:val="28"/>
                <w:szCs w:val="28"/>
              </w:rPr>
            </w:pPr>
          </w:p>
        </w:tc>
      </w:tr>
      <w:tr w:rsidR="00BB3431" w:rsidRPr="00BB3431" w14:paraId="607EFDF2" w14:textId="77777777" w:rsidTr="00521F65">
        <w:tc>
          <w:tcPr>
            <w:tcW w:w="2218" w:type="dxa"/>
          </w:tcPr>
          <w:p w14:paraId="25E44D9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state</w:t>
            </w:r>
          </w:p>
        </w:tc>
        <w:tc>
          <w:tcPr>
            <w:tcW w:w="1765" w:type="dxa"/>
          </w:tcPr>
          <w:p w14:paraId="42823F5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70" w:type="dxa"/>
          </w:tcPr>
          <w:p w14:paraId="19C525D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15</w:t>
            </w:r>
          </w:p>
        </w:tc>
        <w:tc>
          <w:tcPr>
            <w:tcW w:w="1440" w:type="dxa"/>
          </w:tcPr>
          <w:p w14:paraId="3B491074" w14:textId="77777777" w:rsidR="00BB3431" w:rsidRPr="00BB3431" w:rsidRDefault="00BB3431" w:rsidP="00521F65">
            <w:pPr>
              <w:rPr>
                <w:rFonts w:eastAsia="Times New Roman" w:cstheme="minorHAnsi"/>
                <w:sz w:val="28"/>
                <w:szCs w:val="28"/>
              </w:rPr>
            </w:pPr>
          </w:p>
        </w:tc>
        <w:tc>
          <w:tcPr>
            <w:tcW w:w="3509" w:type="dxa"/>
          </w:tcPr>
          <w:p w14:paraId="7D091531" w14:textId="77777777" w:rsidR="00BB3431" w:rsidRPr="00BB3431" w:rsidRDefault="00BB3431" w:rsidP="00521F65">
            <w:pPr>
              <w:rPr>
                <w:rFonts w:eastAsia="Times New Roman" w:cstheme="minorHAnsi"/>
                <w:sz w:val="28"/>
                <w:szCs w:val="28"/>
              </w:rPr>
            </w:pPr>
          </w:p>
        </w:tc>
      </w:tr>
      <w:tr w:rsidR="00BB3431" w:rsidRPr="00BB3431" w14:paraId="2E42D2D3" w14:textId="77777777" w:rsidTr="00521F65">
        <w:tc>
          <w:tcPr>
            <w:tcW w:w="2218" w:type="dxa"/>
          </w:tcPr>
          <w:p w14:paraId="02E1249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baldue</w:t>
            </w:r>
          </w:p>
        </w:tc>
        <w:tc>
          <w:tcPr>
            <w:tcW w:w="1765" w:type="dxa"/>
          </w:tcPr>
          <w:p w14:paraId="1244F85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170" w:type="dxa"/>
          </w:tcPr>
          <w:p w14:paraId="7AF6F7E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10, 5</w:t>
            </w:r>
          </w:p>
        </w:tc>
        <w:tc>
          <w:tcPr>
            <w:tcW w:w="1440" w:type="dxa"/>
          </w:tcPr>
          <w:p w14:paraId="6F90ED12" w14:textId="77777777" w:rsidR="00BB3431" w:rsidRPr="00BB3431" w:rsidRDefault="00BB3431" w:rsidP="00521F65">
            <w:pPr>
              <w:rPr>
                <w:rFonts w:eastAsia="Times New Roman" w:cstheme="minorHAnsi"/>
                <w:sz w:val="28"/>
                <w:szCs w:val="28"/>
              </w:rPr>
            </w:pPr>
          </w:p>
        </w:tc>
        <w:tc>
          <w:tcPr>
            <w:tcW w:w="3509" w:type="dxa"/>
          </w:tcPr>
          <w:p w14:paraId="25E3C680" w14:textId="77777777" w:rsidR="00BB3431" w:rsidRPr="00BB3431" w:rsidRDefault="00BB3431" w:rsidP="00521F65">
            <w:pPr>
              <w:rPr>
                <w:rFonts w:eastAsia="Times New Roman" w:cstheme="minorHAnsi"/>
                <w:sz w:val="28"/>
                <w:szCs w:val="28"/>
              </w:rPr>
            </w:pPr>
          </w:p>
        </w:tc>
      </w:tr>
    </w:tbl>
    <w:p w14:paraId="549EB694" w14:textId="77777777" w:rsidR="00BB3431" w:rsidRPr="00BB3431" w:rsidRDefault="00BB3431" w:rsidP="00BB3431">
      <w:pPr>
        <w:spacing w:after="0" w:line="240" w:lineRule="auto"/>
        <w:rPr>
          <w:rFonts w:eastAsia="Times New Roman" w:cstheme="minorHAnsi"/>
          <w:sz w:val="28"/>
          <w:szCs w:val="28"/>
        </w:rPr>
      </w:pPr>
    </w:p>
    <w:p w14:paraId="67CF2202" w14:textId="77777777" w:rsidR="00BB3431" w:rsidRPr="00BB3431" w:rsidRDefault="00BB3431" w:rsidP="00BB3431">
      <w:pPr>
        <w:spacing w:after="0" w:line="240" w:lineRule="auto"/>
        <w:rPr>
          <w:rFonts w:eastAsia="Times New Roman" w:cstheme="minorHAnsi"/>
          <w:sz w:val="28"/>
          <w:szCs w:val="28"/>
        </w:rPr>
      </w:pPr>
    </w:p>
    <w:p w14:paraId="10588331" w14:textId="77777777" w:rsidR="00BB3431" w:rsidRPr="00BB3431" w:rsidRDefault="00BB3431" w:rsidP="00BB3431">
      <w:pPr>
        <w:spacing w:after="0" w:line="240" w:lineRule="auto"/>
        <w:rPr>
          <w:rFonts w:eastAsia="Times New Roman" w:cstheme="minorHAnsi"/>
          <w:sz w:val="28"/>
          <w:szCs w:val="28"/>
        </w:rPr>
      </w:pPr>
      <w:r w:rsidRPr="00BB3431">
        <w:rPr>
          <w:rFonts w:eastAsia="Times New Roman" w:cstheme="minorHAnsi"/>
          <w:noProof/>
          <w:sz w:val="28"/>
          <w:szCs w:val="28"/>
        </w:rPr>
        <w:drawing>
          <wp:inline distT="0" distB="0" distL="0" distR="0" wp14:anchorId="5BAE1979" wp14:editId="41141CA3">
            <wp:extent cx="5731510" cy="12614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61422"/>
                    </a:xfrm>
                    <a:prstGeom prst="rect">
                      <a:avLst/>
                    </a:prstGeom>
                  </pic:spPr>
                </pic:pic>
              </a:graphicData>
            </a:graphic>
          </wp:inline>
        </w:drawing>
      </w:r>
    </w:p>
    <w:p w14:paraId="2EADA7D3" w14:textId="77777777" w:rsidR="00BB3431" w:rsidRPr="00BB3431" w:rsidRDefault="00BB3431" w:rsidP="00BB3431">
      <w:pPr>
        <w:spacing w:after="0" w:line="240" w:lineRule="auto"/>
        <w:rPr>
          <w:rFonts w:eastAsia="Times New Roman" w:cstheme="minorHAnsi"/>
          <w:sz w:val="28"/>
          <w:szCs w:val="28"/>
        </w:rPr>
      </w:pPr>
    </w:p>
    <w:p w14:paraId="570C05E5" w14:textId="77777777" w:rsidR="00BB3431" w:rsidRPr="00BB3431" w:rsidRDefault="00BB3431" w:rsidP="00BB3431">
      <w:pPr>
        <w:spacing w:after="0" w:line="240" w:lineRule="auto"/>
        <w:jc w:val="both"/>
        <w:rPr>
          <w:rFonts w:eastAsia="Times New Roman" w:cstheme="minorHAnsi"/>
          <w:bCs/>
          <w:sz w:val="28"/>
          <w:szCs w:val="28"/>
        </w:rPr>
      </w:pPr>
      <w:r w:rsidRPr="00BB3431">
        <w:rPr>
          <w:rFonts w:eastAsia="Times New Roman" w:cstheme="minorHAnsi"/>
          <w:b/>
          <w:bCs/>
          <w:sz w:val="28"/>
          <w:szCs w:val="28"/>
        </w:rPr>
        <w:t>1. b)  Create table product (used to store product information) having following attributes:</w:t>
      </w:r>
      <w:r w:rsidRPr="00BB3431">
        <w:rPr>
          <w:rFonts w:eastAsia="Times New Roman" w:cstheme="minorHAnsi"/>
          <w:bCs/>
          <w:sz w:val="28"/>
          <w:szCs w:val="28"/>
        </w:rPr>
        <w:t xml:space="preserve">  </w:t>
      </w:r>
    </w:p>
    <w:tbl>
      <w:tblPr>
        <w:tblStyle w:val="TableGrid"/>
        <w:tblW w:w="0" w:type="auto"/>
        <w:tblLook w:val="04A0" w:firstRow="1" w:lastRow="0" w:firstColumn="1" w:lastColumn="0" w:noHBand="0" w:noVBand="1"/>
      </w:tblPr>
      <w:tblGrid>
        <w:gridCol w:w="2242"/>
        <w:gridCol w:w="1592"/>
        <w:gridCol w:w="1297"/>
        <w:gridCol w:w="1210"/>
        <w:gridCol w:w="2675"/>
      </w:tblGrid>
      <w:tr w:rsidR="00BB3431" w:rsidRPr="00BB3431" w14:paraId="36BB5EF9" w14:textId="77777777" w:rsidTr="00521F65">
        <w:tc>
          <w:tcPr>
            <w:tcW w:w="2431" w:type="dxa"/>
          </w:tcPr>
          <w:p w14:paraId="034AFD88"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Column Name</w:t>
            </w:r>
          </w:p>
        </w:tc>
        <w:tc>
          <w:tcPr>
            <w:tcW w:w="1732" w:type="dxa"/>
          </w:tcPr>
          <w:p w14:paraId="6EED0DFD"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Data Type</w:t>
            </w:r>
          </w:p>
        </w:tc>
        <w:tc>
          <w:tcPr>
            <w:tcW w:w="1530" w:type="dxa"/>
          </w:tcPr>
          <w:p w14:paraId="173E9CF9"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Size</w:t>
            </w:r>
          </w:p>
        </w:tc>
        <w:tc>
          <w:tcPr>
            <w:tcW w:w="1260" w:type="dxa"/>
          </w:tcPr>
          <w:p w14:paraId="5818C2D0"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Default</w:t>
            </w:r>
          </w:p>
        </w:tc>
        <w:tc>
          <w:tcPr>
            <w:tcW w:w="3149" w:type="dxa"/>
          </w:tcPr>
          <w:p w14:paraId="48F694E8"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Attributes</w:t>
            </w:r>
          </w:p>
        </w:tc>
      </w:tr>
      <w:tr w:rsidR="00BB3431" w:rsidRPr="00BB3431" w14:paraId="408C46C9" w14:textId="77777777" w:rsidTr="00521F65">
        <w:tc>
          <w:tcPr>
            <w:tcW w:w="2431" w:type="dxa"/>
          </w:tcPr>
          <w:p w14:paraId="4D37565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productno</w:t>
            </w:r>
          </w:p>
        </w:tc>
        <w:tc>
          <w:tcPr>
            <w:tcW w:w="1732" w:type="dxa"/>
          </w:tcPr>
          <w:p w14:paraId="5EF91ACE"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530" w:type="dxa"/>
          </w:tcPr>
          <w:p w14:paraId="158635B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260" w:type="dxa"/>
          </w:tcPr>
          <w:p w14:paraId="58C68D82" w14:textId="77777777" w:rsidR="00BB3431" w:rsidRPr="00BB3431" w:rsidRDefault="00BB3431" w:rsidP="00521F65">
            <w:pPr>
              <w:rPr>
                <w:rFonts w:eastAsia="Times New Roman" w:cstheme="minorHAnsi"/>
                <w:sz w:val="28"/>
                <w:szCs w:val="28"/>
              </w:rPr>
            </w:pPr>
          </w:p>
        </w:tc>
        <w:tc>
          <w:tcPr>
            <w:tcW w:w="3149" w:type="dxa"/>
          </w:tcPr>
          <w:p w14:paraId="542F95A2"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Primary key at table level/first letter must start with ‘P’ (at table level)</w:t>
            </w:r>
          </w:p>
        </w:tc>
      </w:tr>
      <w:tr w:rsidR="00BB3431" w:rsidRPr="00BB3431" w14:paraId="4D602CE7" w14:textId="77777777" w:rsidTr="00521F65">
        <w:tc>
          <w:tcPr>
            <w:tcW w:w="2431" w:type="dxa"/>
          </w:tcPr>
          <w:p w14:paraId="60846C2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description</w:t>
            </w:r>
          </w:p>
        </w:tc>
        <w:tc>
          <w:tcPr>
            <w:tcW w:w="1732" w:type="dxa"/>
          </w:tcPr>
          <w:p w14:paraId="5336EE6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530" w:type="dxa"/>
          </w:tcPr>
          <w:p w14:paraId="7D6519D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15</w:t>
            </w:r>
          </w:p>
        </w:tc>
        <w:tc>
          <w:tcPr>
            <w:tcW w:w="1260" w:type="dxa"/>
          </w:tcPr>
          <w:p w14:paraId="2A9D5C4C" w14:textId="77777777" w:rsidR="00BB3431" w:rsidRPr="00BB3431" w:rsidRDefault="00BB3431" w:rsidP="00521F65">
            <w:pPr>
              <w:rPr>
                <w:rFonts w:eastAsia="Times New Roman" w:cstheme="minorHAnsi"/>
                <w:sz w:val="28"/>
                <w:szCs w:val="28"/>
              </w:rPr>
            </w:pPr>
          </w:p>
        </w:tc>
        <w:tc>
          <w:tcPr>
            <w:tcW w:w="3149" w:type="dxa"/>
          </w:tcPr>
          <w:p w14:paraId="71EA8794"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50B265D0" w14:textId="77777777" w:rsidTr="00521F65">
        <w:tc>
          <w:tcPr>
            <w:tcW w:w="2431" w:type="dxa"/>
          </w:tcPr>
          <w:p w14:paraId="7DA788BC"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profitpercent</w:t>
            </w:r>
          </w:p>
        </w:tc>
        <w:tc>
          <w:tcPr>
            <w:tcW w:w="1732" w:type="dxa"/>
          </w:tcPr>
          <w:p w14:paraId="1F3586F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530" w:type="dxa"/>
          </w:tcPr>
          <w:p w14:paraId="63867BB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4, 2</w:t>
            </w:r>
          </w:p>
        </w:tc>
        <w:tc>
          <w:tcPr>
            <w:tcW w:w="1260" w:type="dxa"/>
          </w:tcPr>
          <w:p w14:paraId="394586E8" w14:textId="77777777" w:rsidR="00BB3431" w:rsidRPr="00BB3431" w:rsidRDefault="00BB3431" w:rsidP="00521F65">
            <w:pPr>
              <w:rPr>
                <w:rFonts w:eastAsia="Times New Roman" w:cstheme="minorHAnsi"/>
                <w:sz w:val="28"/>
                <w:szCs w:val="28"/>
              </w:rPr>
            </w:pPr>
          </w:p>
        </w:tc>
        <w:tc>
          <w:tcPr>
            <w:tcW w:w="3149" w:type="dxa"/>
          </w:tcPr>
          <w:p w14:paraId="3B55412E"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3042C811" w14:textId="77777777" w:rsidTr="00521F65">
        <w:tc>
          <w:tcPr>
            <w:tcW w:w="2431" w:type="dxa"/>
          </w:tcPr>
          <w:p w14:paraId="66F8D02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lastRenderedPageBreak/>
              <w:t>unitmeasure</w:t>
            </w:r>
          </w:p>
        </w:tc>
        <w:tc>
          <w:tcPr>
            <w:tcW w:w="1732" w:type="dxa"/>
          </w:tcPr>
          <w:p w14:paraId="7257329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530" w:type="dxa"/>
          </w:tcPr>
          <w:p w14:paraId="163D1923"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10</w:t>
            </w:r>
          </w:p>
        </w:tc>
        <w:tc>
          <w:tcPr>
            <w:tcW w:w="1260" w:type="dxa"/>
          </w:tcPr>
          <w:p w14:paraId="40FA0970" w14:textId="77777777" w:rsidR="00BB3431" w:rsidRPr="00BB3431" w:rsidRDefault="00BB3431" w:rsidP="00521F65">
            <w:pPr>
              <w:rPr>
                <w:rFonts w:eastAsia="Times New Roman" w:cstheme="minorHAnsi"/>
                <w:sz w:val="28"/>
                <w:szCs w:val="28"/>
              </w:rPr>
            </w:pPr>
          </w:p>
        </w:tc>
        <w:tc>
          <w:tcPr>
            <w:tcW w:w="3149" w:type="dxa"/>
          </w:tcPr>
          <w:p w14:paraId="5348F098"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0B49700D" w14:textId="77777777" w:rsidTr="00521F65">
        <w:tc>
          <w:tcPr>
            <w:tcW w:w="2431" w:type="dxa"/>
          </w:tcPr>
          <w:p w14:paraId="0D020DA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qtyonhand</w:t>
            </w:r>
          </w:p>
        </w:tc>
        <w:tc>
          <w:tcPr>
            <w:tcW w:w="1732" w:type="dxa"/>
          </w:tcPr>
          <w:p w14:paraId="22D221C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530" w:type="dxa"/>
          </w:tcPr>
          <w:p w14:paraId="7266708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w:t>
            </w:r>
          </w:p>
        </w:tc>
        <w:tc>
          <w:tcPr>
            <w:tcW w:w="1260" w:type="dxa"/>
          </w:tcPr>
          <w:p w14:paraId="5EF910AA" w14:textId="77777777" w:rsidR="00BB3431" w:rsidRPr="00BB3431" w:rsidRDefault="00BB3431" w:rsidP="00521F65">
            <w:pPr>
              <w:rPr>
                <w:rFonts w:eastAsia="Times New Roman" w:cstheme="minorHAnsi"/>
                <w:sz w:val="28"/>
                <w:szCs w:val="28"/>
              </w:rPr>
            </w:pPr>
          </w:p>
        </w:tc>
        <w:tc>
          <w:tcPr>
            <w:tcW w:w="3149" w:type="dxa"/>
          </w:tcPr>
          <w:p w14:paraId="14012732"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3874BC44" w14:textId="77777777" w:rsidTr="00521F65">
        <w:tc>
          <w:tcPr>
            <w:tcW w:w="2431" w:type="dxa"/>
          </w:tcPr>
          <w:p w14:paraId="1B5C4FC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reorderlvl</w:t>
            </w:r>
          </w:p>
        </w:tc>
        <w:tc>
          <w:tcPr>
            <w:tcW w:w="1732" w:type="dxa"/>
          </w:tcPr>
          <w:p w14:paraId="3F6C7F5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530" w:type="dxa"/>
          </w:tcPr>
          <w:p w14:paraId="405D4F5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w:t>
            </w:r>
          </w:p>
        </w:tc>
        <w:tc>
          <w:tcPr>
            <w:tcW w:w="1260" w:type="dxa"/>
          </w:tcPr>
          <w:p w14:paraId="56B8D128" w14:textId="77777777" w:rsidR="00BB3431" w:rsidRPr="00BB3431" w:rsidRDefault="00BB3431" w:rsidP="00521F65">
            <w:pPr>
              <w:rPr>
                <w:rFonts w:eastAsia="Times New Roman" w:cstheme="minorHAnsi"/>
                <w:sz w:val="28"/>
                <w:szCs w:val="28"/>
              </w:rPr>
            </w:pPr>
          </w:p>
        </w:tc>
        <w:tc>
          <w:tcPr>
            <w:tcW w:w="3149" w:type="dxa"/>
          </w:tcPr>
          <w:p w14:paraId="0B3CD99B"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1E75BC59" w14:textId="77777777" w:rsidTr="00521F65">
        <w:tc>
          <w:tcPr>
            <w:tcW w:w="2431" w:type="dxa"/>
          </w:tcPr>
          <w:p w14:paraId="716755F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sellprice</w:t>
            </w:r>
          </w:p>
        </w:tc>
        <w:tc>
          <w:tcPr>
            <w:tcW w:w="1732" w:type="dxa"/>
          </w:tcPr>
          <w:p w14:paraId="2458E53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530" w:type="dxa"/>
          </w:tcPr>
          <w:p w14:paraId="015DD00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8, 2</w:t>
            </w:r>
          </w:p>
        </w:tc>
        <w:tc>
          <w:tcPr>
            <w:tcW w:w="1260" w:type="dxa"/>
          </w:tcPr>
          <w:p w14:paraId="0702C270" w14:textId="77777777" w:rsidR="00BB3431" w:rsidRPr="00BB3431" w:rsidRDefault="00BB3431" w:rsidP="00521F65">
            <w:pPr>
              <w:rPr>
                <w:rFonts w:eastAsia="Times New Roman" w:cstheme="minorHAnsi"/>
                <w:sz w:val="28"/>
                <w:szCs w:val="28"/>
              </w:rPr>
            </w:pPr>
          </w:p>
        </w:tc>
        <w:tc>
          <w:tcPr>
            <w:tcW w:w="3149" w:type="dxa"/>
          </w:tcPr>
          <w:p w14:paraId="0FE9FC03"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 Cannot be 0</w:t>
            </w:r>
          </w:p>
        </w:tc>
      </w:tr>
      <w:tr w:rsidR="00BB3431" w:rsidRPr="00BB3431" w14:paraId="7B39DB8C" w14:textId="77777777" w:rsidTr="00521F65">
        <w:tc>
          <w:tcPr>
            <w:tcW w:w="2431" w:type="dxa"/>
          </w:tcPr>
          <w:p w14:paraId="25C7557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costprice</w:t>
            </w:r>
          </w:p>
        </w:tc>
        <w:tc>
          <w:tcPr>
            <w:tcW w:w="1732" w:type="dxa"/>
          </w:tcPr>
          <w:p w14:paraId="6B26C873"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530" w:type="dxa"/>
          </w:tcPr>
          <w:p w14:paraId="49E4E2E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8, 2</w:t>
            </w:r>
          </w:p>
        </w:tc>
        <w:tc>
          <w:tcPr>
            <w:tcW w:w="1260" w:type="dxa"/>
          </w:tcPr>
          <w:p w14:paraId="6CE137D7" w14:textId="77777777" w:rsidR="00BB3431" w:rsidRPr="00BB3431" w:rsidRDefault="00BB3431" w:rsidP="00521F65">
            <w:pPr>
              <w:rPr>
                <w:rFonts w:eastAsia="Times New Roman" w:cstheme="minorHAnsi"/>
                <w:sz w:val="28"/>
                <w:szCs w:val="28"/>
              </w:rPr>
            </w:pPr>
          </w:p>
        </w:tc>
        <w:tc>
          <w:tcPr>
            <w:tcW w:w="3149" w:type="dxa"/>
          </w:tcPr>
          <w:p w14:paraId="17282C58"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 Cannot be 0</w:t>
            </w:r>
          </w:p>
        </w:tc>
      </w:tr>
      <w:tr w:rsidR="00BB3431" w:rsidRPr="00BB3431" w14:paraId="3897714A" w14:textId="77777777" w:rsidTr="00521F65">
        <w:tc>
          <w:tcPr>
            <w:tcW w:w="2431" w:type="dxa"/>
          </w:tcPr>
          <w:p w14:paraId="75A870CF" w14:textId="77777777" w:rsidR="00BB3431" w:rsidRPr="00BB3431" w:rsidRDefault="00BB3431" w:rsidP="00521F65">
            <w:pPr>
              <w:rPr>
                <w:rFonts w:eastAsia="Times New Roman" w:cstheme="minorHAnsi"/>
                <w:sz w:val="28"/>
                <w:szCs w:val="28"/>
              </w:rPr>
            </w:pPr>
          </w:p>
        </w:tc>
        <w:tc>
          <w:tcPr>
            <w:tcW w:w="1732" w:type="dxa"/>
          </w:tcPr>
          <w:p w14:paraId="59FCA537" w14:textId="77777777" w:rsidR="00BB3431" w:rsidRPr="00BB3431" w:rsidRDefault="00BB3431" w:rsidP="00521F65">
            <w:pPr>
              <w:rPr>
                <w:rFonts w:eastAsia="Times New Roman" w:cstheme="minorHAnsi"/>
                <w:sz w:val="28"/>
                <w:szCs w:val="28"/>
              </w:rPr>
            </w:pPr>
          </w:p>
        </w:tc>
        <w:tc>
          <w:tcPr>
            <w:tcW w:w="1530" w:type="dxa"/>
          </w:tcPr>
          <w:p w14:paraId="4C5B1E19" w14:textId="77777777" w:rsidR="00BB3431" w:rsidRPr="00BB3431" w:rsidRDefault="00BB3431" w:rsidP="00521F65">
            <w:pPr>
              <w:rPr>
                <w:rFonts w:eastAsia="Times New Roman" w:cstheme="minorHAnsi"/>
                <w:sz w:val="28"/>
                <w:szCs w:val="28"/>
              </w:rPr>
            </w:pPr>
          </w:p>
        </w:tc>
        <w:tc>
          <w:tcPr>
            <w:tcW w:w="1260" w:type="dxa"/>
          </w:tcPr>
          <w:p w14:paraId="5E9E8D3B" w14:textId="77777777" w:rsidR="00BB3431" w:rsidRPr="00BB3431" w:rsidRDefault="00BB3431" w:rsidP="00521F65">
            <w:pPr>
              <w:rPr>
                <w:rFonts w:eastAsia="Times New Roman" w:cstheme="minorHAnsi"/>
                <w:sz w:val="28"/>
                <w:szCs w:val="28"/>
              </w:rPr>
            </w:pPr>
          </w:p>
        </w:tc>
        <w:tc>
          <w:tcPr>
            <w:tcW w:w="3149" w:type="dxa"/>
          </w:tcPr>
          <w:p w14:paraId="039CFCB6" w14:textId="77777777" w:rsidR="00BB3431" w:rsidRPr="00BB3431" w:rsidRDefault="00BB3431" w:rsidP="00521F65">
            <w:pPr>
              <w:jc w:val="both"/>
              <w:rPr>
                <w:rFonts w:eastAsia="Times New Roman" w:cstheme="minorHAnsi"/>
                <w:sz w:val="28"/>
                <w:szCs w:val="28"/>
              </w:rPr>
            </w:pPr>
          </w:p>
        </w:tc>
      </w:tr>
    </w:tbl>
    <w:p w14:paraId="24E1ECF1" w14:textId="77777777" w:rsidR="00BB3431" w:rsidRDefault="00BB3431" w:rsidP="00BB3431">
      <w:pPr>
        <w:spacing w:after="0" w:line="240" w:lineRule="auto"/>
        <w:rPr>
          <w:rFonts w:eastAsia="Times New Roman" w:cstheme="minorHAnsi"/>
          <w:b/>
          <w:sz w:val="28"/>
          <w:szCs w:val="28"/>
        </w:rPr>
      </w:pPr>
    </w:p>
    <w:p w14:paraId="0A4B90DA" w14:textId="77777777" w:rsidR="00BB3431" w:rsidRPr="00BB3431" w:rsidRDefault="00BB3431" w:rsidP="00BB3431">
      <w:pPr>
        <w:spacing w:after="0" w:line="240" w:lineRule="auto"/>
        <w:rPr>
          <w:rFonts w:eastAsia="Times New Roman" w:cstheme="minorHAnsi"/>
          <w:b/>
          <w:sz w:val="28"/>
          <w:szCs w:val="28"/>
        </w:rPr>
      </w:pPr>
    </w:p>
    <w:p w14:paraId="1000B09F" w14:textId="77777777" w:rsidR="00BB3431" w:rsidRPr="00BB3431" w:rsidRDefault="00BB3431" w:rsidP="00BB3431">
      <w:pPr>
        <w:spacing w:after="0" w:line="240" w:lineRule="auto"/>
        <w:rPr>
          <w:rFonts w:eastAsia="Times New Roman" w:cstheme="minorHAnsi"/>
          <w:b/>
          <w:sz w:val="28"/>
          <w:szCs w:val="28"/>
        </w:rPr>
      </w:pPr>
    </w:p>
    <w:p w14:paraId="05848ACC" w14:textId="77777777" w:rsidR="00BB3431" w:rsidRPr="00BB3431" w:rsidRDefault="00BB3431" w:rsidP="00BB3431">
      <w:pPr>
        <w:spacing w:after="0" w:line="240" w:lineRule="auto"/>
        <w:rPr>
          <w:rFonts w:eastAsia="Times New Roman" w:cstheme="minorHAnsi"/>
          <w:b/>
          <w:sz w:val="28"/>
          <w:szCs w:val="28"/>
        </w:rPr>
      </w:pPr>
      <w:r w:rsidRPr="00BB3431">
        <w:rPr>
          <w:rFonts w:eastAsia="Times New Roman" w:cstheme="minorHAnsi"/>
          <w:b/>
          <w:noProof/>
          <w:sz w:val="28"/>
          <w:szCs w:val="28"/>
        </w:rPr>
        <w:drawing>
          <wp:inline distT="0" distB="0" distL="0" distR="0" wp14:anchorId="3B9B5F59" wp14:editId="52A5B3C5">
            <wp:extent cx="5731510" cy="1939896"/>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939896"/>
                    </a:xfrm>
                    <a:prstGeom prst="rect">
                      <a:avLst/>
                    </a:prstGeom>
                  </pic:spPr>
                </pic:pic>
              </a:graphicData>
            </a:graphic>
          </wp:inline>
        </w:drawing>
      </w:r>
    </w:p>
    <w:p w14:paraId="48CD6F14" w14:textId="77777777" w:rsidR="00BB3431" w:rsidRPr="00BB3431" w:rsidRDefault="00BB3431" w:rsidP="00BB3431">
      <w:pPr>
        <w:spacing w:after="0" w:line="240" w:lineRule="auto"/>
        <w:rPr>
          <w:rFonts w:eastAsia="Times New Roman" w:cstheme="minorHAnsi"/>
          <w:b/>
          <w:sz w:val="28"/>
          <w:szCs w:val="28"/>
        </w:rPr>
      </w:pPr>
    </w:p>
    <w:p w14:paraId="0C2B2A3C" w14:textId="77777777" w:rsidR="00BB3431" w:rsidRPr="00BB3431" w:rsidRDefault="00BB3431" w:rsidP="00BB3431">
      <w:pPr>
        <w:spacing w:after="0" w:line="240" w:lineRule="auto"/>
        <w:jc w:val="both"/>
        <w:rPr>
          <w:rFonts w:eastAsia="Times New Roman" w:cstheme="minorHAnsi"/>
          <w:b/>
          <w:bCs/>
          <w:sz w:val="28"/>
          <w:szCs w:val="28"/>
        </w:rPr>
      </w:pPr>
      <w:r w:rsidRPr="00BB3431">
        <w:rPr>
          <w:rFonts w:eastAsia="Times New Roman" w:cstheme="minorHAnsi"/>
          <w:b/>
          <w:sz w:val="28"/>
          <w:szCs w:val="28"/>
        </w:rPr>
        <w:t xml:space="preserve">1. </w:t>
      </w:r>
      <w:r w:rsidRPr="00BB3431">
        <w:rPr>
          <w:rFonts w:eastAsia="Times New Roman" w:cstheme="minorHAnsi"/>
          <w:b/>
          <w:bCs/>
          <w:sz w:val="28"/>
          <w:szCs w:val="28"/>
        </w:rPr>
        <w:t xml:space="preserve">c)  Create table salesman (used to store salesman information working for the company) having following attributes: </w:t>
      </w:r>
    </w:p>
    <w:tbl>
      <w:tblPr>
        <w:tblStyle w:val="TableGrid"/>
        <w:tblW w:w="0" w:type="auto"/>
        <w:tblLook w:val="04A0" w:firstRow="1" w:lastRow="0" w:firstColumn="1" w:lastColumn="0" w:noHBand="0" w:noVBand="1"/>
      </w:tblPr>
      <w:tblGrid>
        <w:gridCol w:w="2356"/>
        <w:gridCol w:w="1919"/>
        <w:gridCol w:w="946"/>
        <w:gridCol w:w="1113"/>
        <w:gridCol w:w="2682"/>
      </w:tblGrid>
      <w:tr w:rsidR="00BB3431" w:rsidRPr="00BB3431" w14:paraId="4726ECE9" w14:textId="77777777" w:rsidTr="00521F65">
        <w:tc>
          <w:tcPr>
            <w:tcW w:w="2529" w:type="dxa"/>
          </w:tcPr>
          <w:p w14:paraId="6EFFFCB6"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Column Name</w:t>
            </w:r>
          </w:p>
        </w:tc>
        <w:tc>
          <w:tcPr>
            <w:tcW w:w="2199" w:type="dxa"/>
          </w:tcPr>
          <w:p w14:paraId="6D8EC5CE"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Data Type</w:t>
            </w:r>
          </w:p>
        </w:tc>
        <w:tc>
          <w:tcPr>
            <w:tcW w:w="1055" w:type="dxa"/>
          </w:tcPr>
          <w:p w14:paraId="19475B10"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Size</w:t>
            </w:r>
          </w:p>
        </w:tc>
        <w:tc>
          <w:tcPr>
            <w:tcW w:w="1127" w:type="dxa"/>
          </w:tcPr>
          <w:p w14:paraId="617D2597"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Default</w:t>
            </w:r>
          </w:p>
        </w:tc>
        <w:tc>
          <w:tcPr>
            <w:tcW w:w="3192" w:type="dxa"/>
          </w:tcPr>
          <w:p w14:paraId="1917F537"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Attributes</w:t>
            </w:r>
          </w:p>
        </w:tc>
      </w:tr>
      <w:tr w:rsidR="00BB3431" w:rsidRPr="00BB3431" w14:paraId="62693A3D" w14:textId="77777777" w:rsidTr="00521F65">
        <w:tc>
          <w:tcPr>
            <w:tcW w:w="2529" w:type="dxa"/>
          </w:tcPr>
          <w:p w14:paraId="3B5B8DB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salesmanno</w:t>
            </w:r>
          </w:p>
        </w:tc>
        <w:tc>
          <w:tcPr>
            <w:tcW w:w="2199" w:type="dxa"/>
          </w:tcPr>
          <w:p w14:paraId="4259AFD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05BB30E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127" w:type="dxa"/>
          </w:tcPr>
          <w:p w14:paraId="794F11E9" w14:textId="77777777" w:rsidR="00BB3431" w:rsidRPr="00BB3431" w:rsidRDefault="00BB3431" w:rsidP="00521F65">
            <w:pPr>
              <w:rPr>
                <w:rFonts w:eastAsia="Times New Roman" w:cstheme="minorHAnsi"/>
                <w:sz w:val="28"/>
                <w:szCs w:val="28"/>
              </w:rPr>
            </w:pPr>
          </w:p>
        </w:tc>
        <w:tc>
          <w:tcPr>
            <w:tcW w:w="3192" w:type="dxa"/>
          </w:tcPr>
          <w:p w14:paraId="696F003E"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Primary key at table level /first letter must start with ‘S’</w:t>
            </w:r>
          </w:p>
        </w:tc>
      </w:tr>
      <w:tr w:rsidR="00BB3431" w:rsidRPr="00BB3431" w14:paraId="0B34EC66" w14:textId="77777777" w:rsidTr="00521F65">
        <w:tc>
          <w:tcPr>
            <w:tcW w:w="2529" w:type="dxa"/>
          </w:tcPr>
          <w:p w14:paraId="79EC2FB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salesmanname</w:t>
            </w:r>
          </w:p>
        </w:tc>
        <w:tc>
          <w:tcPr>
            <w:tcW w:w="2199" w:type="dxa"/>
          </w:tcPr>
          <w:p w14:paraId="74EE8AF7"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7E5614B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20</w:t>
            </w:r>
          </w:p>
        </w:tc>
        <w:tc>
          <w:tcPr>
            <w:tcW w:w="1127" w:type="dxa"/>
          </w:tcPr>
          <w:p w14:paraId="4764F151" w14:textId="77777777" w:rsidR="00BB3431" w:rsidRPr="00BB3431" w:rsidRDefault="00BB3431" w:rsidP="00521F65">
            <w:pPr>
              <w:rPr>
                <w:rFonts w:eastAsia="Times New Roman" w:cstheme="minorHAnsi"/>
                <w:sz w:val="28"/>
                <w:szCs w:val="28"/>
              </w:rPr>
            </w:pPr>
          </w:p>
        </w:tc>
        <w:tc>
          <w:tcPr>
            <w:tcW w:w="3192" w:type="dxa"/>
          </w:tcPr>
          <w:p w14:paraId="068A85A0"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7C2C9FC0" w14:textId="77777777" w:rsidTr="00521F65">
        <w:tc>
          <w:tcPr>
            <w:tcW w:w="2529" w:type="dxa"/>
          </w:tcPr>
          <w:p w14:paraId="085DAB0C"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address1</w:t>
            </w:r>
          </w:p>
        </w:tc>
        <w:tc>
          <w:tcPr>
            <w:tcW w:w="2199" w:type="dxa"/>
          </w:tcPr>
          <w:p w14:paraId="0C77A25C"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649C635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30</w:t>
            </w:r>
          </w:p>
        </w:tc>
        <w:tc>
          <w:tcPr>
            <w:tcW w:w="1127" w:type="dxa"/>
          </w:tcPr>
          <w:p w14:paraId="5E9BB1C2" w14:textId="77777777" w:rsidR="00BB3431" w:rsidRPr="00BB3431" w:rsidRDefault="00BB3431" w:rsidP="00521F65">
            <w:pPr>
              <w:rPr>
                <w:rFonts w:eastAsia="Times New Roman" w:cstheme="minorHAnsi"/>
                <w:sz w:val="28"/>
                <w:szCs w:val="28"/>
              </w:rPr>
            </w:pPr>
          </w:p>
        </w:tc>
        <w:tc>
          <w:tcPr>
            <w:tcW w:w="3192" w:type="dxa"/>
          </w:tcPr>
          <w:p w14:paraId="15FF3F50"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0796C145" w14:textId="77777777" w:rsidTr="00521F65">
        <w:tc>
          <w:tcPr>
            <w:tcW w:w="2529" w:type="dxa"/>
          </w:tcPr>
          <w:p w14:paraId="56F971B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address2</w:t>
            </w:r>
          </w:p>
        </w:tc>
        <w:tc>
          <w:tcPr>
            <w:tcW w:w="2199" w:type="dxa"/>
          </w:tcPr>
          <w:p w14:paraId="3A8CB27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42A7DE3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30</w:t>
            </w:r>
          </w:p>
        </w:tc>
        <w:tc>
          <w:tcPr>
            <w:tcW w:w="1127" w:type="dxa"/>
          </w:tcPr>
          <w:p w14:paraId="3D04D366" w14:textId="77777777" w:rsidR="00BB3431" w:rsidRPr="00BB3431" w:rsidRDefault="00BB3431" w:rsidP="00521F65">
            <w:pPr>
              <w:rPr>
                <w:rFonts w:eastAsia="Times New Roman" w:cstheme="minorHAnsi"/>
                <w:sz w:val="28"/>
                <w:szCs w:val="28"/>
              </w:rPr>
            </w:pPr>
          </w:p>
        </w:tc>
        <w:tc>
          <w:tcPr>
            <w:tcW w:w="3192" w:type="dxa"/>
          </w:tcPr>
          <w:p w14:paraId="7D2ECDB6" w14:textId="77777777" w:rsidR="00BB3431" w:rsidRPr="00BB3431" w:rsidRDefault="00BB3431" w:rsidP="00521F65">
            <w:pPr>
              <w:jc w:val="both"/>
              <w:rPr>
                <w:rFonts w:eastAsia="Times New Roman" w:cstheme="minorHAnsi"/>
                <w:sz w:val="28"/>
                <w:szCs w:val="28"/>
              </w:rPr>
            </w:pPr>
          </w:p>
        </w:tc>
      </w:tr>
      <w:tr w:rsidR="00BB3431" w:rsidRPr="00BB3431" w14:paraId="6B1A1E40" w14:textId="77777777" w:rsidTr="00521F65">
        <w:tc>
          <w:tcPr>
            <w:tcW w:w="2529" w:type="dxa"/>
          </w:tcPr>
          <w:p w14:paraId="3D813B2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city</w:t>
            </w:r>
          </w:p>
        </w:tc>
        <w:tc>
          <w:tcPr>
            <w:tcW w:w="2199" w:type="dxa"/>
          </w:tcPr>
          <w:p w14:paraId="21C7EF4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0E33975E"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20</w:t>
            </w:r>
          </w:p>
        </w:tc>
        <w:tc>
          <w:tcPr>
            <w:tcW w:w="1127" w:type="dxa"/>
          </w:tcPr>
          <w:p w14:paraId="6C42AE70" w14:textId="77777777" w:rsidR="00BB3431" w:rsidRPr="00BB3431" w:rsidRDefault="00BB3431" w:rsidP="00521F65">
            <w:pPr>
              <w:rPr>
                <w:rFonts w:eastAsia="Times New Roman" w:cstheme="minorHAnsi"/>
                <w:sz w:val="28"/>
                <w:szCs w:val="28"/>
              </w:rPr>
            </w:pPr>
          </w:p>
        </w:tc>
        <w:tc>
          <w:tcPr>
            <w:tcW w:w="3192" w:type="dxa"/>
          </w:tcPr>
          <w:p w14:paraId="552AEEDB" w14:textId="77777777" w:rsidR="00BB3431" w:rsidRPr="00BB3431" w:rsidRDefault="00BB3431" w:rsidP="00521F65">
            <w:pPr>
              <w:jc w:val="both"/>
              <w:rPr>
                <w:rFonts w:eastAsia="Times New Roman" w:cstheme="minorHAnsi"/>
                <w:sz w:val="28"/>
                <w:szCs w:val="28"/>
              </w:rPr>
            </w:pPr>
          </w:p>
        </w:tc>
      </w:tr>
      <w:tr w:rsidR="00BB3431" w:rsidRPr="00BB3431" w14:paraId="4D19A4B8" w14:textId="77777777" w:rsidTr="00521F65">
        <w:tc>
          <w:tcPr>
            <w:tcW w:w="2529" w:type="dxa"/>
          </w:tcPr>
          <w:p w14:paraId="64075D2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pincode</w:t>
            </w:r>
          </w:p>
        </w:tc>
        <w:tc>
          <w:tcPr>
            <w:tcW w:w="2199" w:type="dxa"/>
          </w:tcPr>
          <w:p w14:paraId="098DB48E"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055" w:type="dxa"/>
          </w:tcPr>
          <w:p w14:paraId="1C546A1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w:t>
            </w:r>
          </w:p>
        </w:tc>
        <w:tc>
          <w:tcPr>
            <w:tcW w:w="1127" w:type="dxa"/>
          </w:tcPr>
          <w:p w14:paraId="6D764779" w14:textId="77777777" w:rsidR="00BB3431" w:rsidRPr="00BB3431" w:rsidRDefault="00BB3431" w:rsidP="00521F65">
            <w:pPr>
              <w:rPr>
                <w:rFonts w:eastAsia="Times New Roman" w:cstheme="minorHAnsi"/>
                <w:sz w:val="28"/>
                <w:szCs w:val="28"/>
              </w:rPr>
            </w:pPr>
          </w:p>
        </w:tc>
        <w:tc>
          <w:tcPr>
            <w:tcW w:w="3192" w:type="dxa"/>
          </w:tcPr>
          <w:p w14:paraId="6DA0CE5D" w14:textId="77777777" w:rsidR="00BB3431" w:rsidRPr="00BB3431" w:rsidRDefault="00BB3431" w:rsidP="00521F65">
            <w:pPr>
              <w:jc w:val="both"/>
              <w:rPr>
                <w:rFonts w:eastAsia="Times New Roman" w:cstheme="minorHAnsi"/>
                <w:sz w:val="28"/>
                <w:szCs w:val="28"/>
              </w:rPr>
            </w:pPr>
          </w:p>
        </w:tc>
      </w:tr>
      <w:tr w:rsidR="00BB3431" w:rsidRPr="00BB3431" w14:paraId="73A78CC2" w14:textId="77777777" w:rsidTr="00521F65">
        <w:tc>
          <w:tcPr>
            <w:tcW w:w="2529" w:type="dxa"/>
          </w:tcPr>
          <w:p w14:paraId="6BD10613"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state</w:t>
            </w:r>
          </w:p>
        </w:tc>
        <w:tc>
          <w:tcPr>
            <w:tcW w:w="2199" w:type="dxa"/>
          </w:tcPr>
          <w:p w14:paraId="4CE301E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3BCE118E"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20</w:t>
            </w:r>
          </w:p>
        </w:tc>
        <w:tc>
          <w:tcPr>
            <w:tcW w:w="1127" w:type="dxa"/>
          </w:tcPr>
          <w:p w14:paraId="6B84455B" w14:textId="77777777" w:rsidR="00BB3431" w:rsidRPr="00BB3431" w:rsidRDefault="00BB3431" w:rsidP="00521F65">
            <w:pPr>
              <w:rPr>
                <w:rFonts w:eastAsia="Times New Roman" w:cstheme="minorHAnsi"/>
                <w:sz w:val="28"/>
                <w:szCs w:val="28"/>
              </w:rPr>
            </w:pPr>
          </w:p>
        </w:tc>
        <w:tc>
          <w:tcPr>
            <w:tcW w:w="3192" w:type="dxa"/>
          </w:tcPr>
          <w:p w14:paraId="4C65ACEB" w14:textId="77777777" w:rsidR="00BB3431" w:rsidRPr="00BB3431" w:rsidRDefault="00BB3431" w:rsidP="00521F65">
            <w:pPr>
              <w:jc w:val="both"/>
              <w:rPr>
                <w:rFonts w:eastAsia="Times New Roman" w:cstheme="minorHAnsi"/>
                <w:sz w:val="28"/>
                <w:szCs w:val="28"/>
              </w:rPr>
            </w:pPr>
          </w:p>
        </w:tc>
      </w:tr>
      <w:tr w:rsidR="00BB3431" w:rsidRPr="00BB3431" w14:paraId="1FC981CC" w14:textId="77777777" w:rsidTr="00521F65">
        <w:tc>
          <w:tcPr>
            <w:tcW w:w="2529" w:type="dxa"/>
          </w:tcPr>
          <w:p w14:paraId="7DCFE310"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salamt</w:t>
            </w:r>
          </w:p>
        </w:tc>
        <w:tc>
          <w:tcPr>
            <w:tcW w:w="2199" w:type="dxa"/>
          </w:tcPr>
          <w:p w14:paraId="2B46CEEE"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055" w:type="dxa"/>
          </w:tcPr>
          <w:p w14:paraId="567D4C83"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8, 2</w:t>
            </w:r>
          </w:p>
        </w:tc>
        <w:tc>
          <w:tcPr>
            <w:tcW w:w="1127" w:type="dxa"/>
          </w:tcPr>
          <w:p w14:paraId="1FED2571" w14:textId="77777777" w:rsidR="00BB3431" w:rsidRPr="00BB3431" w:rsidRDefault="00BB3431" w:rsidP="00521F65">
            <w:pPr>
              <w:rPr>
                <w:rFonts w:eastAsia="Times New Roman" w:cstheme="minorHAnsi"/>
                <w:sz w:val="28"/>
                <w:szCs w:val="28"/>
              </w:rPr>
            </w:pPr>
          </w:p>
        </w:tc>
        <w:tc>
          <w:tcPr>
            <w:tcW w:w="3192" w:type="dxa"/>
          </w:tcPr>
          <w:p w14:paraId="67C23072"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 Cannot be 0</w:t>
            </w:r>
          </w:p>
        </w:tc>
      </w:tr>
      <w:tr w:rsidR="00BB3431" w:rsidRPr="00BB3431" w14:paraId="51052CCC" w14:textId="77777777" w:rsidTr="00521F65">
        <w:tc>
          <w:tcPr>
            <w:tcW w:w="2529" w:type="dxa"/>
          </w:tcPr>
          <w:p w14:paraId="108536A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tgttoget</w:t>
            </w:r>
          </w:p>
        </w:tc>
        <w:tc>
          <w:tcPr>
            <w:tcW w:w="2199" w:type="dxa"/>
          </w:tcPr>
          <w:p w14:paraId="618F038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055" w:type="dxa"/>
          </w:tcPr>
          <w:p w14:paraId="46864D5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6, 2</w:t>
            </w:r>
          </w:p>
        </w:tc>
        <w:tc>
          <w:tcPr>
            <w:tcW w:w="1127" w:type="dxa"/>
          </w:tcPr>
          <w:p w14:paraId="29520EDF" w14:textId="77777777" w:rsidR="00BB3431" w:rsidRPr="00BB3431" w:rsidRDefault="00BB3431" w:rsidP="00521F65">
            <w:pPr>
              <w:rPr>
                <w:rFonts w:eastAsia="Times New Roman" w:cstheme="minorHAnsi"/>
                <w:sz w:val="28"/>
                <w:szCs w:val="28"/>
              </w:rPr>
            </w:pPr>
          </w:p>
        </w:tc>
        <w:tc>
          <w:tcPr>
            <w:tcW w:w="3192" w:type="dxa"/>
          </w:tcPr>
          <w:p w14:paraId="4C115C0D"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 Cannot be 0</w:t>
            </w:r>
          </w:p>
        </w:tc>
      </w:tr>
      <w:tr w:rsidR="00BB3431" w:rsidRPr="00BB3431" w14:paraId="7A60B60E" w14:textId="77777777" w:rsidTr="00521F65">
        <w:tc>
          <w:tcPr>
            <w:tcW w:w="2529" w:type="dxa"/>
          </w:tcPr>
          <w:p w14:paraId="4E94724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ytdsales</w:t>
            </w:r>
          </w:p>
        </w:tc>
        <w:tc>
          <w:tcPr>
            <w:tcW w:w="2199" w:type="dxa"/>
          </w:tcPr>
          <w:p w14:paraId="2FF1551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055" w:type="dxa"/>
          </w:tcPr>
          <w:p w14:paraId="585AA69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6, 2</w:t>
            </w:r>
          </w:p>
        </w:tc>
        <w:tc>
          <w:tcPr>
            <w:tcW w:w="1127" w:type="dxa"/>
          </w:tcPr>
          <w:p w14:paraId="28B55754" w14:textId="77777777" w:rsidR="00BB3431" w:rsidRPr="00BB3431" w:rsidRDefault="00BB3431" w:rsidP="00521F65">
            <w:pPr>
              <w:rPr>
                <w:rFonts w:eastAsia="Times New Roman" w:cstheme="minorHAnsi"/>
                <w:sz w:val="28"/>
                <w:szCs w:val="28"/>
              </w:rPr>
            </w:pPr>
          </w:p>
        </w:tc>
        <w:tc>
          <w:tcPr>
            <w:tcW w:w="3192" w:type="dxa"/>
          </w:tcPr>
          <w:p w14:paraId="4FE40A01"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38BF99DE" w14:textId="77777777" w:rsidTr="00521F65">
        <w:tc>
          <w:tcPr>
            <w:tcW w:w="2529" w:type="dxa"/>
          </w:tcPr>
          <w:p w14:paraId="6B35344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remarks</w:t>
            </w:r>
          </w:p>
        </w:tc>
        <w:tc>
          <w:tcPr>
            <w:tcW w:w="2199" w:type="dxa"/>
          </w:tcPr>
          <w:p w14:paraId="7323E8C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055" w:type="dxa"/>
          </w:tcPr>
          <w:p w14:paraId="43A6EC4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60</w:t>
            </w:r>
          </w:p>
        </w:tc>
        <w:tc>
          <w:tcPr>
            <w:tcW w:w="1127" w:type="dxa"/>
          </w:tcPr>
          <w:p w14:paraId="75C3E1C5" w14:textId="77777777" w:rsidR="00BB3431" w:rsidRPr="00BB3431" w:rsidRDefault="00BB3431" w:rsidP="00521F65">
            <w:pPr>
              <w:rPr>
                <w:rFonts w:eastAsia="Times New Roman" w:cstheme="minorHAnsi"/>
                <w:sz w:val="28"/>
                <w:szCs w:val="28"/>
              </w:rPr>
            </w:pPr>
          </w:p>
        </w:tc>
        <w:tc>
          <w:tcPr>
            <w:tcW w:w="3192" w:type="dxa"/>
          </w:tcPr>
          <w:p w14:paraId="76B92B50" w14:textId="77777777" w:rsidR="00BB3431" w:rsidRPr="00BB3431" w:rsidRDefault="00BB3431" w:rsidP="00521F65">
            <w:pPr>
              <w:jc w:val="both"/>
              <w:rPr>
                <w:rFonts w:eastAsia="Times New Roman" w:cstheme="minorHAnsi"/>
                <w:sz w:val="28"/>
                <w:szCs w:val="28"/>
              </w:rPr>
            </w:pPr>
          </w:p>
        </w:tc>
      </w:tr>
    </w:tbl>
    <w:p w14:paraId="297EB297" w14:textId="77777777" w:rsidR="00BB3431" w:rsidRPr="00BB3431" w:rsidRDefault="00BB3431" w:rsidP="00BB3431">
      <w:pPr>
        <w:spacing w:after="0" w:line="240" w:lineRule="auto"/>
        <w:jc w:val="both"/>
        <w:rPr>
          <w:rFonts w:eastAsia="Times New Roman" w:cstheme="minorHAnsi"/>
          <w:sz w:val="28"/>
          <w:szCs w:val="28"/>
        </w:rPr>
      </w:pPr>
    </w:p>
    <w:p w14:paraId="7C9615A1" w14:textId="77777777" w:rsidR="00BB3431" w:rsidRPr="00BB3431" w:rsidRDefault="00BB3431" w:rsidP="00BB3431">
      <w:pPr>
        <w:spacing w:after="0" w:line="240" w:lineRule="auto"/>
        <w:jc w:val="both"/>
        <w:rPr>
          <w:rFonts w:eastAsia="Times New Roman" w:cstheme="minorHAnsi"/>
          <w:sz w:val="28"/>
          <w:szCs w:val="28"/>
        </w:rPr>
      </w:pPr>
      <w:r w:rsidRPr="00BB3431">
        <w:rPr>
          <w:rFonts w:eastAsia="Times New Roman" w:cstheme="minorHAnsi"/>
          <w:noProof/>
          <w:sz w:val="28"/>
          <w:szCs w:val="28"/>
        </w:rPr>
        <w:lastRenderedPageBreak/>
        <w:drawing>
          <wp:inline distT="0" distB="0" distL="0" distR="0" wp14:anchorId="39EE6F9F" wp14:editId="0B3D058D">
            <wp:extent cx="5731510" cy="236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64860"/>
                    </a:xfrm>
                    <a:prstGeom prst="rect">
                      <a:avLst/>
                    </a:prstGeom>
                  </pic:spPr>
                </pic:pic>
              </a:graphicData>
            </a:graphic>
          </wp:inline>
        </w:drawing>
      </w:r>
    </w:p>
    <w:p w14:paraId="24C8CC55" w14:textId="77777777" w:rsidR="00BB3431" w:rsidRPr="00BB3431" w:rsidRDefault="00BB3431" w:rsidP="00BB3431">
      <w:pPr>
        <w:spacing w:after="0" w:line="240" w:lineRule="auto"/>
        <w:jc w:val="both"/>
        <w:rPr>
          <w:rFonts w:eastAsia="Times New Roman" w:cstheme="minorHAnsi"/>
          <w:sz w:val="28"/>
          <w:szCs w:val="28"/>
        </w:rPr>
      </w:pPr>
    </w:p>
    <w:p w14:paraId="4653A2AF" w14:textId="77777777" w:rsidR="00BB3431" w:rsidRPr="00BB3431" w:rsidRDefault="00BB3431" w:rsidP="00BB3431">
      <w:pPr>
        <w:spacing w:after="0" w:line="240" w:lineRule="auto"/>
        <w:jc w:val="both"/>
        <w:rPr>
          <w:rFonts w:eastAsia="Times New Roman" w:cstheme="minorHAnsi"/>
          <w:sz w:val="28"/>
          <w:szCs w:val="28"/>
        </w:rPr>
      </w:pPr>
    </w:p>
    <w:p w14:paraId="1194EA32" w14:textId="77777777" w:rsidR="00BB3431" w:rsidRPr="00BB3431" w:rsidRDefault="00BB3431" w:rsidP="00BB3431">
      <w:pPr>
        <w:spacing w:after="0" w:line="240" w:lineRule="auto"/>
        <w:jc w:val="both"/>
        <w:rPr>
          <w:rFonts w:eastAsia="Times New Roman" w:cstheme="minorHAnsi"/>
          <w:b/>
          <w:bCs/>
          <w:sz w:val="28"/>
          <w:szCs w:val="28"/>
        </w:rPr>
      </w:pPr>
      <w:r w:rsidRPr="00BB3431">
        <w:rPr>
          <w:rFonts w:eastAsia="Times New Roman" w:cstheme="minorHAnsi"/>
          <w:b/>
          <w:sz w:val="28"/>
          <w:szCs w:val="28"/>
        </w:rPr>
        <w:t>1. d)</w:t>
      </w:r>
      <w:r w:rsidRPr="00BB3431">
        <w:rPr>
          <w:rFonts w:eastAsia="Times New Roman" w:cstheme="minorHAnsi"/>
          <w:sz w:val="28"/>
          <w:szCs w:val="28"/>
        </w:rPr>
        <w:t xml:space="preserve"> </w:t>
      </w:r>
      <w:r w:rsidRPr="00BB3431">
        <w:rPr>
          <w:rFonts w:eastAsia="Times New Roman" w:cstheme="minorHAnsi"/>
          <w:b/>
          <w:bCs/>
          <w:sz w:val="28"/>
          <w:szCs w:val="28"/>
        </w:rPr>
        <w:t xml:space="preserve">Create table sales_order (used to store client’s orders) having following attributes: </w:t>
      </w:r>
    </w:p>
    <w:tbl>
      <w:tblPr>
        <w:tblStyle w:val="TableGrid"/>
        <w:tblW w:w="0" w:type="auto"/>
        <w:tblLook w:val="04A0" w:firstRow="1" w:lastRow="0" w:firstColumn="1" w:lastColumn="0" w:noHBand="0" w:noVBand="1"/>
      </w:tblPr>
      <w:tblGrid>
        <w:gridCol w:w="1479"/>
        <w:gridCol w:w="1145"/>
        <w:gridCol w:w="638"/>
        <w:gridCol w:w="1017"/>
        <w:gridCol w:w="4737"/>
      </w:tblGrid>
      <w:tr w:rsidR="00BB3431" w:rsidRPr="00BB3431" w14:paraId="07DA10F6" w14:textId="77777777" w:rsidTr="00521F65">
        <w:tc>
          <w:tcPr>
            <w:tcW w:w="2392" w:type="dxa"/>
          </w:tcPr>
          <w:p w14:paraId="18E932BE"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Column Name</w:t>
            </w:r>
          </w:p>
        </w:tc>
        <w:tc>
          <w:tcPr>
            <w:tcW w:w="2225" w:type="dxa"/>
          </w:tcPr>
          <w:p w14:paraId="454C6DCD"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Data Type</w:t>
            </w:r>
          </w:p>
        </w:tc>
        <w:tc>
          <w:tcPr>
            <w:tcW w:w="1166" w:type="dxa"/>
          </w:tcPr>
          <w:p w14:paraId="201D35F4"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Size</w:t>
            </w:r>
          </w:p>
        </w:tc>
        <w:tc>
          <w:tcPr>
            <w:tcW w:w="1440" w:type="dxa"/>
          </w:tcPr>
          <w:p w14:paraId="1BAB9B5F"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Default</w:t>
            </w:r>
          </w:p>
        </w:tc>
        <w:tc>
          <w:tcPr>
            <w:tcW w:w="2879" w:type="dxa"/>
          </w:tcPr>
          <w:p w14:paraId="21745B2A"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Attributes</w:t>
            </w:r>
          </w:p>
        </w:tc>
      </w:tr>
      <w:tr w:rsidR="00BB3431" w:rsidRPr="00BB3431" w14:paraId="28B5D024" w14:textId="77777777" w:rsidTr="00521F65">
        <w:tc>
          <w:tcPr>
            <w:tcW w:w="2392" w:type="dxa"/>
          </w:tcPr>
          <w:p w14:paraId="53C9516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orderno</w:t>
            </w:r>
          </w:p>
        </w:tc>
        <w:tc>
          <w:tcPr>
            <w:tcW w:w="2225" w:type="dxa"/>
          </w:tcPr>
          <w:p w14:paraId="6D44EAC7"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66" w:type="dxa"/>
          </w:tcPr>
          <w:p w14:paraId="07EFD8F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17645620" w14:textId="77777777" w:rsidR="00BB3431" w:rsidRPr="00BB3431" w:rsidRDefault="00BB3431" w:rsidP="00521F65">
            <w:pPr>
              <w:rPr>
                <w:rFonts w:eastAsia="Times New Roman" w:cstheme="minorHAnsi"/>
                <w:sz w:val="28"/>
                <w:szCs w:val="28"/>
              </w:rPr>
            </w:pPr>
          </w:p>
        </w:tc>
        <w:tc>
          <w:tcPr>
            <w:tcW w:w="2879" w:type="dxa"/>
          </w:tcPr>
          <w:p w14:paraId="7F48D8E5"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Primary key/first letter must start with ‘O’</w:t>
            </w:r>
          </w:p>
        </w:tc>
      </w:tr>
      <w:tr w:rsidR="00BB3431" w:rsidRPr="00BB3431" w14:paraId="07D5EC16" w14:textId="77777777" w:rsidTr="00521F65">
        <w:tc>
          <w:tcPr>
            <w:tcW w:w="2392" w:type="dxa"/>
          </w:tcPr>
          <w:p w14:paraId="61FEADCC"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clientno</w:t>
            </w:r>
          </w:p>
        </w:tc>
        <w:tc>
          <w:tcPr>
            <w:tcW w:w="2225" w:type="dxa"/>
          </w:tcPr>
          <w:p w14:paraId="025E583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66" w:type="dxa"/>
          </w:tcPr>
          <w:p w14:paraId="786AAEB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2FBD6492" w14:textId="77777777" w:rsidR="00BB3431" w:rsidRPr="00BB3431" w:rsidRDefault="00BB3431" w:rsidP="00521F65">
            <w:pPr>
              <w:rPr>
                <w:rFonts w:eastAsia="Times New Roman" w:cstheme="minorHAnsi"/>
                <w:sz w:val="28"/>
                <w:szCs w:val="28"/>
              </w:rPr>
            </w:pPr>
          </w:p>
        </w:tc>
        <w:tc>
          <w:tcPr>
            <w:tcW w:w="2879" w:type="dxa"/>
          </w:tcPr>
          <w:p w14:paraId="0FC8078A"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Foreign key (at column level) references clientno of client table.</w:t>
            </w:r>
          </w:p>
        </w:tc>
      </w:tr>
      <w:tr w:rsidR="00BB3431" w:rsidRPr="00BB3431" w14:paraId="0DB70C4B" w14:textId="77777777" w:rsidTr="00521F65">
        <w:tc>
          <w:tcPr>
            <w:tcW w:w="2392" w:type="dxa"/>
          </w:tcPr>
          <w:p w14:paraId="34CECF40"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orderdate</w:t>
            </w:r>
          </w:p>
        </w:tc>
        <w:tc>
          <w:tcPr>
            <w:tcW w:w="2225" w:type="dxa"/>
          </w:tcPr>
          <w:p w14:paraId="7CF19A1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date</w:t>
            </w:r>
          </w:p>
        </w:tc>
        <w:tc>
          <w:tcPr>
            <w:tcW w:w="1166" w:type="dxa"/>
          </w:tcPr>
          <w:p w14:paraId="5BB2893A" w14:textId="77777777" w:rsidR="00BB3431" w:rsidRPr="00BB3431" w:rsidRDefault="00BB3431" w:rsidP="00521F65">
            <w:pPr>
              <w:rPr>
                <w:rFonts w:eastAsia="Times New Roman" w:cstheme="minorHAnsi"/>
                <w:sz w:val="28"/>
                <w:szCs w:val="28"/>
              </w:rPr>
            </w:pPr>
          </w:p>
        </w:tc>
        <w:tc>
          <w:tcPr>
            <w:tcW w:w="1440" w:type="dxa"/>
          </w:tcPr>
          <w:p w14:paraId="6B475A8C" w14:textId="77777777" w:rsidR="00BB3431" w:rsidRPr="00BB3431" w:rsidRDefault="00BB3431" w:rsidP="00521F65">
            <w:pPr>
              <w:rPr>
                <w:rFonts w:eastAsia="Times New Roman" w:cstheme="minorHAnsi"/>
                <w:sz w:val="28"/>
                <w:szCs w:val="28"/>
              </w:rPr>
            </w:pPr>
          </w:p>
        </w:tc>
        <w:tc>
          <w:tcPr>
            <w:tcW w:w="2879" w:type="dxa"/>
          </w:tcPr>
          <w:p w14:paraId="2B699CF4"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Not Null</w:t>
            </w:r>
          </w:p>
        </w:tc>
      </w:tr>
      <w:tr w:rsidR="00BB3431" w:rsidRPr="00BB3431" w14:paraId="13D91541" w14:textId="77777777" w:rsidTr="00521F65">
        <w:tc>
          <w:tcPr>
            <w:tcW w:w="2392" w:type="dxa"/>
          </w:tcPr>
          <w:p w14:paraId="425F4FF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salesmanno</w:t>
            </w:r>
          </w:p>
        </w:tc>
        <w:tc>
          <w:tcPr>
            <w:tcW w:w="2225" w:type="dxa"/>
          </w:tcPr>
          <w:p w14:paraId="5D8AC15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66" w:type="dxa"/>
          </w:tcPr>
          <w:p w14:paraId="2F27286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0C46BBF0" w14:textId="77777777" w:rsidR="00BB3431" w:rsidRPr="00BB3431" w:rsidRDefault="00BB3431" w:rsidP="00521F65">
            <w:pPr>
              <w:rPr>
                <w:rFonts w:eastAsia="Times New Roman" w:cstheme="minorHAnsi"/>
                <w:sz w:val="28"/>
                <w:szCs w:val="28"/>
              </w:rPr>
            </w:pPr>
          </w:p>
        </w:tc>
        <w:tc>
          <w:tcPr>
            <w:tcW w:w="2879" w:type="dxa"/>
          </w:tcPr>
          <w:p w14:paraId="10A48D9A"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Foreign key (at column level) references salesmanno of salesman table.</w:t>
            </w:r>
          </w:p>
        </w:tc>
      </w:tr>
      <w:tr w:rsidR="00BB3431" w:rsidRPr="00BB3431" w14:paraId="5D007DBB" w14:textId="77777777" w:rsidTr="00521F65">
        <w:tc>
          <w:tcPr>
            <w:tcW w:w="2392" w:type="dxa"/>
          </w:tcPr>
          <w:p w14:paraId="0A111CF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delaytype</w:t>
            </w:r>
          </w:p>
        </w:tc>
        <w:tc>
          <w:tcPr>
            <w:tcW w:w="2225" w:type="dxa"/>
          </w:tcPr>
          <w:p w14:paraId="4D909B4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char</w:t>
            </w:r>
          </w:p>
        </w:tc>
        <w:tc>
          <w:tcPr>
            <w:tcW w:w="1166" w:type="dxa"/>
          </w:tcPr>
          <w:p w14:paraId="3FA1B61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w:t>
            </w:r>
          </w:p>
        </w:tc>
        <w:tc>
          <w:tcPr>
            <w:tcW w:w="1440" w:type="dxa"/>
          </w:tcPr>
          <w:p w14:paraId="39D2FB74" w14:textId="77777777" w:rsidR="00BB3431" w:rsidRPr="00BB3431" w:rsidRDefault="00BB3431" w:rsidP="00521F65">
            <w:pPr>
              <w:jc w:val="center"/>
              <w:rPr>
                <w:rFonts w:eastAsia="Times New Roman" w:cstheme="minorHAnsi"/>
                <w:sz w:val="28"/>
                <w:szCs w:val="28"/>
              </w:rPr>
            </w:pPr>
            <w:r w:rsidRPr="00BB3431">
              <w:rPr>
                <w:rFonts w:eastAsia="Times New Roman" w:cstheme="minorHAnsi"/>
                <w:sz w:val="28"/>
                <w:szCs w:val="28"/>
              </w:rPr>
              <w:t>F</w:t>
            </w:r>
          </w:p>
        </w:tc>
        <w:tc>
          <w:tcPr>
            <w:tcW w:w="2879" w:type="dxa"/>
          </w:tcPr>
          <w:p w14:paraId="6E0550FA"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Delivery : part (P) / full (F)</w:t>
            </w:r>
          </w:p>
        </w:tc>
      </w:tr>
      <w:tr w:rsidR="00BB3431" w:rsidRPr="00BB3431" w14:paraId="4DAAA7BB" w14:textId="77777777" w:rsidTr="00521F65">
        <w:tc>
          <w:tcPr>
            <w:tcW w:w="2392" w:type="dxa"/>
          </w:tcPr>
          <w:p w14:paraId="76E452F6"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billyn</w:t>
            </w:r>
          </w:p>
        </w:tc>
        <w:tc>
          <w:tcPr>
            <w:tcW w:w="2225" w:type="dxa"/>
          </w:tcPr>
          <w:p w14:paraId="304F9404"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char</w:t>
            </w:r>
          </w:p>
        </w:tc>
        <w:tc>
          <w:tcPr>
            <w:tcW w:w="1166" w:type="dxa"/>
          </w:tcPr>
          <w:p w14:paraId="77EE1F9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w:t>
            </w:r>
          </w:p>
        </w:tc>
        <w:tc>
          <w:tcPr>
            <w:tcW w:w="1440" w:type="dxa"/>
          </w:tcPr>
          <w:p w14:paraId="053FB2CA" w14:textId="77777777" w:rsidR="00BB3431" w:rsidRPr="00BB3431" w:rsidRDefault="00BB3431" w:rsidP="00521F65">
            <w:pPr>
              <w:rPr>
                <w:rFonts w:eastAsia="Times New Roman" w:cstheme="minorHAnsi"/>
                <w:sz w:val="28"/>
                <w:szCs w:val="28"/>
              </w:rPr>
            </w:pPr>
          </w:p>
        </w:tc>
        <w:tc>
          <w:tcPr>
            <w:tcW w:w="2879" w:type="dxa"/>
          </w:tcPr>
          <w:p w14:paraId="77BAA075" w14:textId="77777777" w:rsidR="00BB3431" w:rsidRPr="00BB3431" w:rsidRDefault="00BB3431" w:rsidP="00521F65">
            <w:pPr>
              <w:jc w:val="both"/>
              <w:rPr>
                <w:rFonts w:eastAsia="Times New Roman" w:cstheme="minorHAnsi"/>
                <w:sz w:val="28"/>
                <w:szCs w:val="28"/>
              </w:rPr>
            </w:pPr>
          </w:p>
        </w:tc>
      </w:tr>
      <w:tr w:rsidR="00BB3431" w:rsidRPr="00BB3431" w14:paraId="1D5855BB" w14:textId="77777777" w:rsidTr="00521F65">
        <w:tc>
          <w:tcPr>
            <w:tcW w:w="2392" w:type="dxa"/>
          </w:tcPr>
          <w:p w14:paraId="26F19B4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delaydate</w:t>
            </w:r>
          </w:p>
        </w:tc>
        <w:tc>
          <w:tcPr>
            <w:tcW w:w="2225" w:type="dxa"/>
          </w:tcPr>
          <w:p w14:paraId="1DDE0327"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date</w:t>
            </w:r>
          </w:p>
        </w:tc>
        <w:tc>
          <w:tcPr>
            <w:tcW w:w="1166" w:type="dxa"/>
          </w:tcPr>
          <w:p w14:paraId="692BB047" w14:textId="77777777" w:rsidR="00BB3431" w:rsidRPr="00BB3431" w:rsidRDefault="00BB3431" w:rsidP="00521F65">
            <w:pPr>
              <w:rPr>
                <w:rFonts w:eastAsia="Times New Roman" w:cstheme="minorHAnsi"/>
                <w:sz w:val="28"/>
                <w:szCs w:val="28"/>
              </w:rPr>
            </w:pPr>
          </w:p>
        </w:tc>
        <w:tc>
          <w:tcPr>
            <w:tcW w:w="1440" w:type="dxa"/>
          </w:tcPr>
          <w:p w14:paraId="4C168E13" w14:textId="77777777" w:rsidR="00BB3431" w:rsidRPr="00BB3431" w:rsidRDefault="00BB3431" w:rsidP="00521F65">
            <w:pPr>
              <w:rPr>
                <w:rFonts w:eastAsia="Times New Roman" w:cstheme="minorHAnsi"/>
                <w:sz w:val="28"/>
                <w:szCs w:val="28"/>
              </w:rPr>
            </w:pPr>
          </w:p>
        </w:tc>
        <w:tc>
          <w:tcPr>
            <w:tcW w:w="2879" w:type="dxa"/>
          </w:tcPr>
          <w:p w14:paraId="18555987"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Cannot be less than orderdate (at table level)</w:t>
            </w:r>
          </w:p>
        </w:tc>
      </w:tr>
      <w:tr w:rsidR="00BB3431" w:rsidRPr="00BB3431" w14:paraId="251915C5" w14:textId="77777777" w:rsidTr="00521F65">
        <w:tc>
          <w:tcPr>
            <w:tcW w:w="2392" w:type="dxa"/>
          </w:tcPr>
          <w:p w14:paraId="60DD978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orderstatus</w:t>
            </w:r>
          </w:p>
        </w:tc>
        <w:tc>
          <w:tcPr>
            <w:tcW w:w="2225" w:type="dxa"/>
          </w:tcPr>
          <w:p w14:paraId="300C44BB"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166" w:type="dxa"/>
          </w:tcPr>
          <w:p w14:paraId="61B5967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10</w:t>
            </w:r>
          </w:p>
        </w:tc>
        <w:tc>
          <w:tcPr>
            <w:tcW w:w="1440" w:type="dxa"/>
          </w:tcPr>
          <w:p w14:paraId="0E5A5FF3" w14:textId="77777777" w:rsidR="00BB3431" w:rsidRPr="00BB3431" w:rsidRDefault="00BB3431" w:rsidP="00521F65">
            <w:pPr>
              <w:rPr>
                <w:rFonts w:eastAsia="Times New Roman" w:cstheme="minorHAnsi"/>
                <w:sz w:val="28"/>
                <w:szCs w:val="28"/>
              </w:rPr>
            </w:pPr>
          </w:p>
        </w:tc>
        <w:tc>
          <w:tcPr>
            <w:tcW w:w="2879" w:type="dxa"/>
          </w:tcPr>
          <w:p w14:paraId="3C1FA566"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Values(‘In Process’,’Fulfilled’,’BackOrder’,’Cancelled’) (at column level)</w:t>
            </w:r>
          </w:p>
        </w:tc>
      </w:tr>
    </w:tbl>
    <w:p w14:paraId="4E64E6A1" w14:textId="77777777" w:rsidR="00BB3431" w:rsidRPr="00BB3431" w:rsidRDefault="00BB3431" w:rsidP="00BB3431">
      <w:pPr>
        <w:spacing w:after="0" w:line="240" w:lineRule="auto"/>
        <w:jc w:val="both"/>
        <w:rPr>
          <w:rFonts w:eastAsia="Times New Roman" w:cstheme="minorHAnsi"/>
          <w:sz w:val="28"/>
          <w:szCs w:val="28"/>
        </w:rPr>
      </w:pPr>
    </w:p>
    <w:p w14:paraId="0FF093F2" w14:textId="77777777" w:rsidR="00BB3431" w:rsidRPr="00BB3431" w:rsidRDefault="00BB3431" w:rsidP="00BB3431">
      <w:pPr>
        <w:spacing w:after="0" w:line="240" w:lineRule="auto"/>
        <w:jc w:val="both"/>
        <w:rPr>
          <w:rFonts w:eastAsia="Times New Roman" w:cstheme="minorHAnsi"/>
          <w:sz w:val="28"/>
          <w:szCs w:val="28"/>
        </w:rPr>
      </w:pPr>
    </w:p>
    <w:p w14:paraId="1B685C25" w14:textId="77777777" w:rsidR="00BB3431" w:rsidRPr="00BB3431" w:rsidRDefault="00BB3431" w:rsidP="00BB3431">
      <w:pPr>
        <w:spacing w:after="0" w:line="240" w:lineRule="auto"/>
        <w:jc w:val="both"/>
        <w:rPr>
          <w:rFonts w:eastAsia="Times New Roman" w:cstheme="minorHAnsi"/>
          <w:sz w:val="28"/>
          <w:szCs w:val="28"/>
        </w:rPr>
      </w:pPr>
    </w:p>
    <w:p w14:paraId="0DA3B7E2" w14:textId="77777777" w:rsidR="00BB3431" w:rsidRPr="00BB3431" w:rsidRDefault="00BB3431" w:rsidP="00BB3431">
      <w:pPr>
        <w:spacing w:after="0" w:line="240" w:lineRule="auto"/>
        <w:jc w:val="both"/>
        <w:rPr>
          <w:rFonts w:eastAsia="Times New Roman" w:cstheme="minorHAnsi"/>
          <w:sz w:val="28"/>
          <w:szCs w:val="28"/>
        </w:rPr>
      </w:pPr>
      <w:r w:rsidRPr="00BB3431">
        <w:rPr>
          <w:rFonts w:eastAsia="Times New Roman" w:cstheme="minorHAnsi"/>
          <w:noProof/>
          <w:sz w:val="28"/>
          <w:szCs w:val="28"/>
        </w:rPr>
        <w:lastRenderedPageBreak/>
        <w:drawing>
          <wp:inline distT="0" distB="0" distL="0" distR="0" wp14:anchorId="3F0A9D15" wp14:editId="15390493">
            <wp:extent cx="5731510" cy="181191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11916"/>
                    </a:xfrm>
                    <a:prstGeom prst="rect">
                      <a:avLst/>
                    </a:prstGeom>
                  </pic:spPr>
                </pic:pic>
              </a:graphicData>
            </a:graphic>
          </wp:inline>
        </w:drawing>
      </w:r>
    </w:p>
    <w:p w14:paraId="5CD214AB" w14:textId="77777777" w:rsidR="00BB3431" w:rsidRPr="00BB3431" w:rsidRDefault="00BB3431" w:rsidP="00BB3431">
      <w:pPr>
        <w:spacing w:after="0" w:line="240" w:lineRule="auto"/>
        <w:jc w:val="both"/>
        <w:rPr>
          <w:rFonts w:eastAsia="Times New Roman" w:cstheme="minorHAnsi"/>
          <w:b/>
          <w:bCs/>
          <w:sz w:val="28"/>
          <w:szCs w:val="28"/>
        </w:rPr>
      </w:pPr>
      <w:r w:rsidRPr="00BB3431">
        <w:rPr>
          <w:rFonts w:eastAsia="Times New Roman" w:cstheme="minorHAnsi"/>
          <w:b/>
          <w:sz w:val="28"/>
          <w:szCs w:val="28"/>
        </w:rPr>
        <w:t>1. e)</w:t>
      </w:r>
      <w:r w:rsidRPr="00BB3431">
        <w:rPr>
          <w:rFonts w:eastAsia="Times New Roman" w:cstheme="minorHAnsi"/>
          <w:sz w:val="28"/>
          <w:szCs w:val="28"/>
        </w:rPr>
        <w:t xml:space="preserve"> </w:t>
      </w:r>
      <w:r w:rsidRPr="00BB3431">
        <w:rPr>
          <w:rFonts w:eastAsia="Times New Roman" w:cstheme="minorHAnsi"/>
          <w:b/>
          <w:bCs/>
          <w:sz w:val="28"/>
          <w:szCs w:val="28"/>
        </w:rPr>
        <w:t>Create table sales_order_details (used to store client’s orders with details of each product ordered ) having following attributes:</w:t>
      </w:r>
    </w:p>
    <w:tbl>
      <w:tblPr>
        <w:tblStyle w:val="TableGrid"/>
        <w:tblW w:w="0" w:type="auto"/>
        <w:tblLook w:val="04A0" w:firstRow="1" w:lastRow="0" w:firstColumn="1" w:lastColumn="0" w:noHBand="0" w:noVBand="1"/>
      </w:tblPr>
      <w:tblGrid>
        <w:gridCol w:w="2172"/>
        <w:gridCol w:w="1489"/>
        <w:gridCol w:w="1101"/>
        <w:gridCol w:w="1342"/>
        <w:gridCol w:w="2912"/>
      </w:tblGrid>
      <w:tr w:rsidR="00BB3431" w:rsidRPr="00BB3431" w14:paraId="0AAA4FA2" w14:textId="77777777" w:rsidTr="00521F65">
        <w:tc>
          <w:tcPr>
            <w:tcW w:w="2392" w:type="dxa"/>
          </w:tcPr>
          <w:p w14:paraId="026FCD79"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Column Name</w:t>
            </w:r>
          </w:p>
        </w:tc>
        <w:tc>
          <w:tcPr>
            <w:tcW w:w="1591" w:type="dxa"/>
          </w:tcPr>
          <w:p w14:paraId="162A5D45"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Data Type</w:t>
            </w:r>
          </w:p>
        </w:tc>
        <w:tc>
          <w:tcPr>
            <w:tcW w:w="1260" w:type="dxa"/>
          </w:tcPr>
          <w:p w14:paraId="7248F064"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Size</w:t>
            </w:r>
          </w:p>
        </w:tc>
        <w:tc>
          <w:tcPr>
            <w:tcW w:w="1440" w:type="dxa"/>
          </w:tcPr>
          <w:p w14:paraId="733B1261"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Default</w:t>
            </w:r>
          </w:p>
        </w:tc>
        <w:tc>
          <w:tcPr>
            <w:tcW w:w="3419" w:type="dxa"/>
          </w:tcPr>
          <w:p w14:paraId="3C3CFC5D" w14:textId="77777777" w:rsidR="00BB3431" w:rsidRPr="00BB3431" w:rsidRDefault="00BB3431" w:rsidP="00521F65">
            <w:pPr>
              <w:rPr>
                <w:rFonts w:eastAsia="Times New Roman" w:cstheme="minorHAnsi"/>
                <w:b/>
                <w:sz w:val="28"/>
                <w:szCs w:val="28"/>
              </w:rPr>
            </w:pPr>
            <w:r w:rsidRPr="00BB3431">
              <w:rPr>
                <w:rFonts w:eastAsia="Times New Roman" w:cstheme="minorHAnsi"/>
                <w:b/>
                <w:sz w:val="28"/>
                <w:szCs w:val="28"/>
              </w:rPr>
              <w:t>Attributes</w:t>
            </w:r>
          </w:p>
        </w:tc>
      </w:tr>
      <w:tr w:rsidR="00BB3431" w:rsidRPr="00BB3431" w14:paraId="251DD0D0" w14:textId="77777777" w:rsidTr="00521F65">
        <w:tc>
          <w:tcPr>
            <w:tcW w:w="2392" w:type="dxa"/>
          </w:tcPr>
          <w:p w14:paraId="42BDB72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orderno</w:t>
            </w:r>
          </w:p>
        </w:tc>
        <w:tc>
          <w:tcPr>
            <w:tcW w:w="1591" w:type="dxa"/>
          </w:tcPr>
          <w:p w14:paraId="0327D040"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260" w:type="dxa"/>
          </w:tcPr>
          <w:p w14:paraId="296CD78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4F9448CE" w14:textId="77777777" w:rsidR="00BB3431" w:rsidRPr="00BB3431" w:rsidRDefault="00BB3431" w:rsidP="00521F65">
            <w:pPr>
              <w:rPr>
                <w:rFonts w:eastAsia="Times New Roman" w:cstheme="minorHAnsi"/>
                <w:sz w:val="28"/>
                <w:szCs w:val="28"/>
              </w:rPr>
            </w:pPr>
          </w:p>
        </w:tc>
        <w:tc>
          <w:tcPr>
            <w:tcW w:w="3419" w:type="dxa"/>
          </w:tcPr>
          <w:p w14:paraId="06B9E89F"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Foreign key references (at table level) orderno of sales_order table</w:t>
            </w:r>
          </w:p>
        </w:tc>
      </w:tr>
      <w:tr w:rsidR="00BB3431" w:rsidRPr="00BB3431" w14:paraId="63829872" w14:textId="77777777" w:rsidTr="00521F65">
        <w:tc>
          <w:tcPr>
            <w:tcW w:w="2392" w:type="dxa"/>
          </w:tcPr>
          <w:p w14:paraId="03E0861F"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productno</w:t>
            </w:r>
          </w:p>
        </w:tc>
        <w:tc>
          <w:tcPr>
            <w:tcW w:w="1591" w:type="dxa"/>
          </w:tcPr>
          <w:p w14:paraId="5785FC79"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varchar2</w:t>
            </w:r>
          </w:p>
        </w:tc>
        <w:tc>
          <w:tcPr>
            <w:tcW w:w="1260" w:type="dxa"/>
          </w:tcPr>
          <w:p w14:paraId="4A33840D"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6</w:t>
            </w:r>
          </w:p>
        </w:tc>
        <w:tc>
          <w:tcPr>
            <w:tcW w:w="1440" w:type="dxa"/>
          </w:tcPr>
          <w:p w14:paraId="355DB540" w14:textId="77777777" w:rsidR="00BB3431" w:rsidRPr="00BB3431" w:rsidRDefault="00BB3431" w:rsidP="00521F65">
            <w:pPr>
              <w:rPr>
                <w:rFonts w:eastAsia="Times New Roman" w:cstheme="minorHAnsi"/>
                <w:sz w:val="28"/>
                <w:szCs w:val="28"/>
              </w:rPr>
            </w:pPr>
          </w:p>
        </w:tc>
        <w:tc>
          <w:tcPr>
            <w:tcW w:w="3419" w:type="dxa"/>
          </w:tcPr>
          <w:p w14:paraId="66FF1983" w14:textId="77777777" w:rsidR="00BB3431" w:rsidRPr="00BB3431" w:rsidRDefault="00BB3431" w:rsidP="00521F65">
            <w:pPr>
              <w:jc w:val="both"/>
              <w:rPr>
                <w:rFonts w:eastAsia="Times New Roman" w:cstheme="minorHAnsi"/>
                <w:sz w:val="28"/>
                <w:szCs w:val="28"/>
              </w:rPr>
            </w:pPr>
            <w:r w:rsidRPr="00BB3431">
              <w:rPr>
                <w:rFonts w:eastAsia="Times New Roman" w:cstheme="minorHAnsi"/>
                <w:sz w:val="28"/>
                <w:szCs w:val="28"/>
              </w:rPr>
              <w:t>Foreign key (at table level) references productno of product table</w:t>
            </w:r>
          </w:p>
        </w:tc>
      </w:tr>
      <w:tr w:rsidR="00BB3431" w:rsidRPr="00BB3431" w14:paraId="1BBED384" w14:textId="77777777" w:rsidTr="00521F65">
        <w:tc>
          <w:tcPr>
            <w:tcW w:w="2392" w:type="dxa"/>
          </w:tcPr>
          <w:p w14:paraId="241F2FCC"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qtyordered</w:t>
            </w:r>
          </w:p>
        </w:tc>
        <w:tc>
          <w:tcPr>
            <w:tcW w:w="1591" w:type="dxa"/>
          </w:tcPr>
          <w:p w14:paraId="5B796B8A"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260" w:type="dxa"/>
          </w:tcPr>
          <w:p w14:paraId="5C1F8371"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8</w:t>
            </w:r>
          </w:p>
        </w:tc>
        <w:tc>
          <w:tcPr>
            <w:tcW w:w="1440" w:type="dxa"/>
          </w:tcPr>
          <w:p w14:paraId="40027EFC" w14:textId="77777777" w:rsidR="00BB3431" w:rsidRPr="00BB3431" w:rsidRDefault="00BB3431" w:rsidP="00521F65">
            <w:pPr>
              <w:rPr>
                <w:rFonts w:eastAsia="Times New Roman" w:cstheme="minorHAnsi"/>
                <w:sz w:val="28"/>
                <w:szCs w:val="28"/>
              </w:rPr>
            </w:pPr>
          </w:p>
        </w:tc>
        <w:tc>
          <w:tcPr>
            <w:tcW w:w="3419" w:type="dxa"/>
          </w:tcPr>
          <w:p w14:paraId="3ACE69D5" w14:textId="77777777" w:rsidR="00BB3431" w:rsidRPr="00BB3431" w:rsidRDefault="00BB3431" w:rsidP="00521F65">
            <w:pPr>
              <w:rPr>
                <w:rFonts w:eastAsia="Times New Roman" w:cstheme="minorHAnsi"/>
                <w:sz w:val="28"/>
                <w:szCs w:val="28"/>
              </w:rPr>
            </w:pPr>
          </w:p>
        </w:tc>
      </w:tr>
      <w:tr w:rsidR="00BB3431" w:rsidRPr="00BB3431" w14:paraId="5FBEF559" w14:textId="77777777" w:rsidTr="00521F65">
        <w:tc>
          <w:tcPr>
            <w:tcW w:w="2392" w:type="dxa"/>
          </w:tcPr>
          <w:p w14:paraId="02C53F35"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productrate</w:t>
            </w:r>
          </w:p>
        </w:tc>
        <w:tc>
          <w:tcPr>
            <w:tcW w:w="1591" w:type="dxa"/>
          </w:tcPr>
          <w:p w14:paraId="641675F8"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number</w:t>
            </w:r>
          </w:p>
        </w:tc>
        <w:tc>
          <w:tcPr>
            <w:tcW w:w="1260" w:type="dxa"/>
          </w:tcPr>
          <w:p w14:paraId="4CB8A142" w14:textId="77777777" w:rsidR="00BB3431" w:rsidRPr="00BB3431" w:rsidRDefault="00BB3431" w:rsidP="00521F65">
            <w:pPr>
              <w:rPr>
                <w:rFonts w:eastAsia="Times New Roman" w:cstheme="minorHAnsi"/>
                <w:sz w:val="28"/>
                <w:szCs w:val="28"/>
              </w:rPr>
            </w:pPr>
            <w:r w:rsidRPr="00BB3431">
              <w:rPr>
                <w:rFonts w:eastAsia="Times New Roman" w:cstheme="minorHAnsi"/>
                <w:sz w:val="28"/>
                <w:szCs w:val="28"/>
              </w:rPr>
              <w:t>10, 2</w:t>
            </w:r>
          </w:p>
        </w:tc>
        <w:tc>
          <w:tcPr>
            <w:tcW w:w="1440" w:type="dxa"/>
          </w:tcPr>
          <w:p w14:paraId="620F3C9D" w14:textId="77777777" w:rsidR="00BB3431" w:rsidRPr="00BB3431" w:rsidRDefault="00BB3431" w:rsidP="00521F65">
            <w:pPr>
              <w:rPr>
                <w:rFonts w:eastAsia="Times New Roman" w:cstheme="minorHAnsi"/>
                <w:sz w:val="28"/>
                <w:szCs w:val="28"/>
              </w:rPr>
            </w:pPr>
          </w:p>
        </w:tc>
        <w:tc>
          <w:tcPr>
            <w:tcW w:w="3419" w:type="dxa"/>
          </w:tcPr>
          <w:p w14:paraId="7D95327E" w14:textId="77777777" w:rsidR="00BB3431" w:rsidRPr="00BB3431" w:rsidRDefault="00BB3431" w:rsidP="00521F65">
            <w:pPr>
              <w:rPr>
                <w:rFonts w:eastAsia="Times New Roman" w:cstheme="minorHAnsi"/>
                <w:sz w:val="28"/>
                <w:szCs w:val="28"/>
              </w:rPr>
            </w:pPr>
          </w:p>
        </w:tc>
      </w:tr>
    </w:tbl>
    <w:p w14:paraId="3BD72EA0" w14:textId="77777777" w:rsidR="00BB3431" w:rsidRPr="00BB3431" w:rsidRDefault="00BB3431" w:rsidP="00BB3431">
      <w:pPr>
        <w:spacing w:after="0" w:line="240" w:lineRule="auto"/>
        <w:jc w:val="both"/>
        <w:rPr>
          <w:rFonts w:eastAsia="Times New Roman" w:cstheme="minorHAnsi"/>
          <w:sz w:val="28"/>
          <w:szCs w:val="28"/>
        </w:rPr>
      </w:pPr>
      <w:r w:rsidRPr="00BB3431">
        <w:rPr>
          <w:rFonts w:cstheme="minorHAnsi"/>
          <w:noProof/>
        </w:rPr>
        <w:t xml:space="preserve"> </w:t>
      </w:r>
      <w:r w:rsidRPr="00BB3431">
        <w:rPr>
          <w:rFonts w:cstheme="minorHAnsi"/>
          <w:noProof/>
        </w:rPr>
        <w:drawing>
          <wp:inline distT="0" distB="0" distL="0" distR="0" wp14:anchorId="47713BFE" wp14:editId="5E1748C7">
            <wp:extent cx="5731510" cy="164046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40461"/>
                    </a:xfrm>
                    <a:prstGeom prst="rect">
                      <a:avLst/>
                    </a:prstGeom>
                  </pic:spPr>
                </pic:pic>
              </a:graphicData>
            </a:graphic>
          </wp:inline>
        </w:drawing>
      </w:r>
    </w:p>
    <w:p w14:paraId="49247B0E" w14:textId="77777777" w:rsidR="00BB3431" w:rsidRPr="00BB3431" w:rsidRDefault="00BB3431" w:rsidP="00BB3431">
      <w:pPr>
        <w:spacing w:after="0" w:line="240" w:lineRule="auto"/>
        <w:jc w:val="both"/>
        <w:rPr>
          <w:rFonts w:eastAsia="Times New Roman" w:cstheme="minorHAnsi"/>
          <w:sz w:val="28"/>
          <w:szCs w:val="28"/>
        </w:rPr>
      </w:pPr>
    </w:p>
    <w:p w14:paraId="17919424" w14:textId="77777777" w:rsidR="00BB3431" w:rsidRPr="00BB3431" w:rsidRDefault="00BB3431" w:rsidP="00BB3431">
      <w:pPr>
        <w:spacing w:after="0" w:line="240" w:lineRule="auto"/>
        <w:jc w:val="both"/>
        <w:rPr>
          <w:rFonts w:eastAsia="Times New Roman" w:cstheme="minorHAnsi"/>
          <w:sz w:val="28"/>
          <w:szCs w:val="28"/>
        </w:rPr>
      </w:pPr>
    </w:p>
    <w:p w14:paraId="46ECEA91" w14:textId="77777777" w:rsidR="00BB3431" w:rsidRPr="00BB3431" w:rsidRDefault="00BB3431" w:rsidP="00BB3431">
      <w:pPr>
        <w:spacing w:after="0" w:line="240" w:lineRule="auto"/>
        <w:jc w:val="both"/>
        <w:rPr>
          <w:rFonts w:eastAsia="Times New Roman" w:cstheme="minorHAnsi"/>
          <w:sz w:val="28"/>
          <w:szCs w:val="28"/>
        </w:rPr>
      </w:pPr>
    </w:p>
    <w:p w14:paraId="09EF8D14" w14:textId="77777777" w:rsidR="00BB3431" w:rsidRDefault="00BB3431" w:rsidP="00BB3431">
      <w:pPr>
        <w:spacing w:after="0" w:line="240" w:lineRule="auto"/>
        <w:jc w:val="both"/>
        <w:rPr>
          <w:rFonts w:eastAsia="Times New Roman" w:cstheme="minorHAnsi"/>
          <w:sz w:val="28"/>
          <w:szCs w:val="28"/>
        </w:rPr>
      </w:pPr>
      <w:r w:rsidRPr="00BB3431">
        <w:rPr>
          <w:rFonts w:eastAsia="Times New Roman" w:cstheme="minorHAnsi"/>
          <w:b/>
          <w:sz w:val="28"/>
          <w:szCs w:val="28"/>
        </w:rPr>
        <w:t>2.</w:t>
      </w:r>
      <w:r w:rsidRPr="00BB3431">
        <w:rPr>
          <w:rFonts w:eastAsia="Times New Roman" w:cstheme="minorHAnsi"/>
          <w:sz w:val="28"/>
          <w:szCs w:val="28"/>
        </w:rPr>
        <w:t xml:space="preserve"> Alter table salesman, add constraint Not Null on remarks column and observe the behavior. Mention your remarks.</w:t>
      </w:r>
    </w:p>
    <w:p w14:paraId="4603E7EC" w14:textId="77777777" w:rsidR="00BB3431" w:rsidRPr="00BB3431" w:rsidRDefault="00BB3431" w:rsidP="00BB3431">
      <w:pPr>
        <w:spacing w:after="0" w:line="240" w:lineRule="auto"/>
        <w:jc w:val="both"/>
        <w:rPr>
          <w:rFonts w:eastAsia="Times New Roman" w:cstheme="minorHAnsi"/>
          <w:sz w:val="28"/>
          <w:szCs w:val="28"/>
        </w:rPr>
      </w:pPr>
      <w:r w:rsidRPr="00BB3431">
        <w:rPr>
          <w:rFonts w:eastAsia="Times New Roman" w:cstheme="minorHAnsi"/>
          <w:noProof/>
          <w:sz w:val="28"/>
          <w:szCs w:val="28"/>
        </w:rPr>
        <w:drawing>
          <wp:inline distT="0" distB="0" distL="0" distR="0" wp14:anchorId="3E4FDB67" wp14:editId="18A0C17B">
            <wp:extent cx="5731510" cy="772277"/>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72277"/>
                    </a:xfrm>
                    <a:prstGeom prst="rect">
                      <a:avLst/>
                    </a:prstGeom>
                  </pic:spPr>
                </pic:pic>
              </a:graphicData>
            </a:graphic>
          </wp:inline>
        </w:drawing>
      </w:r>
    </w:p>
    <w:p w14:paraId="1EE5104B" w14:textId="77777777" w:rsidR="00BB3431" w:rsidRPr="00BB3431" w:rsidRDefault="00BB3431" w:rsidP="00BB3431">
      <w:pPr>
        <w:spacing w:after="0" w:line="240" w:lineRule="auto"/>
        <w:jc w:val="both"/>
        <w:rPr>
          <w:rFonts w:eastAsia="Times New Roman" w:cstheme="minorHAnsi"/>
          <w:sz w:val="28"/>
          <w:szCs w:val="28"/>
        </w:rPr>
      </w:pPr>
    </w:p>
    <w:p w14:paraId="54AED2A1" w14:textId="77777777" w:rsidR="00BB3431" w:rsidRDefault="00BB3431" w:rsidP="00BB3431">
      <w:pPr>
        <w:spacing w:after="0" w:line="240" w:lineRule="auto"/>
        <w:jc w:val="both"/>
        <w:rPr>
          <w:rFonts w:eastAsia="Times New Roman" w:cstheme="minorHAnsi"/>
          <w:sz w:val="28"/>
          <w:szCs w:val="28"/>
        </w:rPr>
      </w:pPr>
      <w:r w:rsidRPr="00BB3431">
        <w:rPr>
          <w:rFonts w:eastAsia="Times New Roman" w:cstheme="minorHAnsi"/>
          <w:b/>
          <w:sz w:val="28"/>
          <w:szCs w:val="28"/>
        </w:rPr>
        <w:t xml:space="preserve">3. </w:t>
      </w:r>
      <w:r w:rsidRPr="00BB3431">
        <w:rPr>
          <w:rFonts w:eastAsia="Times New Roman" w:cstheme="minorHAnsi"/>
          <w:sz w:val="28"/>
          <w:szCs w:val="28"/>
        </w:rPr>
        <w:t>Insert data in all the tables as per Practical – 2 and check if any constraint is getting violated. </w:t>
      </w:r>
    </w:p>
    <w:p w14:paraId="74F4FA18" w14:textId="37EA0607" w:rsidR="001A1ED2" w:rsidRPr="00BB3431" w:rsidRDefault="001A1ED2" w:rsidP="001A1ED2">
      <w:pPr>
        <w:spacing w:after="0" w:line="240" w:lineRule="auto"/>
        <w:jc w:val="both"/>
        <w:rPr>
          <w:rFonts w:eastAsia="Times New Roman" w:cstheme="minorHAnsi"/>
          <w:sz w:val="28"/>
          <w:szCs w:val="28"/>
        </w:rPr>
      </w:pPr>
      <w:r w:rsidRPr="001A1ED2">
        <w:rPr>
          <w:rFonts w:eastAsia="Times New Roman" w:cstheme="minorHAnsi"/>
          <w:sz w:val="28"/>
          <w:szCs w:val="28"/>
        </w:rPr>
        <w:lastRenderedPageBreak/>
        <w:t xml:space="preserve"> </w:t>
      </w:r>
    </w:p>
    <w:p w14:paraId="51D34BF8" w14:textId="77777777" w:rsidR="00BB3431" w:rsidRDefault="001A1CBB" w:rsidP="00BB3431">
      <w:pPr>
        <w:spacing w:after="0" w:line="240" w:lineRule="auto"/>
        <w:jc w:val="both"/>
        <w:rPr>
          <w:rFonts w:eastAsia="Times New Roman" w:cstheme="minorHAnsi"/>
          <w:sz w:val="28"/>
          <w:szCs w:val="28"/>
        </w:rPr>
      </w:pPr>
      <w:r w:rsidRPr="001A1CBB">
        <w:rPr>
          <w:rFonts w:eastAsia="Times New Roman" w:cstheme="minorHAnsi"/>
          <w:noProof/>
          <w:sz w:val="28"/>
          <w:szCs w:val="28"/>
        </w:rPr>
        <w:drawing>
          <wp:inline distT="0" distB="0" distL="0" distR="0" wp14:anchorId="6A2B54F6" wp14:editId="1B6753EF">
            <wp:extent cx="5731510" cy="392449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924492"/>
                    </a:xfrm>
                    <a:prstGeom prst="rect">
                      <a:avLst/>
                    </a:prstGeom>
                  </pic:spPr>
                </pic:pic>
              </a:graphicData>
            </a:graphic>
          </wp:inline>
        </w:drawing>
      </w:r>
    </w:p>
    <w:p w14:paraId="24289FEB" w14:textId="596596CF" w:rsidR="001A1ED2" w:rsidRDefault="001A1CBB" w:rsidP="00BB3431">
      <w:pPr>
        <w:spacing w:after="0" w:line="240" w:lineRule="auto"/>
        <w:jc w:val="both"/>
        <w:rPr>
          <w:rFonts w:eastAsia="Times New Roman" w:cstheme="minorHAnsi"/>
          <w:sz w:val="28"/>
          <w:szCs w:val="28"/>
        </w:rPr>
      </w:pPr>
      <w:r w:rsidRPr="001A1CBB">
        <w:rPr>
          <w:rFonts w:eastAsia="Times New Roman" w:cstheme="minorHAnsi"/>
          <w:noProof/>
          <w:sz w:val="28"/>
          <w:szCs w:val="28"/>
        </w:rPr>
        <w:drawing>
          <wp:inline distT="0" distB="0" distL="0" distR="0" wp14:anchorId="660BC73F" wp14:editId="6CE7AA67">
            <wp:extent cx="5731510" cy="2529580"/>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29580"/>
                    </a:xfrm>
                    <a:prstGeom prst="rect">
                      <a:avLst/>
                    </a:prstGeom>
                  </pic:spPr>
                </pic:pic>
              </a:graphicData>
            </a:graphic>
          </wp:inline>
        </w:drawing>
      </w:r>
    </w:p>
    <w:p w14:paraId="5A4112B1" w14:textId="77777777" w:rsidR="001A1ED2" w:rsidRPr="001A1ED2" w:rsidRDefault="001A1ED2" w:rsidP="001A1ED2">
      <w:pPr>
        <w:spacing w:after="0" w:line="240" w:lineRule="auto"/>
        <w:ind w:left="360"/>
        <w:jc w:val="both"/>
        <w:rPr>
          <w:rFonts w:eastAsia="Times New Roman" w:cstheme="minorHAnsi"/>
          <w:sz w:val="28"/>
          <w:szCs w:val="28"/>
        </w:rPr>
      </w:pPr>
      <w:r w:rsidRPr="001A1ED2">
        <w:rPr>
          <w:rFonts w:eastAsia="Times New Roman" w:cstheme="minorHAnsi"/>
          <w:sz w:val="28"/>
          <w:szCs w:val="28"/>
        </w:rPr>
        <w:t xml:space="preserve">Possible violations for product: </w:t>
      </w:r>
    </w:p>
    <w:p w14:paraId="0D76F502" w14:textId="77777777" w:rsidR="001A1ED2" w:rsidRPr="001A1ED2" w:rsidRDefault="001A1ED2" w:rsidP="001A1ED2">
      <w:pPr>
        <w:numPr>
          <w:ilvl w:val="1"/>
          <w:numId w:val="1"/>
        </w:numPr>
        <w:spacing w:after="0" w:line="240" w:lineRule="auto"/>
        <w:jc w:val="both"/>
        <w:rPr>
          <w:rFonts w:eastAsia="Times New Roman" w:cstheme="minorHAnsi"/>
          <w:sz w:val="28"/>
          <w:szCs w:val="28"/>
        </w:rPr>
      </w:pPr>
      <w:r w:rsidRPr="001A1ED2">
        <w:rPr>
          <w:rFonts w:eastAsia="Times New Roman" w:cstheme="minorHAnsi"/>
          <w:sz w:val="28"/>
          <w:szCs w:val="28"/>
        </w:rPr>
        <w:t>productno does not start with 'P'.</w:t>
      </w:r>
    </w:p>
    <w:p w14:paraId="27A20600" w14:textId="77777777" w:rsidR="001A1ED2" w:rsidRPr="001A1ED2" w:rsidRDefault="001A1ED2" w:rsidP="001A1ED2">
      <w:pPr>
        <w:numPr>
          <w:ilvl w:val="1"/>
          <w:numId w:val="1"/>
        </w:numPr>
        <w:spacing w:after="0" w:line="240" w:lineRule="auto"/>
        <w:jc w:val="both"/>
        <w:rPr>
          <w:rFonts w:eastAsia="Times New Roman" w:cstheme="minorHAnsi"/>
          <w:sz w:val="28"/>
          <w:szCs w:val="28"/>
        </w:rPr>
      </w:pPr>
      <w:r w:rsidRPr="001A1ED2">
        <w:rPr>
          <w:rFonts w:eastAsia="Times New Roman" w:cstheme="minorHAnsi"/>
          <w:sz w:val="28"/>
          <w:szCs w:val="28"/>
        </w:rPr>
        <w:t>sellprice or costprice is 0 or NULL.</w:t>
      </w:r>
    </w:p>
    <w:p w14:paraId="0DCCF14A" w14:textId="77777777" w:rsidR="001A1ED2" w:rsidRPr="001A1ED2" w:rsidRDefault="001A1ED2" w:rsidP="001A1ED2">
      <w:pPr>
        <w:numPr>
          <w:ilvl w:val="1"/>
          <w:numId w:val="1"/>
        </w:numPr>
        <w:spacing w:after="0" w:line="240" w:lineRule="auto"/>
        <w:jc w:val="both"/>
        <w:rPr>
          <w:rFonts w:eastAsia="Times New Roman" w:cstheme="minorHAnsi"/>
          <w:sz w:val="28"/>
          <w:szCs w:val="28"/>
        </w:rPr>
      </w:pPr>
      <w:r w:rsidRPr="001A1ED2">
        <w:rPr>
          <w:rFonts w:eastAsia="Times New Roman" w:cstheme="minorHAnsi"/>
          <w:sz w:val="28"/>
          <w:szCs w:val="28"/>
        </w:rPr>
        <w:t>Not Null constraints on profitpercent, description, etc., are violated.</w:t>
      </w:r>
    </w:p>
    <w:p w14:paraId="0A515BB5" w14:textId="77777777" w:rsidR="001A1ED2" w:rsidRPr="001A1ED2" w:rsidRDefault="001A1ED2" w:rsidP="001A1ED2">
      <w:pPr>
        <w:spacing w:after="0" w:line="240" w:lineRule="auto"/>
        <w:ind w:left="1440"/>
        <w:jc w:val="both"/>
        <w:rPr>
          <w:rFonts w:eastAsia="Times New Roman" w:cstheme="minorHAnsi"/>
          <w:sz w:val="28"/>
          <w:szCs w:val="28"/>
        </w:rPr>
      </w:pPr>
    </w:p>
    <w:p w14:paraId="6E37EE97" w14:textId="77777777" w:rsidR="001A1ED2" w:rsidRPr="001A1ED2" w:rsidRDefault="001A1ED2" w:rsidP="001A1ED2">
      <w:pPr>
        <w:spacing w:after="0" w:line="240" w:lineRule="auto"/>
        <w:jc w:val="both"/>
        <w:rPr>
          <w:rFonts w:eastAsia="Times New Roman" w:cstheme="minorHAnsi"/>
          <w:sz w:val="28"/>
          <w:szCs w:val="28"/>
        </w:rPr>
      </w:pPr>
      <w:r w:rsidRPr="001A1ED2">
        <w:rPr>
          <w:rFonts w:eastAsia="Times New Roman" w:cstheme="minorHAnsi"/>
          <w:sz w:val="28"/>
          <w:szCs w:val="28"/>
        </w:rPr>
        <w:t xml:space="preserve">    Possible violations for sales order details: </w:t>
      </w:r>
    </w:p>
    <w:p w14:paraId="72C90DC4" w14:textId="77777777" w:rsidR="001A1ED2" w:rsidRPr="001A1ED2" w:rsidRDefault="001A1ED2" w:rsidP="001A1ED2">
      <w:pPr>
        <w:numPr>
          <w:ilvl w:val="0"/>
          <w:numId w:val="2"/>
        </w:numPr>
        <w:spacing w:after="0" w:line="240" w:lineRule="auto"/>
        <w:jc w:val="both"/>
        <w:rPr>
          <w:rFonts w:eastAsia="Times New Roman" w:cstheme="minorHAnsi"/>
          <w:sz w:val="28"/>
          <w:szCs w:val="28"/>
        </w:rPr>
      </w:pPr>
      <w:r w:rsidRPr="001A1ED2">
        <w:rPr>
          <w:rFonts w:eastAsia="Times New Roman" w:cstheme="minorHAnsi"/>
          <w:sz w:val="28"/>
          <w:szCs w:val="28"/>
        </w:rPr>
        <w:t>orderno does not exist in sales_order.</w:t>
      </w:r>
    </w:p>
    <w:p w14:paraId="2621FC3C" w14:textId="77777777" w:rsidR="001A1ED2" w:rsidRPr="001A1ED2" w:rsidRDefault="001A1ED2" w:rsidP="001A1ED2">
      <w:pPr>
        <w:numPr>
          <w:ilvl w:val="0"/>
          <w:numId w:val="2"/>
        </w:numPr>
        <w:spacing w:after="0" w:line="240" w:lineRule="auto"/>
        <w:jc w:val="both"/>
        <w:rPr>
          <w:rFonts w:eastAsia="Times New Roman" w:cstheme="minorHAnsi"/>
          <w:sz w:val="28"/>
          <w:szCs w:val="28"/>
        </w:rPr>
      </w:pPr>
      <w:r w:rsidRPr="001A1ED2">
        <w:rPr>
          <w:rFonts w:eastAsia="Times New Roman" w:cstheme="minorHAnsi"/>
          <w:sz w:val="28"/>
          <w:szCs w:val="28"/>
        </w:rPr>
        <w:t>productno does not exist in product.</w:t>
      </w:r>
    </w:p>
    <w:p w14:paraId="00D65029" w14:textId="77777777" w:rsidR="001A1ED2" w:rsidRPr="001A1ED2" w:rsidRDefault="001A1ED2" w:rsidP="001A1ED2">
      <w:pPr>
        <w:numPr>
          <w:ilvl w:val="0"/>
          <w:numId w:val="2"/>
        </w:numPr>
        <w:spacing w:after="0" w:line="240" w:lineRule="auto"/>
        <w:jc w:val="both"/>
        <w:rPr>
          <w:rFonts w:eastAsia="Times New Roman" w:cstheme="minorHAnsi"/>
          <w:sz w:val="28"/>
          <w:szCs w:val="28"/>
        </w:rPr>
      </w:pPr>
      <w:r w:rsidRPr="001A1ED2">
        <w:rPr>
          <w:rFonts w:eastAsia="Times New Roman" w:cstheme="minorHAnsi"/>
          <w:sz w:val="28"/>
          <w:szCs w:val="28"/>
        </w:rPr>
        <w:t>qtyordered or productrate has invalid values.</w:t>
      </w:r>
    </w:p>
    <w:p w14:paraId="38CDD783" w14:textId="77777777" w:rsidR="001A1ED2" w:rsidRPr="001A1ED2" w:rsidRDefault="001A1ED2" w:rsidP="001A1ED2">
      <w:pPr>
        <w:spacing w:after="0" w:line="240" w:lineRule="auto"/>
        <w:jc w:val="both"/>
        <w:rPr>
          <w:rFonts w:eastAsia="Times New Roman" w:cstheme="minorHAnsi"/>
          <w:sz w:val="28"/>
          <w:szCs w:val="28"/>
        </w:rPr>
      </w:pPr>
    </w:p>
    <w:p w14:paraId="1B45A7BF" w14:textId="77777777" w:rsidR="001A1ED2" w:rsidRDefault="001A1ED2" w:rsidP="00BB3431">
      <w:pPr>
        <w:spacing w:after="0" w:line="240" w:lineRule="auto"/>
        <w:jc w:val="both"/>
        <w:rPr>
          <w:rFonts w:eastAsia="Times New Roman" w:cstheme="minorHAnsi"/>
          <w:sz w:val="28"/>
          <w:szCs w:val="28"/>
        </w:rPr>
      </w:pPr>
    </w:p>
    <w:p w14:paraId="1CE167AD" w14:textId="77777777" w:rsidR="001A1CBB" w:rsidRDefault="001A1CBB" w:rsidP="00BB3431">
      <w:pPr>
        <w:spacing w:after="0" w:line="240" w:lineRule="auto"/>
        <w:jc w:val="both"/>
        <w:rPr>
          <w:rFonts w:eastAsia="Times New Roman" w:cstheme="minorHAnsi"/>
          <w:sz w:val="28"/>
          <w:szCs w:val="28"/>
        </w:rPr>
      </w:pPr>
      <w:r w:rsidRPr="001A1CBB">
        <w:rPr>
          <w:rFonts w:eastAsia="Times New Roman" w:cstheme="minorHAnsi"/>
          <w:noProof/>
          <w:sz w:val="28"/>
          <w:szCs w:val="28"/>
        </w:rPr>
        <w:drawing>
          <wp:inline distT="0" distB="0" distL="0" distR="0" wp14:anchorId="0E812E8D" wp14:editId="0CE397E4">
            <wp:extent cx="5731510" cy="312355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123550"/>
                    </a:xfrm>
                    <a:prstGeom prst="rect">
                      <a:avLst/>
                    </a:prstGeom>
                  </pic:spPr>
                </pic:pic>
              </a:graphicData>
            </a:graphic>
          </wp:inline>
        </w:drawing>
      </w:r>
    </w:p>
    <w:p w14:paraId="0E5325ED" w14:textId="77777777" w:rsidR="001A1CBB" w:rsidRDefault="001A1CBB" w:rsidP="00BB3431">
      <w:pPr>
        <w:spacing w:after="0" w:line="240" w:lineRule="auto"/>
        <w:jc w:val="both"/>
        <w:rPr>
          <w:rFonts w:eastAsia="Times New Roman" w:cstheme="minorHAnsi"/>
          <w:sz w:val="28"/>
          <w:szCs w:val="28"/>
        </w:rPr>
      </w:pPr>
    </w:p>
    <w:p w14:paraId="26E2B2EA" w14:textId="77777777" w:rsidR="001A1CBB" w:rsidRDefault="001A1CBB" w:rsidP="00BB3431">
      <w:pPr>
        <w:spacing w:after="0" w:line="240" w:lineRule="auto"/>
        <w:jc w:val="both"/>
        <w:rPr>
          <w:rFonts w:eastAsia="Times New Roman" w:cstheme="minorHAnsi"/>
          <w:sz w:val="28"/>
          <w:szCs w:val="28"/>
        </w:rPr>
      </w:pPr>
      <w:r w:rsidRPr="001A1CBB">
        <w:rPr>
          <w:rFonts w:eastAsia="Times New Roman" w:cstheme="minorHAnsi"/>
          <w:noProof/>
          <w:sz w:val="28"/>
          <w:szCs w:val="28"/>
        </w:rPr>
        <w:drawing>
          <wp:inline distT="0" distB="0" distL="0" distR="0" wp14:anchorId="1246AFF1" wp14:editId="3CD8672D">
            <wp:extent cx="5731510" cy="316641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166414"/>
                    </a:xfrm>
                    <a:prstGeom prst="rect">
                      <a:avLst/>
                    </a:prstGeom>
                  </pic:spPr>
                </pic:pic>
              </a:graphicData>
            </a:graphic>
          </wp:inline>
        </w:drawing>
      </w:r>
    </w:p>
    <w:p w14:paraId="61F68F3A" w14:textId="77777777" w:rsidR="001A1CBB" w:rsidRDefault="001A1CBB" w:rsidP="00BB3431">
      <w:pPr>
        <w:spacing w:after="0" w:line="240" w:lineRule="auto"/>
        <w:jc w:val="both"/>
        <w:rPr>
          <w:rFonts w:eastAsia="Times New Roman" w:cstheme="minorHAnsi"/>
          <w:sz w:val="28"/>
          <w:szCs w:val="28"/>
        </w:rPr>
      </w:pPr>
      <w:r w:rsidRPr="001A1CBB">
        <w:rPr>
          <w:rFonts w:eastAsia="Times New Roman" w:cstheme="minorHAnsi"/>
          <w:noProof/>
          <w:sz w:val="28"/>
          <w:szCs w:val="28"/>
        </w:rPr>
        <w:lastRenderedPageBreak/>
        <w:drawing>
          <wp:inline distT="0" distB="0" distL="0" distR="0" wp14:anchorId="54FAECC8" wp14:editId="395AA0C7">
            <wp:extent cx="5731510" cy="48068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806875"/>
                    </a:xfrm>
                    <a:prstGeom prst="rect">
                      <a:avLst/>
                    </a:prstGeom>
                  </pic:spPr>
                </pic:pic>
              </a:graphicData>
            </a:graphic>
          </wp:inline>
        </w:drawing>
      </w:r>
    </w:p>
    <w:p w14:paraId="4AE18434" w14:textId="77777777" w:rsidR="001A1CBB" w:rsidRDefault="001A1CBB" w:rsidP="00BB3431">
      <w:pPr>
        <w:spacing w:after="0" w:line="240" w:lineRule="auto"/>
        <w:jc w:val="both"/>
        <w:rPr>
          <w:rFonts w:eastAsia="Times New Roman" w:cstheme="minorHAnsi"/>
          <w:sz w:val="28"/>
          <w:szCs w:val="28"/>
        </w:rPr>
      </w:pPr>
    </w:p>
    <w:p w14:paraId="48999A74" w14:textId="77777777" w:rsidR="001A1CBB" w:rsidRDefault="001A1CBB" w:rsidP="00BB3431">
      <w:pPr>
        <w:spacing w:after="0" w:line="240" w:lineRule="auto"/>
        <w:jc w:val="both"/>
        <w:rPr>
          <w:rFonts w:eastAsia="Times New Roman" w:cstheme="minorHAnsi"/>
          <w:sz w:val="28"/>
          <w:szCs w:val="28"/>
        </w:rPr>
      </w:pPr>
      <w:r>
        <w:rPr>
          <w:rFonts w:eastAsia="Times New Roman" w:cstheme="minorHAnsi"/>
          <w:sz w:val="28"/>
          <w:szCs w:val="28"/>
        </w:rPr>
        <w:t>CONDITIONS ARE VIOLATED IN PRODUCT AND SALES_ORDER_DETAILS.</w:t>
      </w:r>
    </w:p>
    <w:p w14:paraId="2E920166" w14:textId="2474DCF7" w:rsidR="001A1ED2" w:rsidRDefault="001A1ED2" w:rsidP="00BB3431">
      <w:pPr>
        <w:spacing w:after="0" w:line="240" w:lineRule="auto"/>
        <w:jc w:val="both"/>
        <w:rPr>
          <w:rFonts w:eastAsia="Times New Roman" w:cstheme="minorHAnsi"/>
          <w:sz w:val="28"/>
          <w:szCs w:val="28"/>
        </w:rPr>
      </w:pPr>
      <w:r>
        <w:rPr>
          <w:rFonts w:eastAsia="Times New Roman" w:cstheme="minorHAnsi"/>
          <w:sz w:val="28"/>
          <w:szCs w:val="28"/>
        </w:rPr>
        <w:t xml:space="preserve"> # did Insert for error remove</w:t>
      </w:r>
    </w:p>
    <w:p w14:paraId="47C72CA1" w14:textId="77777777" w:rsidR="001A1CBB" w:rsidRPr="00BB3431" w:rsidRDefault="001A1CBB" w:rsidP="00BB3431">
      <w:pPr>
        <w:spacing w:after="0" w:line="240" w:lineRule="auto"/>
        <w:jc w:val="both"/>
        <w:rPr>
          <w:rFonts w:eastAsia="Times New Roman" w:cstheme="minorHAnsi"/>
          <w:sz w:val="28"/>
          <w:szCs w:val="28"/>
        </w:rPr>
      </w:pPr>
    </w:p>
    <w:p w14:paraId="3F080A2F" w14:textId="77777777" w:rsidR="00BB3431" w:rsidRPr="00BB3431" w:rsidRDefault="00BB3431" w:rsidP="00BB3431">
      <w:pPr>
        <w:spacing w:after="0" w:line="240" w:lineRule="auto"/>
        <w:jc w:val="both"/>
        <w:rPr>
          <w:rFonts w:eastAsia="Times New Roman" w:cstheme="minorHAnsi"/>
          <w:sz w:val="28"/>
          <w:szCs w:val="28"/>
        </w:rPr>
      </w:pPr>
      <w:r w:rsidRPr="00BB3431">
        <w:rPr>
          <w:rFonts w:eastAsia="Times New Roman" w:cstheme="minorHAnsi"/>
          <w:b/>
          <w:sz w:val="28"/>
          <w:szCs w:val="28"/>
        </w:rPr>
        <w:t xml:space="preserve">4. </w:t>
      </w:r>
      <w:r w:rsidRPr="00BB3431">
        <w:rPr>
          <w:rFonts w:eastAsia="Times New Roman" w:cstheme="minorHAnsi"/>
          <w:sz w:val="28"/>
          <w:szCs w:val="28"/>
        </w:rPr>
        <w:t>Delete data of salesman ‘S01’ from salesman table and observe the error. Rewrite the query for alteration of table, so that on deletion of ‘S01’ from salesman, corresponding values associated should also get deleted.</w:t>
      </w:r>
    </w:p>
    <w:p w14:paraId="327B83EB" w14:textId="77777777" w:rsidR="00335945" w:rsidRDefault="00335945" w:rsidP="00BB3431">
      <w:pPr>
        <w:spacing w:after="0" w:line="240" w:lineRule="auto"/>
        <w:jc w:val="both"/>
        <w:rPr>
          <w:rFonts w:eastAsia="Times New Roman" w:cstheme="minorHAnsi"/>
          <w:b/>
          <w:sz w:val="28"/>
          <w:szCs w:val="28"/>
        </w:rPr>
      </w:pPr>
      <w:r w:rsidRPr="00335945">
        <w:rPr>
          <w:rFonts w:eastAsia="Times New Roman" w:cstheme="minorHAnsi"/>
          <w:noProof/>
          <w:sz w:val="28"/>
          <w:szCs w:val="28"/>
        </w:rPr>
        <w:drawing>
          <wp:inline distT="0" distB="0" distL="0" distR="0" wp14:anchorId="64D6D040" wp14:editId="20001EEA">
            <wp:extent cx="5731510" cy="1210567"/>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210567"/>
                    </a:xfrm>
                    <a:prstGeom prst="rect">
                      <a:avLst/>
                    </a:prstGeom>
                  </pic:spPr>
                </pic:pic>
              </a:graphicData>
            </a:graphic>
          </wp:inline>
        </w:drawing>
      </w:r>
    </w:p>
    <w:p w14:paraId="37EB07E6" w14:textId="77777777" w:rsidR="001A1ED2" w:rsidRPr="001A1ED2" w:rsidRDefault="001A1ED2" w:rsidP="001A1ED2">
      <w:pPr>
        <w:spacing w:after="0" w:line="240" w:lineRule="auto"/>
        <w:jc w:val="both"/>
        <w:rPr>
          <w:rFonts w:eastAsia="Times New Roman" w:cstheme="minorHAnsi"/>
          <w:sz w:val="28"/>
          <w:szCs w:val="28"/>
        </w:rPr>
      </w:pPr>
      <w:r w:rsidRPr="001A1ED2">
        <w:rPr>
          <w:rFonts w:eastAsia="Times New Roman" w:cstheme="minorHAnsi"/>
          <w:sz w:val="28"/>
          <w:szCs w:val="28"/>
        </w:rPr>
        <w:t>Error:</w:t>
      </w:r>
    </w:p>
    <w:p w14:paraId="4E9ACADC" w14:textId="77777777" w:rsidR="001A1ED2" w:rsidRPr="001A1ED2" w:rsidRDefault="001A1ED2" w:rsidP="001A1ED2">
      <w:pPr>
        <w:numPr>
          <w:ilvl w:val="0"/>
          <w:numId w:val="3"/>
        </w:numPr>
        <w:spacing w:after="0" w:line="240" w:lineRule="auto"/>
        <w:jc w:val="both"/>
        <w:rPr>
          <w:rFonts w:eastAsia="Times New Roman" w:cstheme="minorHAnsi"/>
          <w:sz w:val="28"/>
          <w:szCs w:val="28"/>
        </w:rPr>
      </w:pPr>
      <w:r w:rsidRPr="001A1ED2">
        <w:rPr>
          <w:rFonts w:eastAsia="Times New Roman" w:cstheme="minorHAnsi"/>
          <w:sz w:val="28"/>
          <w:szCs w:val="28"/>
        </w:rPr>
        <w:t>The sales_order table references salesmanno as a foreign key.</w:t>
      </w:r>
    </w:p>
    <w:p w14:paraId="23653EA1" w14:textId="77777777" w:rsidR="001A1ED2" w:rsidRDefault="001A1ED2" w:rsidP="001A1ED2">
      <w:pPr>
        <w:numPr>
          <w:ilvl w:val="0"/>
          <w:numId w:val="3"/>
        </w:numPr>
        <w:spacing w:after="0" w:line="240" w:lineRule="auto"/>
        <w:jc w:val="both"/>
        <w:rPr>
          <w:rFonts w:eastAsia="Times New Roman" w:cstheme="minorHAnsi"/>
          <w:sz w:val="28"/>
          <w:szCs w:val="28"/>
        </w:rPr>
      </w:pPr>
      <w:r w:rsidRPr="001A1ED2">
        <w:rPr>
          <w:rFonts w:eastAsia="Times New Roman" w:cstheme="minorHAnsi"/>
          <w:sz w:val="28"/>
          <w:szCs w:val="28"/>
        </w:rPr>
        <w:t>If S01 is referenced in sales_order, deletion is not allowed.</w:t>
      </w:r>
    </w:p>
    <w:p w14:paraId="473C5813" w14:textId="77777777" w:rsidR="001A1ED2" w:rsidRDefault="001A1ED2" w:rsidP="001A1ED2">
      <w:pPr>
        <w:spacing w:after="0" w:line="240" w:lineRule="auto"/>
        <w:ind w:left="720"/>
        <w:jc w:val="both"/>
        <w:rPr>
          <w:rFonts w:eastAsia="Times New Roman" w:cstheme="minorHAnsi"/>
          <w:sz w:val="28"/>
          <w:szCs w:val="28"/>
        </w:rPr>
      </w:pPr>
    </w:p>
    <w:p w14:paraId="02357976" w14:textId="77777777" w:rsidR="001A1ED2" w:rsidRDefault="001A1ED2" w:rsidP="001A1ED2">
      <w:pPr>
        <w:spacing w:after="0" w:line="240" w:lineRule="auto"/>
        <w:jc w:val="both"/>
        <w:rPr>
          <w:rFonts w:eastAsia="Times New Roman" w:cstheme="minorHAnsi"/>
          <w:sz w:val="28"/>
          <w:szCs w:val="28"/>
        </w:rPr>
      </w:pPr>
      <w:r>
        <w:rPr>
          <w:rFonts w:eastAsia="Times New Roman" w:cstheme="minorHAnsi"/>
          <w:sz w:val="28"/>
          <w:szCs w:val="28"/>
        </w:rPr>
        <w:t>Solution:</w:t>
      </w:r>
    </w:p>
    <w:p w14:paraId="64FBAB37" w14:textId="5B4AA6F3" w:rsidR="001A1ED2" w:rsidRPr="001A1ED2" w:rsidRDefault="001A1ED2" w:rsidP="001A1ED2">
      <w:pPr>
        <w:spacing w:after="0" w:line="240" w:lineRule="auto"/>
        <w:jc w:val="both"/>
        <w:rPr>
          <w:rFonts w:eastAsia="Times New Roman" w:cstheme="minorHAnsi"/>
          <w:sz w:val="28"/>
          <w:szCs w:val="28"/>
        </w:rPr>
      </w:pPr>
      <w:r>
        <w:rPr>
          <w:rFonts w:eastAsia="Times New Roman" w:cstheme="minorHAnsi"/>
          <w:sz w:val="28"/>
          <w:szCs w:val="28"/>
        </w:rPr>
        <w:t xml:space="preserve">    allow cascade deletion </w:t>
      </w:r>
    </w:p>
    <w:p w14:paraId="6C1B44A4" w14:textId="024A1A72" w:rsidR="001A1ED2" w:rsidRPr="001A1ED2" w:rsidRDefault="001A1ED2" w:rsidP="00BB3431">
      <w:pPr>
        <w:spacing w:after="0" w:line="240" w:lineRule="auto"/>
        <w:jc w:val="both"/>
        <w:rPr>
          <w:rFonts w:eastAsia="Times New Roman" w:cstheme="minorHAnsi"/>
          <w:bCs/>
          <w:sz w:val="28"/>
          <w:szCs w:val="28"/>
        </w:rPr>
      </w:pPr>
    </w:p>
    <w:p w14:paraId="478095DA" w14:textId="77777777" w:rsidR="00335945" w:rsidRDefault="00335945" w:rsidP="00BB3431">
      <w:pPr>
        <w:spacing w:after="0" w:line="240" w:lineRule="auto"/>
        <w:jc w:val="both"/>
        <w:rPr>
          <w:rFonts w:eastAsia="Times New Roman" w:cstheme="minorHAnsi"/>
          <w:b/>
          <w:sz w:val="28"/>
          <w:szCs w:val="28"/>
        </w:rPr>
      </w:pPr>
      <w:r w:rsidRPr="00335945">
        <w:rPr>
          <w:rFonts w:eastAsia="Times New Roman" w:cstheme="minorHAnsi"/>
          <w:b/>
          <w:noProof/>
          <w:sz w:val="28"/>
          <w:szCs w:val="28"/>
        </w:rPr>
        <w:drawing>
          <wp:inline distT="0" distB="0" distL="0" distR="0" wp14:anchorId="3FAEAD8E" wp14:editId="2B45036B">
            <wp:extent cx="4961050" cy="2484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1050" cy="2484335"/>
                    </a:xfrm>
                    <a:prstGeom prst="rect">
                      <a:avLst/>
                    </a:prstGeom>
                  </pic:spPr>
                </pic:pic>
              </a:graphicData>
            </a:graphic>
          </wp:inline>
        </w:drawing>
      </w:r>
    </w:p>
    <w:p w14:paraId="2B01B0FA" w14:textId="77777777" w:rsidR="00BB3431" w:rsidRDefault="00BB3431" w:rsidP="00BB3431">
      <w:pPr>
        <w:spacing w:after="0" w:line="240" w:lineRule="auto"/>
        <w:jc w:val="both"/>
        <w:rPr>
          <w:rFonts w:eastAsia="Times New Roman" w:cstheme="minorHAnsi"/>
          <w:sz w:val="28"/>
          <w:szCs w:val="28"/>
        </w:rPr>
      </w:pPr>
      <w:r w:rsidRPr="00BB3431">
        <w:rPr>
          <w:rFonts w:eastAsia="Times New Roman" w:cstheme="minorHAnsi"/>
          <w:b/>
          <w:sz w:val="28"/>
          <w:szCs w:val="28"/>
        </w:rPr>
        <w:t xml:space="preserve">5. </w:t>
      </w:r>
      <w:r w:rsidRPr="00BB3431">
        <w:rPr>
          <w:rFonts w:eastAsia="Times New Roman" w:cstheme="minorHAnsi"/>
          <w:sz w:val="28"/>
          <w:szCs w:val="28"/>
        </w:rPr>
        <w:t>Delete data of order ‘O19001’ from sales_order table and observe the error. Rewrite the query for alteration of table, so that if you remove ‘O19001’ from sales_order, corresponding values associated should be set to NULL.</w:t>
      </w:r>
    </w:p>
    <w:p w14:paraId="4A77D90F" w14:textId="77777777" w:rsidR="00A8464C" w:rsidRDefault="00A8464C" w:rsidP="00BB3431">
      <w:pPr>
        <w:spacing w:after="0" w:line="240" w:lineRule="auto"/>
        <w:jc w:val="both"/>
        <w:rPr>
          <w:rFonts w:eastAsia="Times New Roman" w:cstheme="minorHAnsi"/>
          <w:sz w:val="28"/>
          <w:szCs w:val="28"/>
        </w:rPr>
      </w:pPr>
    </w:p>
    <w:p w14:paraId="601E2C29" w14:textId="77777777" w:rsidR="00A8464C" w:rsidRPr="00A8464C" w:rsidRDefault="00A8464C" w:rsidP="00A8464C">
      <w:pPr>
        <w:spacing w:after="0" w:line="240" w:lineRule="auto"/>
        <w:jc w:val="both"/>
        <w:rPr>
          <w:rFonts w:eastAsia="Times New Roman" w:cstheme="minorHAnsi"/>
          <w:sz w:val="28"/>
          <w:szCs w:val="28"/>
        </w:rPr>
      </w:pPr>
      <w:r w:rsidRPr="00A8464C">
        <w:rPr>
          <w:rFonts w:eastAsia="Times New Roman" w:cstheme="minorHAnsi"/>
          <w:sz w:val="28"/>
          <w:szCs w:val="28"/>
        </w:rPr>
        <w:t>Error:</w:t>
      </w:r>
    </w:p>
    <w:p w14:paraId="0090F93D" w14:textId="77777777" w:rsidR="00A8464C" w:rsidRPr="00A8464C" w:rsidRDefault="00A8464C" w:rsidP="00A8464C">
      <w:pPr>
        <w:numPr>
          <w:ilvl w:val="0"/>
          <w:numId w:val="4"/>
        </w:numPr>
        <w:spacing w:after="0" w:line="240" w:lineRule="auto"/>
        <w:jc w:val="both"/>
        <w:rPr>
          <w:rFonts w:eastAsia="Times New Roman" w:cstheme="minorHAnsi"/>
          <w:sz w:val="28"/>
          <w:szCs w:val="28"/>
        </w:rPr>
      </w:pPr>
      <w:r w:rsidRPr="00A8464C">
        <w:rPr>
          <w:rFonts w:eastAsia="Times New Roman" w:cstheme="minorHAnsi"/>
          <w:sz w:val="28"/>
          <w:szCs w:val="28"/>
        </w:rPr>
        <w:t>sales_order_details references orderno as a foreign key.</w:t>
      </w:r>
    </w:p>
    <w:p w14:paraId="54B6528E" w14:textId="77777777" w:rsidR="00A8464C" w:rsidRPr="00A8464C" w:rsidRDefault="00A8464C" w:rsidP="00A8464C">
      <w:pPr>
        <w:numPr>
          <w:ilvl w:val="0"/>
          <w:numId w:val="4"/>
        </w:numPr>
        <w:spacing w:after="0" w:line="240" w:lineRule="auto"/>
        <w:jc w:val="both"/>
        <w:rPr>
          <w:rFonts w:eastAsia="Times New Roman" w:cstheme="minorHAnsi"/>
          <w:sz w:val="28"/>
          <w:szCs w:val="28"/>
        </w:rPr>
      </w:pPr>
      <w:r w:rsidRPr="00A8464C">
        <w:rPr>
          <w:rFonts w:eastAsia="Times New Roman" w:cstheme="minorHAnsi"/>
          <w:sz w:val="28"/>
          <w:szCs w:val="28"/>
        </w:rPr>
        <w:t>If O19001 exists in sales_order_details, deletion is not allowed.</w:t>
      </w:r>
    </w:p>
    <w:p w14:paraId="68DD6D62" w14:textId="77777777" w:rsidR="00A8464C" w:rsidRPr="00A8464C" w:rsidRDefault="00A8464C" w:rsidP="00A8464C">
      <w:pPr>
        <w:spacing w:after="0" w:line="240" w:lineRule="auto"/>
        <w:ind w:left="720"/>
        <w:jc w:val="both"/>
        <w:rPr>
          <w:rFonts w:eastAsia="Times New Roman" w:cstheme="minorHAnsi"/>
          <w:sz w:val="28"/>
          <w:szCs w:val="28"/>
        </w:rPr>
      </w:pPr>
    </w:p>
    <w:p w14:paraId="058A563A" w14:textId="4474D70E" w:rsidR="00A8464C" w:rsidRPr="00A8464C" w:rsidRDefault="00A8464C" w:rsidP="00BB3431">
      <w:pPr>
        <w:spacing w:after="0" w:line="240" w:lineRule="auto"/>
        <w:jc w:val="both"/>
        <w:rPr>
          <w:rFonts w:eastAsia="Times New Roman" w:cstheme="minorHAnsi"/>
          <w:sz w:val="28"/>
          <w:szCs w:val="28"/>
        </w:rPr>
      </w:pPr>
      <w:r w:rsidRPr="00A8464C">
        <w:rPr>
          <w:rFonts w:eastAsia="Times New Roman" w:cstheme="minorHAnsi"/>
          <w:sz w:val="28"/>
          <w:szCs w:val="28"/>
        </w:rPr>
        <w:t>Solution:</w:t>
      </w:r>
      <w:r w:rsidRPr="00A8464C">
        <w:rPr>
          <w:rFonts w:eastAsia="Times New Roman" w:cstheme="minorHAnsi"/>
          <w:sz w:val="28"/>
          <w:szCs w:val="28"/>
        </w:rPr>
        <w:br/>
      </w:r>
      <w:r>
        <w:rPr>
          <w:rFonts w:eastAsia="Times New Roman" w:cstheme="minorHAnsi"/>
          <w:sz w:val="28"/>
          <w:szCs w:val="28"/>
        </w:rPr>
        <w:t>drop constraint,add constrint in fk_salesman</w:t>
      </w:r>
      <w:r w:rsidR="008A5E82">
        <w:rPr>
          <w:rFonts w:eastAsia="Times New Roman" w:cstheme="minorHAnsi"/>
          <w:sz w:val="28"/>
          <w:szCs w:val="28"/>
        </w:rPr>
        <w:t>,delete cascade</w:t>
      </w:r>
    </w:p>
    <w:p w14:paraId="7AEF260E" w14:textId="77777777" w:rsidR="00335945" w:rsidRDefault="00335945" w:rsidP="00BB3431">
      <w:pPr>
        <w:spacing w:after="0" w:line="240" w:lineRule="auto"/>
        <w:jc w:val="both"/>
        <w:rPr>
          <w:rFonts w:eastAsia="Times New Roman" w:cstheme="minorHAnsi"/>
          <w:sz w:val="28"/>
          <w:szCs w:val="28"/>
        </w:rPr>
      </w:pPr>
      <w:r w:rsidRPr="00335945">
        <w:rPr>
          <w:rFonts w:eastAsia="Times New Roman" w:cstheme="minorHAnsi"/>
          <w:noProof/>
          <w:sz w:val="28"/>
          <w:szCs w:val="28"/>
        </w:rPr>
        <w:drawing>
          <wp:inline distT="0" distB="0" distL="0" distR="0" wp14:anchorId="11A0E9C1" wp14:editId="65344855">
            <wp:extent cx="4961050" cy="185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61050" cy="1851820"/>
                    </a:xfrm>
                    <a:prstGeom prst="rect">
                      <a:avLst/>
                    </a:prstGeom>
                  </pic:spPr>
                </pic:pic>
              </a:graphicData>
            </a:graphic>
          </wp:inline>
        </w:drawing>
      </w:r>
    </w:p>
    <w:p w14:paraId="4393F2FA" w14:textId="77777777" w:rsidR="00335945" w:rsidRDefault="00335945" w:rsidP="00BB3431">
      <w:pPr>
        <w:spacing w:after="0" w:line="240" w:lineRule="auto"/>
        <w:jc w:val="both"/>
        <w:rPr>
          <w:rFonts w:eastAsia="Times New Roman" w:cstheme="minorHAnsi"/>
          <w:sz w:val="28"/>
          <w:szCs w:val="28"/>
        </w:rPr>
      </w:pPr>
      <w:r w:rsidRPr="00335945">
        <w:rPr>
          <w:rFonts w:eastAsia="Times New Roman" w:cstheme="minorHAnsi"/>
          <w:noProof/>
          <w:sz w:val="28"/>
          <w:szCs w:val="28"/>
        </w:rPr>
        <w:drawing>
          <wp:inline distT="0" distB="0" distL="0" distR="0" wp14:anchorId="21C7E010" wp14:editId="0BEB90F8">
            <wp:extent cx="4054191" cy="70110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4191" cy="701101"/>
                    </a:xfrm>
                    <a:prstGeom prst="rect">
                      <a:avLst/>
                    </a:prstGeom>
                  </pic:spPr>
                </pic:pic>
              </a:graphicData>
            </a:graphic>
          </wp:inline>
        </w:drawing>
      </w:r>
    </w:p>
    <w:p w14:paraId="1DDD3F75" w14:textId="77777777" w:rsidR="00335945" w:rsidRPr="00BB3431" w:rsidRDefault="00335945" w:rsidP="00BB3431">
      <w:pPr>
        <w:spacing w:after="0" w:line="240" w:lineRule="auto"/>
        <w:jc w:val="both"/>
        <w:rPr>
          <w:rFonts w:eastAsia="Times New Roman" w:cstheme="minorHAnsi"/>
          <w:sz w:val="28"/>
          <w:szCs w:val="28"/>
        </w:rPr>
      </w:pPr>
    </w:p>
    <w:p w14:paraId="4BD82ECA" w14:textId="77777777" w:rsidR="00BB3431" w:rsidRPr="00BB3431" w:rsidRDefault="00BB3431" w:rsidP="00BB3431">
      <w:pPr>
        <w:spacing w:after="0" w:line="240" w:lineRule="auto"/>
        <w:jc w:val="both"/>
        <w:rPr>
          <w:rFonts w:eastAsia="Times New Roman" w:cstheme="minorHAnsi"/>
          <w:sz w:val="28"/>
          <w:szCs w:val="28"/>
        </w:rPr>
      </w:pPr>
    </w:p>
    <w:p w14:paraId="3F87D991" w14:textId="77777777" w:rsidR="00BB3431" w:rsidRDefault="00BB3431" w:rsidP="00BB3431">
      <w:pPr>
        <w:spacing w:after="0" w:line="240" w:lineRule="auto"/>
        <w:jc w:val="both"/>
        <w:rPr>
          <w:rFonts w:eastAsia="Times New Roman" w:cstheme="minorHAnsi"/>
          <w:sz w:val="28"/>
          <w:szCs w:val="28"/>
        </w:rPr>
      </w:pPr>
      <w:r w:rsidRPr="00BB3431">
        <w:rPr>
          <w:rFonts w:eastAsia="Times New Roman" w:cstheme="minorHAnsi"/>
          <w:b/>
          <w:sz w:val="28"/>
          <w:szCs w:val="28"/>
        </w:rPr>
        <w:t xml:space="preserve">6. </w:t>
      </w:r>
      <w:r w:rsidRPr="00BB3431">
        <w:rPr>
          <w:rFonts w:eastAsia="Times New Roman" w:cstheme="minorHAnsi"/>
          <w:sz w:val="28"/>
          <w:szCs w:val="28"/>
        </w:rPr>
        <w:t>Drop primary key constraint on ‘orderno’ from sales_order table. Observe the error. Write the drop query, so that associated constraints with ‘orderno’ also gets dropped. Check whether the constraints have dropped from user_constraints table.</w:t>
      </w:r>
    </w:p>
    <w:p w14:paraId="4183A882" w14:textId="77777777" w:rsidR="00A8464C" w:rsidRPr="00A8464C" w:rsidRDefault="00A8464C" w:rsidP="00A8464C">
      <w:pPr>
        <w:spacing w:after="0" w:line="240" w:lineRule="auto"/>
        <w:jc w:val="both"/>
        <w:rPr>
          <w:rFonts w:eastAsia="Times New Roman" w:cstheme="minorHAnsi"/>
          <w:sz w:val="28"/>
          <w:szCs w:val="28"/>
        </w:rPr>
      </w:pPr>
      <w:r w:rsidRPr="00A8464C">
        <w:rPr>
          <w:rFonts w:eastAsia="Times New Roman" w:cstheme="minorHAnsi"/>
          <w:sz w:val="28"/>
          <w:szCs w:val="28"/>
        </w:rPr>
        <w:lastRenderedPageBreak/>
        <w:t>Error:</w:t>
      </w:r>
    </w:p>
    <w:p w14:paraId="72E4647B" w14:textId="77777777" w:rsidR="00A8464C" w:rsidRPr="00A8464C" w:rsidRDefault="00A8464C" w:rsidP="00A8464C">
      <w:pPr>
        <w:numPr>
          <w:ilvl w:val="0"/>
          <w:numId w:val="5"/>
        </w:numPr>
        <w:spacing w:after="0" w:line="240" w:lineRule="auto"/>
        <w:jc w:val="both"/>
        <w:rPr>
          <w:rFonts w:eastAsia="Times New Roman" w:cstheme="minorHAnsi"/>
          <w:sz w:val="28"/>
          <w:szCs w:val="28"/>
        </w:rPr>
      </w:pPr>
      <w:r w:rsidRPr="00A8464C">
        <w:rPr>
          <w:rFonts w:eastAsia="Times New Roman" w:cstheme="minorHAnsi"/>
          <w:sz w:val="28"/>
          <w:szCs w:val="28"/>
        </w:rPr>
        <w:t>The orderno column is a foreign key in sales_order_details.</w:t>
      </w:r>
    </w:p>
    <w:p w14:paraId="3EEFBA0B" w14:textId="77777777" w:rsidR="00A8464C" w:rsidRDefault="00A8464C" w:rsidP="00A8464C">
      <w:pPr>
        <w:numPr>
          <w:ilvl w:val="0"/>
          <w:numId w:val="5"/>
        </w:numPr>
        <w:spacing w:after="0" w:line="240" w:lineRule="auto"/>
        <w:jc w:val="both"/>
        <w:rPr>
          <w:rFonts w:eastAsia="Times New Roman" w:cstheme="minorHAnsi"/>
          <w:sz w:val="28"/>
          <w:szCs w:val="28"/>
        </w:rPr>
      </w:pPr>
      <w:r w:rsidRPr="00A8464C">
        <w:rPr>
          <w:rFonts w:eastAsia="Times New Roman" w:cstheme="minorHAnsi"/>
          <w:sz w:val="28"/>
          <w:szCs w:val="28"/>
        </w:rPr>
        <w:t>Dropping the primary key without handling foreign keys causes an error.</w:t>
      </w:r>
    </w:p>
    <w:p w14:paraId="058B32FA" w14:textId="77777777" w:rsidR="00A8464C" w:rsidRPr="00A8464C" w:rsidRDefault="00A8464C" w:rsidP="00A8464C">
      <w:pPr>
        <w:spacing w:after="0" w:line="240" w:lineRule="auto"/>
        <w:ind w:left="720"/>
        <w:jc w:val="both"/>
        <w:rPr>
          <w:rFonts w:eastAsia="Times New Roman" w:cstheme="minorHAnsi"/>
          <w:sz w:val="28"/>
          <w:szCs w:val="28"/>
        </w:rPr>
      </w:pPr>
    </w:p>
    <w:p w14:paraId="0DC11F7A" w14:textId="3ED81966" w:rsidR="00A8464C" w:rsidRDefault="00A8464C" w:rsidP="00A8464C">
      <w:pPr>
        <w:spacing w:after="0" w:line="240" w:lineRule="auto"/>
        <w:jc w:val="both"/>
        <w:rPr>
          <w:rFonts w:eastAsia="Times New Roman" w:cstheme="minorHAnsi"/>
          <w:sz w:val="28"/>
          <w:szCs w:val="28"/>
        </w:rPr>
      </w:pPr>
      <w:r w:rsidRPr="00A8464C">
        <w:rPr>
          <w:rFonts w:eastAsia="Times New Roman" w:cstheme="minorHAnsi"/>
          <w:sz w:val="28"/>
          <w:szCs w:val="28"/>
        </w:rPr>
        <w:t>Solution:</w:t>
      </w:r>
    </w:p>
    <w:p w14:paraId="27D0FDAE" w14:textId="49FB8BB8" w:rsidR="008A5E82" w:rsidRPr="00A8464C" w:rsidRDefault="008A5E82" w:rsidP="00A8464C">
      <w:pPr>
        <w:spacing w:after="0" w:line="240" w:lineRule="auto"/>
        <w:jc w:val="both"/>
        <w:rPr>
          <w:rFonts w:eastAsia="Times New Roman" w:cstheme="minorHAnsi"/>
          <w:sz w:val="28"/>
          <w:szCs w:val="28"/>
        </w:rPr>
      </w:pPr>
      <w:r>
        <w:rPr>
          <w:rFonts w:eastAsia="Times New Roman" w:cstheme="minorHAnsi"/>
          <w:sz w:val="28"/>
          <w:szCs w:val="28"/>
        </w:rPr>
        <w:t>Subquery constraint p in sales order</w:t>
      </w:r>
    </w:p>
    <w:p w14:paraId="5B9B56BB" w14:textId="77777777" w:rsidR="00A8464C" w:rsidRPr="00BB3431" w:rsidRDefault="00A8464C" w:rsidP="00BB3431">
      <w:pPr>
        <w:spacing w:after="0" w:line="240" w:lineRule="auto"/>
        <w:jc w:val="both"/>
        <w:rPr>
          <w:rFonts w:eastAsia="Times New Roman" w:cstheme="minorHAnsi"/>
          <w:sz w:val="28"/>
          <w:szCs w:val="28"/>
        </w:rPr>
      </w:pPr>
    </w:p>
    <w:p w14:paraId="59B275E0" w14:textId="77777777" w:rsidR="00BB3431" w:rsidRDefault="00335945" w:rsidP="00BB3431">
      <w:pPr>
        <w:jc w:val="center"/>
        <w:rPr>
          <w:rFonts w:ascii="Calibri" w:hAnsi="Calibri" w:cs="Calibri"/>
          <w:b/>
          <w:bCs/>
          <w:sz w:val="36"/>
          <w:szCs w:val="36"/>
        </w:rPr>
      </w:pPr>
      <w:r w:rsidRPr="00335945">
        <w:rPr>
          <w:rFonts w:ascii="Calibri" w:hAnsi="Calibri" w:cs="Calibri"/>
          <w:b/>
          <w:bCs/>
          <w:noProof/>
          <w:sz w:val="36"/>
          <w:szCs w:val="36"/>
        </w:rPr>
        <w:drawing>
          <wp:inline distT="0" distB="0" distL="0" distR="0" wp14:anchorId="672534B0" wp14:editId="19631F6D">
            <wp:extent cx="5731510" cy="3899999"/>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899999"/>
                    </a:xfrm>
                    <a:prstGeom prst="rect">
                      <a:avLst/>
                    </a:prstGeom>
                  </pic:spPr>
                </pic:pic>
              </a:graphicData>
            </a:graphic>
          </wp:inline>
        </w:drawing>
      </w:r>
    </w:p>
    <w:p w14:paraId="2E61094A" w14:textId="77777777" w:rsidR="005A5A60" w:rsidRDefault="005A5A60"/>
    <w:sectPr w:rsidR="005A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0281C"/>
    <w:multiLevelType w:val="multilevel"/>
    <w:tmpl w:val="CC94BE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56A7DAC"/>
    <w:multiLevelType w:val="multilevel"/>
    <w:tmpl w:val="050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54051"/>
    <w:multiLevelType w:val="multilevel"/>
    <w:tmpl w:val="651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53012"/>
    <w:multiLevelType w:val="multilevel"/>
    <w:tmpl w:val="DC8A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63A0B"/>
    <w:multiLevelType w:val="multilevel"/>
    <w:tmpl w:val="0B2C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17107">
    <w:abstractNumId w:val="3"/>
  </w:num>
  <w:num w:numId="2" w16cid:durableId="19666847">
    <w:abstractNumId w:val="0"/>
  </w:num>
  <w:num w:numId="3" w16cid:durableId="1225410334">
    <w:abstractNumId w:val="2"/>
  </w:num>
  <w:num w:numId="4" w16cid:durableId="1238788842">
    <w:abstractNumId w:val="1"/>
  </w:num>
  <w:num w:numId="5" w16cid:durableId="2077121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31"/>
    <w:rsid w:val="00033415"/>
    <w:rsid w:val="001A1CBB"/>
    <w:rsid w:val="001A1ED2"/>
    <w:rsid w:val="00335945"/>
    <w:rsid w:val="005A5A60"/>
    <w:rsid w:val="005D208E"/>
    <w:rsid w:val="007317B4"/>
    <w:rsid w:val="008A5E82"/>
    <w:rsid w:val="00A8464C"/>
    <w:rsid w:val="00AE3285"/>
    <w:rsid w:val="00BB3431"/>
    <w:rsid w:val="00DF7C13"/>
    <w:rsid w:val="00ED3A0A"/>
    <w:rsid w:val="00F275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2CF2"/>
  <w15:docId w15:val="{BC270E51-E628-46C7-A72E-2822B3DC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31"/>
    <w:rPr>
      <w:rFonts w:eastAsiaTheme="minorEastAsia" w:cs="Shruti"/>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431"/>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3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431"/>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18450">
      <w:bodyDiv w:val="1"/>
      <w:marLeft w:val="0"/>
      <w:marRight w:val="0"/>
      <w:marTop w:val="0"/>
      <w:marBottom w:val="0"/>
      <w:divBdr>
        <w:top w:val="none" w:sz="0" w:space="0" w:color="auto"/>
        <w:left w:val="none" w:sz="0" w:space="0" w:color="auto"/>
        <w:bottom w:val="none" w:sz="0" w:space="0" w:color="auto"/>
        <w:right w:val="none" w:sz="0" w:space="0" w:color="auto"/>
      </w:divBdr>
    </w:div>
    <w:div w:id="389967028">
      <w:bodyDiv w:val="1"/>
      <w:marLeft w:val="0"/>
      <w:marRight w:val="0"/>
      <w:marTop w:val="0"/>
      <w:marBottom w:val="0"/>
      <w:divBdr>
        <w:top w:val="none" w:sz="0" w:space="0" w:color="auto"/>
        <w:left w:val="none" w:sz="0" w:space="0" w:color="auto"/>
        <w:bottom w:val="none" w:sz="0" w:space="0" w:color="auto"/>
        <w:right w:val="none" w:sz="0" w:space="0" w:color="auto"/>
      </w:divBdr>
    </w:div>
    <w:div w:id="517931897">
      <w:bodyDiv w:val="1"/>
      <w:marLeft w:val="0"/>
      <w:marRight w:val="0"/>
      <w:marTop w:val="0"/>
      <w:marBottom w:val="0"/>
      <w:divBdr>
        <w:top w:val="none" w:sz="0" w:space="0" w:color="auto"/>
        <w:left w:val="none" w:sz="0" w:space="0" w:color="auto"/>
        <w:bottom w:val="none" w:sz="0" w:space="0" w:color="auto"/>
        <w:right w:val="none" w:sz="0" w:space="0" w:color="auto"/>
      </w:divBdr>
    </w:div>
    <w:div w:id="1414164763">
      <w:bodyDiv w:val="1"/>
      <w:marLeft w:val="0"/>
      <w:marRight w:val="0"/>
      <w:marTop w:val="0"/>
      <w:marBottom w:val="0"/>
      <w:divBdr>
        <w:top w:val="none" w:sz="0" w:space="0" w:color="auto"/>
        <w:left w:val="none" w:sz="0" w:space="0" w:color="auto"/>
        <w:bottom w:val="none" w:sz="0" w:space="0" w:color="auto"/>
        <w:right w:val="none" w:sz="0" w:space="0" w:color="auto"/>
      </w:divBdr>
    </w:div>
    <w:div w:id="1470439034">
      <w:bodyDiv w:val="1"/>
      <w:marLeft w:val="0"/>
      <w:marRight w:val="0"/>
      <w:marTop w:val="0"/>
      <w:marBottom w:val="0"/>
      <w:divBdr>
        <w:top w:val="none" w:sz="0" w:space="0" w:color="auto"/>
        <w:left w:val="none" w:sz="0" w:space="0" w:color="auto"/>
        <w:bottom w:val="none" w:sz="0" w:space="0" w:color="auto"/>
        <w:right w:val="none" w:sz="0" w:space="0" w:color="auto"/>
      </w:divBdr>
    </w:div>
    <w:div w:id="1624339037">
      <w:bodyDiv w:val="1"/>
      <w:marLeft w:val="0"/>
      <w:marRight w:val="0"/>
      <w:marTop w:val="0"/>
      <w:marBottom w:val="0"/>
      <w:divBdr>
        <w:top w:val="none" w:sz="0" w:space="0" w:color="auto"/>
        <w:left w:val="none" w:sz="0" w:space="0" w:color="auto"/>
        <w:bottom w:val="none" w:sz="0" w:space="0" w:color="auto"/>
        <w:right w:val="none" w:sz="0" w:space="0" w:color="auto"/>
      </w:divBdr>
    </w:div>
    <w:div w:id="1963340686">
      <w:bodyDiv w:val="1"/>
      <w:marLeft w:val="0"/>
      <w:marRight w:val="0"/>
      <w:marTop w:val="0"/>
      <w:marBottom w:val="0"/>
      <w:divBdr>
        <w:top w:val="none" w:sz="0" w:space="0" w:color="auto"/>
        <w:left w:val="none" w:sz="0" w:space="0" w:color="auto"/>
        <w:bottom w:val="none" w:sz="0" w:space="0" w:color="auto"/>
        <w:right w:val="none" w:sz="0" w:space="0" w:color="auto"/>
      </w:divBdr>
    </w:div>
    <w:div w:id="201098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32A83-511D-4FF1-937E-146FD899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vanshpipaliya7@outlook.com</cp:lastModifiedBy>
  <cp:revision>4</cp:revision>
  <dcterms:created xsi:type="dcterms:W3CDTF">2025-03-17T05:33:00Z</dcterms:created>
  <dcterms:modified xsi:type="dcterms:W3CDTF">2025-03-17T07:20:00Z</dcterms:modified>
</cp:coreProperties>
</file>