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9CCF" w14:textId="51A4980D" w:rsidR="00856D14" w:rsidRDefault="00C70F1B" w:rsidP="00856D14">
      <w:pPr>
        <w:spacing w:after="0" w:line="240" w:lineRule="auto"/>
        <w:ind w:right="2250"/>
        <w:outlineLvl w:val="0"/>
        <w:rPr>
          <w:rFonts w:ascii="Times New Roman" w:eastAsia="Times New Roman" w:hAnsi="Times New Roman" w:cs="Times New Roman"/>
          <w:b/>
          <w:bCs/>
          <w:kern w:val="36"/>
          <w:sz w:val="56"/>
          <w:szCs w:val="56"/>
          <w:u w:val="single"/>
          <w:lang w:eastAsia="en-IN"/>
          <w14:ligatures w14:val="none"/>
        </w:rPr>
      </w:pPr>
      <w:proofErr w:type="spellStart"/>
      <w:r>
        <w:rPr>
          <w:rFonts w:ascii="Times New Roman" w:eastAsia="Times New Roman" w:hAnsi="Times New Roman" w:cs="Times New Roman"/>
          <w:b/>
          <w:bCs/>
          <w:kern w:val="36"/>
          <w:sz w:val="56"/>
          <w:szCs w:val="56"/>
          <w:u w:val="single"/>
          <w:lang w:eastAsia="en-IN"/>
          <w14:ligatures w14:val="none"/>
        </w:rPr>
        <w:t>StudyNotion</w:t>
      </w:r>
      <w:proofErr w:type="spellEnd"/>
    </w:p>
    <w:p w14:paraId="6509E992" w14:textId="77777777" w:rsidR="00856D14" w:rsidRPr="00856D14" w:rsidRDefault="00856D14" w:rsidP="00856D14">
      <w:pPr>
        <w:spacing w:after="0" w:line="240" w:lineRule="auto"/>
        <w:ind w:right="2250"/>
        <w:outlineLvl w:val="0"/>
        <w:rPr>
          <w:rFonts w:ascii="Times New Roman" w:eastAsia="Times New Roman" w:hAnsi="Times New Roman" w:cs="Times New Roman"/>
          <w:b/>
          <w:bCs/>
          <w:kern w:val="36"/>
          <w:sz w:val="56"/>
          <w:szCs w:val="56"/>
          <w:u w:val="single"/>
          <w:lang w:eastAsia="en-IN"/>
          <w14:ligatures w14:val="none"/>
        </w:rPr>
      </w:pPr>
    </w:p>
    <w:p w14:paraId="1F8C8170" w14:textId="77777777" w:rsidR="00856D14" w:rsidRPr="00856D14" w:rsidRDefault="00856D14" w:rsidP="00856D14">
      <w:pPr>
        <w:shd w:val="clear" w:color="auto" w:fill="FFFFFF"/>
        <w:spacing w:after="240" w:line="240" w:lineRule="auto"/>
        <w:outlineLvl w:val="0"/>
        <w:rPr>
          <w:rFonts w:ascii="Segoe UI" w:eastAsia="Times New Roman" w:hAnsi="Segoe UI" w:cs="Segoe UI"/>
          <w:b/>
          <w:bCs/>
          <w:color w:val="1F2328"/>
          <w:kern w:val="36"/>
          <w:sz w:val="48"/>
          <w:szCs w:val="48"/>
          <w:u w:val="single"/>
          <w:lang w:eastAsia="en-IN"/>
          <w14:ligatures w14:val="none"/>
        </w:rPr>
      </w:pPr>
      <w:r w:rsidRPr="00856D14">
        <w:rPr>
          <w:rFonts w:ascii="Segoe UI" w:eastAsia="Times New Roman" w:hAnsi="Segoe UI" w:cs="Segoe UI"/>
          <w:b/>
          <w:bCs/>
          <w:color w:val="1F2328"/>
          <w:kern w:val="36"/>
          <w:sz w:val="48"/>
          <w:szCs w:val="48"/>
          <w:u w:val="single"/>
          <w:lang w:eastAsia="en-IN"/>
          <w14:ligatures w14:val="none"/>
        </w:rPr>
        <w:t>Project Description</w:t>
      </w:r>
    </w:p>
    <w:p w14:paraId="6C4E78EE" w14:textId="6C274251" w:rsidR="00856D14" w:rsidRPr="00856D14" w:rsidRDefault="00C70F1B"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Pr>
          <w:rFonts w:ascii="Segoe UI" w:eastAsia="Times New Roman" w:hAnsi="Segoe UI" w:cs="Segoe UI"/>
          <w:color w:val="1F2328"/>
          <w:kern w:val="0"/>
          <w:sz w:val="24"/>
          <w:szCs w:val="24"/>
          <w:lang w:eastAsia="en-IN"/>
          <w14:ligatures w14:val="none"/>
        </w:rPr>
        <w:t>StudyNotion</w:t>
      </w:r>
      <w:proofErr w:type="spellEnd"/>
      <w:r w:rsidR="00856D14" w:rsidRPr="00856D14">
        <w:rPr>
          <w:rFonts w:ascii="Segoe UI" w:eastAsia="Times New Roman" w:hAnsi="Segoe UI" w:cs="Segoe UI"/>
          <w:color w:val="1F2328"/>
          <w:kern w:val="0"/>
          <w:sz w:val="24"/>
          <w:szCs w:val="24"/>
          <w:lang w:eastAsia="en-IN"/>
          <w14:ligatures w14:val="none"/>
        </w:rPr>
        <w:t xml:space="preserve"> is a fully functional ed-tech platform that enables users to create, consume, and rate educational content. The platform is built using the MERN stack, which includes ReactJS, NodeJS, MongoDB, and </w:t>
      </w:r>
      <w:proofErr w:type="spellStart"/>
      <w:r w:rsidR="00856D14" w:rsidRPr="00856D14">
        <w:rPr>
          <w:rFonts w:ascii="Segoe UI" w:eastAsia="Times New Roman" w:hAnsi="Segoe UI" w:cs="Segoe UI"/>
          <w:color w:val="1F2328"/>
          <w:kern w:val="0"/>
          <w:sz w:val="24"/>
          <w:szCs w:val="24"/>
          <w:lang w:eastAsia="en-IN"/>
          <w14:ligatures w14:val="none"/>
        </w:rPr>
        <w:t>ExpressJS</w:t>
      </w:r>
      <w:proofErr w:type="spellEnd"/>
      <w:r w:rsidR="00856D14" w:rsidRPr="00856D14">
        <w:rPr>
          <w:rFonts w:ascii="Segoe UI" w:eastAsia="Times New Roman" w:hAnsi="Segoe UI" w:cs="Segoe UI"/>
          <w:color w:val="1F2328"/>
          <w:kern w:val="0"/>
          <w:sz w:val="24"/>
          <w:szCs w:val="24"/>
          <w:lang w:eastAsia="en-IN"/>
          <w14:ligatures w14:val="none"/>
        </w:rPr>
        <w:t xml:space="preserve">. </w:t>
      </w:r>
      <w:proofErr w:type="spellStart"/>
      <w:r>
        <w:rPr>
          <w:rFonts w:ascii="Segoe UI" w:eastAsia="Times New Roman" w:hAnsi="Segoe UI" w:cs="Segoe UI"/>
          <w:color w:val="1F2328"/>
          <w:kern w:val="0"/>
          <w:sz w:val="24"/>
          <w:szCs w:val="24"/>
          <w:lang w:eastAsia="en-IN"/>
          <w14:ligatures w14:val="none"/>
        </w:rPr>
        <w:t>StudyNotion</w:t>
      </w:r>
      <w:proofErr w:type="spellEnd"/>
      <w:r w:rsidR="00856D14" w:rsidRPr="00856D14">
        <w:rPr>
          <w:rFonts w:ascii="Segoe UI" w:eastAsia="Times New Roman" w:hAnsi="Segoe UI" w:cs="Segoe UI"/>
          <w:color w:val="1F2328"/>
          <w:kern w:val="0"/>
          <w:sz w:val="24"/>
          <w:szCs w:val="24"/>
          <w:lang w:eastAsia="en-IN"/>
          <w14:ligatures w14:val="none"/>
        </w:rPr>
        <w:t xml:space="preserve"> aims to provide:</w:t>
      </w:r>
    </w:p>
    <w:p w14:paraId="19823B19" w14:textId="77777777" w:rsidR="00856D14" w:rsidRPr="00856D14" w:rsidRDefault="00856D14" w:rsidP="00856D14">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A better learning experience for students, making education more accessible and engaging.</w:t>
      </w:r>
    </w:p>
    <w:p w14:paraId="3421F2A4" w14:textId="77777777" w:rsidR="00856D14" w:rsidRPr="00856D14" w:rsidRDefault="00856D14" w:rsidP="00856D14">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A platform for instructors to showcase their expertise and connect with learners across the globe.</w:t>
      </w:r>
    </w:p>
    <w:p w14:paraId="15665F23" w14:textId="77777777" w:rsidR="00856D14" w:rsidRPr="00856D14" w:rsidRDefault="00856D14" w:rsidP="00856D14">
      <w:pPr>
        <w:shd w:val="clear" w:color="auto" w:fill="FFFFFF"/>
        <w:spacing w:before="360" w:after="240" w:line="240" w:lineRule="auto"/>
        <w:outlineLvl w:val="0"/>
        <w:rPr>
          <w:rFonts w:ascii="Segoe UI" w:eastAsia="Times New Roman" w:hAnsi="Segoe UI" w:cs="Segoe UI"/>
          <w:b/>
          <w:bCs/>
          <w:color w:val="1F2328"/>
          <w:kern w:val="36"/>
          <w:sz w:val="48"/>
          <w:szCs w:val="48"/>
          <w:u w:val="single"/>
          <w:lang w:eastAsia="en-IN"/>
          <w14:ligatures w14:val="none"/>
        </w:rPr>
      </w:pPr>
      <w:r w:rsidRPr="00856D14">
        <w:rPr>
          <w:rFonts w:ascii="Segoe UI" w:eastAsia="Times New Roman" w:hAnsi="Segoe UI" w:cs="Segoe UI"/>
          <w:b/>
          <w:bCs/>
          <w:color w:val="1F2328"/>
          <w:kern w:val="36"/>
          <w:sz w:val="48"/>
          <w:szCs w:val="48"/>
          <w:u w:val="single"/>
          <w:lang w:eastAsia="en-IN"/>
          <w14:ligatures w14:val="none"/>
        </w:rPr>
        <w:t>Requirement Document:</w:t>
      </w:r>
    </w:p>
    <w:p w14:paraId="135C883A" w14:textId="2ED54BD9" w:rsidR="00856D14" w:rsidRPr="00856D14" w:rsidRDefault="00856D14" w:rsidP="00856D14">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System Architecture: The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Pr="00856D14">
        <w:rPr>
          <w:rFonts w:ascii="Segoe UI" w:eastAsia="Times New Roman" w:hAnsi="Segoe UI" w:cs="Segoe UI"/>
          <w:color w:val="1F2328"/>
          <w:kern w:val="0"/>
          <w:sz w:val="24"/>
          <w:szCs w:val="24"/>
          <w:lang w:eastAsia="en-IN"/>
          <w14:ligatures w14:val="none"/>
        </w:rPr>
        <w:t xml:space="preserve"> ed-tech platform consists of three main components:</w:t>
      </w:r>
    </w:p>
    <w:p w14:paraId="5FE2C99F" w14:textId="77777777" w:rsidR="00856D14" w:rsidRPr="00856D14" w:rsidRDefault="00856D14" w:rsidP="00856D14">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front end</w:t>
      </w:r>
    </w:p>
    <w:p w14:paraId="1A5DCD94" w14:textId="77777777" w:rsidR="00856D14" w:rsidRPr="00856D14" w:rsidRDefault="00856D14" w:rsidP="00856D14">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back end</w:t>
      </w:r>
    </w:p>
    <w:p w14:paraId="1BA46110" w14:textId="77777777" w:rsidR="00856D14" w:rsidRPr="00856D14" w:rsidRDefault="00856D14" w:rsidP="00856D14">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database</w:t>
      </w:r>
    </w:p>
    <w:p w14:paraId="0C2C626E" w14:textId="77777777"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The platform follows a client-server architecture, with the front end serving as the client and the back end and database serving as the server.</w:t>
      </w:r>
    </w:p>
    <w:p w14:paraId="1DC8D19B"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Front-end</w:t>
      </w:r>
    </w:p>
    <w:p w14:paraId="3C1DF143" w14:textId="226CA9D3"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To build the front end, we use </w:t>
      </w:r>
      <w:r w:rsidR="00C70F1B">
        <w:rPr>
          <w:rFonts w:ascii="Segoe UI" w:eastAsia="Times New Roman" w:hAnsi="Segoe UI" w:cs="Segoe UI"/>
          <w:color w:val="1F2328"/>
          <w:kern w:val="0"/>
          <w:sz w:val="24"/>
          <w:szCs w:val="24"/>
          <w:lang w:eastAsia="en-IN"/>
          <w14:ligatures w14:val="none"/>
        </w:rPr>
        <w:t xml:space="preserve">following </w:t>
      </w:r>
      <w:r w:rsidRPr="00856D14">
        <w:rPr>
          <w:rFonts w:ascii="Segoe UI" w:eastAsia="Times New Roman" w:hAnsi="Segoe UI" w:cs="Segoe UI"/>
          <w:color w:val="1F2328"/>
          <w:kern w:val="0"/>
          <w:sz w:val="24"/>
          <w:szCs w:val="24"/>
          <w:lang w:eastAsia="en-IN"/>
          <w14:ligatures w14:val="none"/>
        </w:rPr>
        <w:t>frameworks and libraries</w:t>
      </w:r>
      <w:r>
        <w:rPr>
          <w:rFonts w:ascii="Segoe UI" w:eastAsia="Times New Roman" w:hAnsi="Segoe UI" w:cs="Segoe UI"/>
          <w:color w:val="1F2328"/>
          <w:kern w:val="0"/>
          <w:sz w:val="24"/>
          <w:szCs w:val="24"/>
          <w:lang w:eastAsia="en-IN"/>
          <w14:ligatures w14:val="none"/>
        </w:rPr>
        <w:t>:</w:t>
      </w:r>
    </w:p>
    <w:p w14:paraId="63BD7BE4" w14:textId="77777777" w:rsidR="00856D14" w:rsidRPr="00856D14" w:rsidRDefault="00856D14" w:rsidP="00856D14">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ReactJS, which is a popular JavaScript library for building user interfaces.</w:t>
      </w:r>
    </w:p>
    <w:p w14:paraId="7746D0E3" w14:textId="77777777" w:rsidR="00856D14" w:rsidRPr="00856D14" w:rsidRDefault="00856D14" w:rsidP="00856D14">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We also use CSS and Tailwind, which are styling frameworks that help make the user interface look good and responsive.</w:t>
      </w:r>
    </w:p>
    <w:p w14:paraId="72C8865A" w14:textId="4F27C8C3" w:rsidR="00856D14" w:rsidRPr="00856D14" w:rsidRDefault="00856D14" w:rsidP="00856D14">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Additionally, we use some </w:t>
      </w:r>
      <w:proofErr w:type="spellStart"/>
      <w:r w:rsidRPr="00856D14">
        <w:rPr>
          <w:rFonts w:ascii="Segoe UI" w:eastAsia="Times New Roman" w:hAnsi="Segoe UI" w:cs="Segoe UI"/>
          <w:color w:val="1F2328"/>
          <w:kern w:val="0"/>
          <w:sz w:val="24"/>
          <w:szCs w:val="24"/>
          <w:lang w:eastAsia="en-IN"/>
          <w14:ligatures w14:val="none"/>
        </w:rPr>
        <w:t>npm</w:t>
      </w:r>
      <w:proofErr w:type="spellEnd"/>
      <w:r w:rsidRPr="00856D14">
        <w:rPr>
          <w:rFonts w:ascii="Segoe UI" w:eastAsia="Times New Roman" w:hAnsi="Segoe UI" w:cs="Segoe UI"/>
          <w:color w:val="1F2328"/>
          <w:kern w:val="0"/>
          <w:sz w:val="24"/>
          <w:szCs w:val="24"/>
          <w:lang w:eastAsia="en-IN"/>
          <w14:ligatures w14:val="none"/>
        </w:rPr>
        <w:t xml:space="preserve"> packages</w:t>
      </w:r>
      <w:r w:rsidR="00C70F1B">
        <w:rPr>
          <w:rFonts w:ascii="Segoe UI" w:eastAsia="Times New Roman" w:hAnsi="Segoe UI" w:cs="Segoe UI"/>
          <w:color w:val="1F2328"/>
          <w:kern w:val="0"/>
          <w:sz w:val="24"/>
          <w:szCs w:val="24"/>
          <w:lang w:eastAsia="en-IN"/>
          <w14:ligatures w14:val="none"/>
        </w:rPr>
        <w:t xml:space="preserve"> (react-hot-toast, react-icons, react-</w:t>
      </w:r>
      <w:proofErr w:type="spellStart"/>
      <w:r w:rsidR="00C70F1B">
        <w:rPr>
          <w:rFonts w:ascii="Segoe UI" w:eastAsia="Times New Roman" w:hAnsi="Segoe UI" w:cs="Segoe UI"/>
          <w:color w:val="1F2328"/>
          <w:kern w:val="0"/>
          <w:sz w:val="24"/>
          <w:szCs w:val="24"/>
          <w:lang w:eastAsia="en-IN"/>
          <w14:ligatures w14:val="none"/>
        </w:rPr>
        <w:t>otp</w:t>
      </w:r>
      <w:proofErr w:type="spellEnd"/>
      <w:r w:rsidR="00C70F1B">
        <w:rPr>
          <w:rFonts w:ascii="Segoe UI" w:eastAsia="Times New Roman" w:hAnsi="Segoe UI" w:cs="Segoe UI"/>
          <w:color w:val="1F2328"/>
          <w:kern w:val="0"/>
          <w:sz w:val="24"/>
          <w:szCs w:val="24"/>
          <w:lang w:eastAsia="en-IN"/>
          <w14:ligatures w14:val="none"/>
        </w:rPr>
        <w:t>-input, react-router-</w:t>
      </w:r>
      <w:proofErr w:type="spellStart"/>
      <w:r w:rsidR="00C70F1B">
        <w:rPr>
          <w:rFonts w:ascii="Segoe UI" w:eastAsia="Times New Roman" w:hAnsi="Segoe UI" w:cs="Segoe UI"/>
          <w:color w:val="1F2328"/>
          <w:kern w:val="0"/>
          <w:sz w:val="24"/>
          <w:szCs w:val="24"/>
          <w:lang w:eastAsia="en-IN"/>
          <w14:ligatures w14:val="none"/>
        </w:rPr>
        <w:t>dom</w:t>
      </w:r>
      <w:proofErr w:type="spellEnd"/>
      <w:r w:rsidR="00C70F1B">
        <w:rPr>
          <w:rFonts w:ascii="Segoe UI" w:eastAsia="Times New Roman" w:hAnsi="Segoe UI" w:cs="Segoe UI"/>
          <w:color w:val="1F2328"/>
          <w:kern w:val="0"/>
          <w:sz w:val="24"/>
          <w:szCs w:val="24"/>
          <w:lang w:eastAsia="en-IN"/>
          <w14:ligatures w14:val="none"/>
        </w:rPr>
        <w:t>, react-redux etc)</w:t>
      </w:r>
      <w:r w:rsidRPr="00856D14">
        <w:rPr>
          <w:rFonts w:ascii="Segoe UI" w:eastAsia="Times New Roman" w:hAnsi="Segoe UI" w:cs="Segoe UI"/>
          <w:color w:val="1F2328"/>
          <w:kern w:val="0"/>
          <w:sz w:val="24"/>
          <w:szCs w:val="24"/>
          <w:lang w:eastAsia="en-IN"/>
          <w14:ligatures w14:val="none"/>
        </w:rPr>
        <w:t xml:space="preserve"> to add extra functionality to the front end.</w:t>
      </w:r>
    </w:p>
    <w:p w14:paraId="11D72E7F" w14:textId="77777777" w:rsidR="00856D14" w:rsidRPr="00856D14" w:rsidRDefault="00856D14" w:rsidP="00856D14">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To manage the state of the application, we use Redux, which is a popular state management library for React.</w:t>
      </w:r>
    </w:p>
    <w:p w14:paraId="071F8519" w14:textId="77777777" w:rsidR="00856D14" w:rsidRPr="00856D14" w:rsidRDefault="00856D14" w:rsidP="00856D14">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lastRenderedPageBreak/>
        <w:t xml:space="preserve">Finally, we use a development environment called </w:t>
      </w:r>
      <w:proofErr w:type="spellStart"/>
      <w:r w:rsidRPr="00856D14">
        <w:rPr>
          <w:rFonts w:ascii="Segoe UI" w:eastAsia="Times New Roman" w:hAnsi="Segoe UI" w:cs="Segoe UI"/>
          <w:color w:val="1F2328"/>
          <w:kern w:val="0"/>
          <w:sz w:val="24"/>
          <w:szCs w:val="24"/>
          <w:lang w:eastAsia="en-IN"/>
          <w14:ligatures w14:val="none"/>
        </w:rPr>
        <w:t>VSCode</w:t>
      </w:r>
      <w:proofErr w:type="spellEnd"/>
      <w:r w:rsidRPr="00856D14">
        <w:rPr>
          <w:rFonts w:ascii="Segoe UI" w:eastAsia="Times New Roman" w:hAnsi="Segoe UI" w:cs="Segoe UI"/>
          <w:color w:val="1F2328"/>
          <w:kern w:val="0"/>
          <w:sz w:val="24"/>
          <w:szCs w:val="24"/>
          <w:lang w:eastAsia="en-IN"/>
          <w14:ligatures w14:val="none"/>
        </w:rPr>
        <w:t>, which is a popular code editor, to develop the front end.</w:t>
      </w:r>
    </w:p>
    <w:p w14:paraId="5F41C415" w14:textId="2CE4D7CD" w:rsidR="00856D14" w:rsidRPr="00856D14" w:rsidRDefault="00856D14" w:rsidP="00856D14">
      <w:pPr>
        <w:shd w:val="clear" w:color="auto" w:fill="FFFFFF"/>
        <w:spacing w:after="240" w:line="240" w:lineRule="auto"/>
        <w:ind w:left="36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The front end of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Pr="00856D14">
        <w:rPr>
          <w:rFonts w:ascii="Segoe UI" w:eastAsia="Times New Roman" w:hAnsi="Segoe UI" w:cs="Segoe UI"/>
          <w:color w:val="1F2328"/>
          <w:kern w:val="0"/>
          <w:sz w:val="24"/>
          <w:szCs w:val="24"/>
          <w:lang w:eastAsia="en-IN"/>
          <w14:ligatures w14:val="none"/>
        </w:rPr>
        <w:t xml:space="preserve"> has all the necessary pages that an ed-tech platform should have. Some of these pages are:</w:t>
      </w:r>
    </w:p>
    <w:p w14:paraId="790C35B6" w14:textId="77777777" w:rsidR="00856D14" w:rsidRPr="00856D14" w:rsidRDefault="00856D14" w:rsidP="00856D14">
      <w:pPr>
        <w:shd w:val="clear" w:color="auto" w:fill="FFFFFF"/>
        <w:spacing w:before="360" w:after="240" w:line="240" w:lineRule="auto"/>
        <w:ind w:left="360"/>
        <w:outlineLvl w:val="2"/>
        <w:rPr>
          <w:rFonts w:ascii="Segoe UI" w:eastAsia="Times New Roman" w:hAnsi="Segoe UI" w:cs="Segoe UI"/>
          <w:b/>
          <w:bCs/>
          <w:color w:val="1F2328"/>
          <w:kern w:val="0"/>
          <w:sz w:val="30"/>
          <w:szCs w:val="30"/>
          <w:u w:val="single"/>
          <w:lang w:eastAsia="en-IN"/>
          <w14:ligatures w14:val="none"/>
        </w:rPr>
      </w:pPr>
      <w:r w:rsidRPr="00856D14">
        <w:rPr>
          <w:rFonts w:ascii="Segoe UI" w:eastAsia="Times New Roman" w:hAnsi="Segoe UI" w:cs="Segoe UI"/>
          <w:b/>
          <w:bCs/>
          <w:color w:val="1F2328"/>
          <w:kern w:val="0"/>
          <w:sz w:val="30"/>
          <w:szCs w:val="30"/>
          <w:u w:val="single"/>
          <w:lang w:eastAsia="en-IN"/>
          <w14:ligatures w14:val="none"/>
        </w:rPr>
        <w:t>1. For Students:</w:t>
      </w:r>
    </w:p>
    <w:p w14:paraId="64759062" w14:textId="77777777" w:rsidR="00856D14" w:rsidRPr="00856D14" w:rsidRDefault="00856D14" w:rsidP="00856D14">
      <w:pPr>
        <w:numPr>
          <w:ilvl w:val="0"/>
          <w:numId w:val="5"/>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Homepage: This page will have a brief introduction to the platform, as well as links to the course list and user details.</w:t>
      </w:r>
    </w:p>
    <w:p w14:paraId="0D30F6D1"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Course List: This page will have a list of all the courses available on the platform, along with their descriptions and ratings.</w:t>
      </w:r>
    </w:p>
    <w:p w14:paraId="2A796307" w14:textId="0BFDF361"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Wishlist: This page will display all the courses that a student has added to their </w:t>
      </w:r>
      <w:r w:rsidR="00C70F1B" w:rsidRPr="00856D14">
        <w:rPr>
          <w:rFonts w:ascii="Segoe UI" w:eastAsia="Times New Roman" w:hAnsi="Segoe UI" w:cs="Segoe UI"/>
          <w:color w:val="1F2328"/>
          <w:kern w:val="0"/>
          <w:sz w:val="24"/>
          <w:szCs w:val="24"/>
          <w:lang w:eastAsia="en-IN"/>
          <w14:ligatures w14:val="none"/>
        </w:rPr>
        <w:t>Wishlist</w:t>
      </w:r>
      <w:r w:rsidRPr="00856D14">
        <w:rPr>
          <w:rFonts w:ascii="Segoe UI" w:eastAsia="Times New Roman" w:hAnsi="Segoe UI" w:cs="Segoe UI"/>
          <w:color w:val="1F2328"/>
          <w:kern w:val="0"/>
          <w:sz w:val="24"/>
          <w:szCs w:val="24"/>
          <w:lang w:eastAsia="en-IN"/>
          <w14:ligatures w14:val="none"/>
        </w:rPr>
        <w:t>.</w:t>
      </w:r>
    </w:p>
    <w:p w14:paraId="0DD8D8BD"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Cart Checkout: This page will allow the user to complete the course purchase.</w:t>
      </w:r>
    </w:p>
    <w:p w14:paraId="52FF924A"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Course Content: This page will have the course content for a particular course.</w:t>
      </w:r>
    </w:p>
    <w:p w14:paraId="319C1399"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User Details: This page will have details about the student's account, including their name, email, and other relevant information.</w:t>
      </w:r>
    </w:p>
    <w:p w14:paraId="4BA8B1F1"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User Edit Details: This page will allow the student to edit their account details.</w:t>
      </w:r>
    </w:p>
    <w:p w14:paraId="21BF50D4" w14:textId="77777777" w:rsidR="00856D14" w:rsidRPr="00856D14" w:rsidRDefault="00856D14" w:rsidP="00856D14">
      <w:pPr>
        <w:shd w:val="clear" w:color="auto" w:fill="FFFFFF"/>
        <w:spacing w:before="360" w:after="240" w:line="240" w:lineRule="auto"/>
        <w:ind w:left="360"/>
        <w:outlineLvl w:val="2"/>
        <w:rPr>
          <w:rFonts w:ascii="Segoe UI" w:eastAsia="Times New Roman" w:hAnsi="Segoe UI" w:cs="Segoe UI"/>
          <w:b/>
          <w:bCs/>
          <w:color w:val="1F2328"/>
          <w:kern w:val="0"/>
          <w:sz w:val="30"/>
          <w:szCs w:val="30"/>
          <w:u w:val="single"/>
          <w:lang w:eastAsia="en-IN"/>
          <w14:ligatures w14:val="none"/>
        </w:rPr>
      </w:pPr>
      <w:r w:rsidRPr="00856D14">
        <w:rPr>
          <w:rFonts w:ascii="Segoe UI" w:eastAsia="Times New Roman" w:hAnsi="Segoe UI" w:cs="Segoe UI"/>
          <w:b/>
          <w:bCs/>
          <w:color w:val="1F2328"/>
          <w:kern w:val="0"/>
          <w:sz w:val="30"/>
          <w:szCs w:val="30"/>
          <w:u w:val="single"/>
          <w:lang w:eastAsia="en-IN"/>
          <w14:ligatures w14:val="none"/>
        </w:rPr>
        <w:t>2. For Instructors:</w:t>
      </w:r>
    </w:p>
    <w:p w14:paraId="438CAC88" w14:textId="77777777" w:rsidR="00856D14" w:rsidRPr="00856D14" w:rsidRDefault="00856D14" w:rsidP="00856D14">
      <w:pPr>
        <w:numPr>
          <w:ilvl w:val="0"/>
          <w:numId w:val="6"/>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Dashboard: This page will have an overview of the instructor's courses, as well as the ratings and feedback for each course.</w:t>
      </w:r>
    </w:p>
    <w:p w14:paraId="06C3BD3E" w14:textId="77777777" w:rsidR="00856D14" w:rsidRPr="00856D14" w:rsidRDefault="00856D14" w:rsidP="00856D14">
      <w:pPr>
        <w:numPr>
          <w:ilvl w:val="0"/>
          <w:numId w:val="6"/>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Course Management Pages: These pages will allow the instructor to create, update, and delete courses, as well as manage the course content and pricing.</w:t>
      </w:r>
    </w:p>
    <w:p w14:paraId="1E3FB337" w14:textId="77777777" w:rsidR="00856D14" w:rsidRPr="00856D14" w:rsidRDefault="00856D14" w:rsidP="00856D14">
      <w:pPr>
        <w:numPr>
          <w:ilvl w:val="0"/>
          <w:numId w:val="6"/>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View and Edit Profile Details: These pages will allow the instructor to view and edit their account details.</w:t>
      </w:r>
    </w:p>
    <w:p w14:paraId="0CCB0798"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Back-end</w:t>
      </w:r>
    </w:p>
    <w:p w14:paraId="63EF180D" w14:textId="7A7D41E7" w:rsidR="00856D14" w:rsidRPr="00856D14" w:rsidRDefault="00856D14" w:rsidP="00856D14">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Description of the Back-end Architecture: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00C70F1B">
        <w:rPr>
          <w:rFonts w:ascii="Segoe UI" w:eastAsia="Times New Roman" w:hAnsi="Segoe UI" w:cs="Segoe UI"/>
          <w:color w:val="1F2328"/>
          <w:kern w:val="0"/>
          <w:sz w:val="24"/>
          <w:szCs w:val="24"/>
          <w:lang w:eastAsia="en-IN"/>
          <w14:ligatures w14:val="none"/>
        </w:rPr>
        <w:t xml:space="preserve"> </w:t>
      </w:r>
      <w:r w:rsidRPr="00856D14">
        <w:rPr>
          <w:rFonts w:ascii="Segoe UI" w:eastAsia="Times New Roman" w:hAnsi="Segoe UI" w:cs="Segoe UI"/>
          <w:color w:val="1F2328"/>
          <w:kern w:val="0"/>
          <w:sz w:val="24"/>
          <w:szCs w:val="24"/>
          <w:lang w:eastAsia="en-IN"/>
          <w14:ligatures w14:val="none"/>
        </w:rPr>
        <w:t>uses a monolithic architecture, with the backend built using Node.js and Express.js, and MongoDB as the primary database. Monolithic architecture refers to a design approach where all the modules of the application are combined into a single large program, with a single codebase, to enable better control, security, and performance.</w:t>
      </w:r>
    </w:p>
    <w:p w14:paraId="667A8FA6" w14:textId="775F2325" w:rsidR="00856D14" w:rsidRPr="00856D14" w:rsidRDefault="00856D14" w:rsidP="00856D14">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lastRenderedPageBreak/>
        <w:t xml:space="preserve">Features and Functionalities of the Back-end: The back end of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00C70F1B">
        <w:rPr>
          <w:rFonts w:ascii="Segoe UI" w:eastAsia="Times New Roman" w:hAnsi="Segoe UI" w:cs="Segoe UI"/>
          <w:color w:val="1F2328"/>
          <w:kern w:val="0"/>
          <w:sz w:val="24"/>
          <w:szCs w:val="24"/>
          <w:lang w:eastAsia="en-IN"/>
          <w14:ligatures w14:val="none"/>
        </w:rPr>
        <w:t xml:space="preserve"> </w:t>
      </w:r>
      <w:r w:rsidRPr="00856D14">
        <w:rPr>
          <w:rFonts w:ascii="Segoe UI" w:eastAsia="Times New Roman" w:hAnsi="Segoe UI" w:cs="Segoe UI"/>
          <w:color w:val="1F2328"/>
          <w:kern w:val="0"/>
          <w:sz w:val="24"/>
          <w:szCs w:val="24"/>
          <w:lang w:eastAsia="en-IN"/>
          <w14:ligatures w14:val="none"/>
        </w:rPr>
        <w:t>provides a range of features and functionalities, including:</w:t>
      </w:r>
    </w:p>
    <w:p w14:paraId="06E5C6D9" w14:textId="77777777" w:rsidR="00856D14" w:rsidRPr="00856D14" w:rsidRDefault="00856D14" w:rsidP="00856D14">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User authentication and authorization: Students and instructors can sign up and log in to the platform using their email addresses and password.</w:t>
      </w:r>
    </w:p>
    <w:p w14:paraId="380A29C1" w14:textId="77777777" w:rsidR="00856D14" w:rsidRPr="00856D14" w:rsidRDefault="00856D14" w:rsidP="00856D14">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The platform also supports OTP (One-Time Password) verification and forgot password functionality for added security.</w:t>
      </w:r>
    </w:p>
    <w:p w14:paraId="78F0B06B" w14:textId="77777777" w:rsidR="00856D14" w:rsidRPr="00856D14" w:rsidRDefault="00856D14" w:rsidP="00856D14">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Course management: Instructors can create, read, update, and delete courses, as well as manage course content and media. Students can view and rate courses.</w:t>
      </w:r>
    </w:p>
    <w:p w14:paraId="44ACFADF" w14:textId="77777777" w:rsidR="00856D14" w:rsidRPr="00856D14" w:rsidRDefault="00856D14" w:rsidP="00856D14">
      <w:pPr>
        <w:shd w:val="clear" w:color="auto" w:fill="FFFFFF"/>
        <w:spacing w:before="360" w:after="240" w:line="240" w:lineRule="auto"/>
        <w:outlineLvl w:val="0"/>
        <w:rPr>
          <w:rFonts w:ascii="Segoe UI" w:eastAsia="Times New Roman" w:hAnsi="Segoe UI" w:cs="Segoe UI"/>
          <w:b/>
          <w:bCs/>
          <w:color w:val="1F2328"/>
          <w:kern w:val="36"/>
          <w:sz w:val="48"/>
          <w:szCs w:val="48"/>
          <w:u w:val="single"/>
          <w:lang w:eastAsia="en-IN"/>
          <w14:ligatures w14:val="none"/>
        </w:rPr>
      </w:pPr>
      <w:r w:rsidRPr="00856D14">
        <w:rPr>
          <w:rFonts w:ascii="Segoe UI" w:eastAsia="Times New Roman" w:hAnsi="Segoe UI" w:cs="Segoe UI"/>
          <w:b/>
          <w:bCs/>
          <w:color w:val="1F2328"/>
          <w:kern w:val="36"/>
          <w:sz w:val="48"/>
          <w:szCs w:val="48"/>
          <w:u w:val="single"/>
          <w:lang w:eastAsia="en-IN"/>
          <w14:ligatures w14:val="none"/>
        </w:rPr>
        <w:t>Design Document:</w:t>
      </w:r>
    </w:p>
    <w:p w14:paraId="3B211C8C"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Data Models and Database Schema:</w:t>
      </w:r>
    </w:p>
    <w:p w14:paraId="0050F10B" w14:textId="027D22F3"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The back end of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Pr="00856D14">
        <w:rPr>
          <w:rFonts w:ascii="Segoe UI" w:eastAsia="Times New Roman" w:hAnsi="Segoe UI" w:cs="Segoe UI"/>
          <w:color w:val="1F2328"/>
          <w:kern w:val="0"/>
          <w:sz w:val="24"/>
          <w:szCs w:val="24"/>
          <w:lang w:eastAsia="en-IN"/>
          <w14:ligatures w14:val="none"/>
        </w:rPr>
        <w:t xml:space="preserve"> uses a range of data models and database schemas to manage data, including:</w:t>
      </w:r>
    </w:p>
    <w:p w14:paraId="3C3BDFBB" w14:textId="77777777" w:rsidR="00856D14" w:rsidRPr="00856D14" w:rsidRDefault="00856D14" w:rsidP="00856D14">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Student schema: Includes fields such as name, email, password, and course details for each student.</w:t>
      </w:r>
    </w:p>
    <w:p w14:paraId="6002CD45" w14:textId="77777777" w:rsidR="00856D14" w:rsidRPr="00856D14" w:rsidRDefault="00856D14" w:rsidP="00856D14">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Instructor schema: Includes fields such as name, email, password, and course details for each instructor.</w:t>
      </w:r>
    </w:p>
    <w:p w14:paraId="6689AB1A" w14:textId="77777777" w:rsidR="00856D14" w:rsidRDefault="00856D14" w:rsidP="00856D14">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Course schema: Includes fields such as course name, description, instructor details, and media content.</w:t>
      </w:r>
    </w:p>
    <w:p w14:paraId="5032354B" w14:textId="06019F5E" w:rsidR="00856D14" w:rsidRPr="00856D14" w:rsidRDefault="00856D14" w:rsidP="00856D14">
      <w:p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noProof/>
          <w:color w:val="1F2328"/>
          <w:kern w:val="0"/>
          <w:sz w:val="24"/>
          <w:szCs w:val="24"/>
          <w:lang w:eastAsia="en-IN"/>
          <w14:ligatures w14:val="none"/>
        </w:rPr>
        <w:drawing>
          <wp:inline distT="0" distB="0" distL="0" distR="0" wp14:anchorId="074B9A0A" wp14:editId="010D1474">
            <wp:extent cx="5731510" cy="3118485"/>
            <wp:effectExtent l="0" t="0" r="2540" b="5715"/>
            <wp:docPr id="152481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15073" name=""/>
                    <pic:cNvPicPr/>
                  </pic:nvPicPr>
                  <pic:blipFill>
                    <a:blip r:embed="rId5"/>
                    <a:stretch>
                      <a:fillRect/>
                    </a:stretch>
                  </pic:blipFill>
                  <pic:spPr>
                    <a:xfrm>
                      <a:off x="0" y="0"/>
                      <a:ext cx="5731510" cy="3118485"/>
                    </a:xfrm>
                    <a:prstGeom prst="rect">
                      <a:avLst/>
                    </a:prstGeom>
                  </pic:spPr>
                </pic:pic>
              </a:graphicData>
            </a:graphic>
          </wp:inline>
        </w:drawing>
      </w:r>
    </w:p>
    <w:p w14:paraId="4A75F8E2"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lastRenderedPageBreak/>
        <w:t>Frameworks, Libraries, and Tools used:</w:t>
      </w:r>
    </w:p>
    <w:p w14:paraId="2AD9DA48" w14:textId="0E1C3121"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The back end of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00C70F1B">
        <w:rPr>
          <w:rFonts w:ascii="Segoe UI" w:eastAsia="Times New Roman" w:hAnsi="Segoe UI" w:cs="Segoe UI"/>
          <w:color w:val="1F2328"/>
          <w:kern w:val="0"/>
          <w:sz w:val="24"/>
          <w:szCs w:val="24"/>
          <w:lang w:eastAsia="en-IN"/>
          <w14:ligatures w14:val="none"/>
        </w:rPr>
        <w:t xml:space="preserve"> </w:t>
      </w:r>
      <w:r w:rsidRPr="00856D14">
        <w:rPr>
          <w:rFonts w:ascii="Segoe UI" w:eastAsia="Times New Roman" w:hAnsi="Segoe UI" w:cs="Segoe UI"/>
          <w:color w:val="1F2328"/>
          <w:kern w:val="0"/>
          <w:sz w:val="24"/>
          <w:szCs w:val="24"/>
          <w:lang w:eastAsia="en-IN"/>
          <w14:ligatures w14:val="none"/>
        </w:rPr>
        <w:t>uses a range of frameworks, libraries, and tools to ensure its functionality and performance, including:</w:t>
      </w:r>
    </w:p>
    <w:p w14:paraId="0297D061" w14:textId="77777777" w:rsidR="00856D14" w:rsidRPr="00856D14" w:rsidRDefault="00856D14" w:rsidP="00856D14">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Node.js: Node.js is used as the primary framework for the back end.</w:t>
      </w:r>
    </w:p>
    <w:p w14:paraId="1521D303" w14:textId="77777777" w:rsidR="00856D14" w:rsidRPr="00856D14" w:rsidRDefault="00856D14" w:rsidP="00856D1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MongoDB: MongoDB is used as the primary database, providing a flexible and scalable data storage solution.</w:t>
      </w:r>
    </w:p>
    <w:p w14:paraId="4DA8CF4A" w14:textId="77777777" w:rsidR="00856D14" w:rsidRPr="00856D14" w:rsidRDefault="00856D14" w:rsidP="00856D1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Express.js: Express.js is used as a web application framework, providing a range of features and tools for building web applications.</w:t>
      </w:r>
    </w:p>
    <w:p w14:paraId="60253960" w14:textId="77777777" w:rsidR="00856D14" w:rsidRPr="00856D14" w:rsidRDefault="00856D14" w:rsidP="00856D1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JWT: JWT (JSON Web Tokens) are used for authentication and authorization, providing a secure and reliable way to manage user credentials.</w:t>
      </w:r>
    </w:p>
    <w:p w14:paraId="0F16FC82" w14:textId="77777777" w:rsidR="00856D14" w:rsidRPr="00856D14" w:rsidRDefault="00856D14" w:rsidP="00856D1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proofErr w:type="spellStart"/>
      <w:r w:rsidRPr="00856D14">
        <w:rPr>
          <w:rFonts w:ascii="Segoe UI" w:eastAsia="Times New Roman" w:hAnsi="Segoe UI" w:cs="Segoe UI"/>
          <w:color w:val="1F2328"/>
          <w:kern w:val="0"/>
          <w:sz w:val="24"/>
          <w:szCs w:val="24"/>
          <w:lang w:eastAsia="en-IN"/>
          <w14:ligatures w14:val="none"/>
        </w:rPr>
        <w:t>Bcrypt</w:t>
      </w:r>
      <w:proofErr w:type="spellEnd"/>
      <w:r w:rsidRPr="00856D14">
        <w:rPr>
          <w:rFonts w:ascii="Segoe UI" w:eastAsia="Times New Roman" w:hAnsi="Segoe UI" w:cs="Segoe UI"/>
          <w:color w:val="1F2328"/>
          <w:kern w:val="0"/>
          <w:sz w:val="24"/>
          <w:szCs w:val="24"/>
          <w:lang w:eastAsia="en-IN"/>
          <w14:ligatures w14:val="none"/>
        </w:rPr>
        <w:t xml:space="preserve">: </w:t>
      </w:r>
      <w:proofErr w:type="spellStart"/>
      <w:r w:rsidRPr="00856D14">
        <w:rPr>
          <w:rFonts w:ascii="Segoe UI" w:eastAsia="Times New Roman" w:hAnsi="Segoe UI" w:cs="Segoe UI"/>
          <w:color w:val="1F2328"/>
          <w:kern w:val="0"/>
          <w:sz w:val="24"/>
          <w:szCs w:val="24"/>
          <w:lang w:eastAsia="en-IN"/>
          <w14:ligatures w14:val="none"/>
        </w:rPr>
        <w:t>Bcrypt</w:t>
      </w:r>
      <w:proofErr w:type="spellEnd"/>
      <w:r w:rsidRPr="00856D14">
        <w:rPr>
          <w:rFonts w:ascii="Segoe UI" w:eastAsia="Times New Roman" w:hAnsi="Segoe UI" w:cs="Segoe UI"/>
          <w:color w:val="1F2328"/>
          <w:kern w:val="0"/>
          <w:sz w:val="24"/>
          <w:szCs w:val="24"/>
          <w:lang w:eastAsia="en-IN"/>
          <w14:ligatures w14:val="none"/>
        </w:rPr>
        <w:t xml:space="preserve"> is used for password hashing, adding an extra layer of security to user data.</w:t>
      </w:r>
    </w:p>
    <w:p w14:paraId="7FE1B887" w14:textId="03781116" w:rsidR="00856D14" w:rsidRPr="00856D14" w:rsidRDefault="00856D14" w:rsidP="00856D1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Mongoose: Mongoose is used as an Object Data Model</w:t>
      </w:r>
      <w:r w:rsidR="005130C0">
        <w:rPr>
          <w:rFonts w:ascii="Segoe UI" w:eastAsia="Times New Roman" w:hAnsi="Segoe UI" w:cs="Segoe UI"/>
          <w:color w:val="1F2328"/>
          <w:kern w:val="0"/>
          <w:sz w:val="24"/>
          <w:szCs w:val="24"/>
          <w:lang w:eastAsia="en-IN"/>
          <w14:ligatures w14:val="none"/>
        </w:rPr>
        <w:t>l</w:t>
      </w:r>
      <w:r w:rsidRPr="00856D14">
        <w:rPr>
          <w:rFonts w:ascii="Segoe UI" w:eastAsia="Times New Roman" w:hAnsi="Segoe UI" w:cs="Segoe UI"/>
          <w:color w:val="1F2328"/>
          <w:kern w:val="0"/>
          <w:sz w:val="24"/>
          <w:szCs w:val="24"/>
          <w:lang w:eastAsia="en-IN"/>
          <w14:ligatures w14:val="none"/>
        </w:rPr>
        <w:t>ing (ODM) library, providing a way to interact with MongoDB using JavaScript.</w:t>
      </w:r>
    </w:p>
    <w:p w14:paraId="117100D1"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API Design:</w:t>
      </w:r>
    </w:p>
    <w:p w14:paraId="37390973" w14:textId="4BBC9694"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The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Pr="00856D14">
        <w:rPr>
          <w:rFonts w:ascii="Segoe UI" w:eastAsia="Times New Roman" w:hAnsi="Segoe UI" w:cs="Segoe UI"/>
          <w:color w:val="1F2328"/>
          <w:kern w:val="0"/>
          <w:sz w:val="24"/>
          <w:szCs w:val="24"/>
          <w:lang w:eastAsia="en-IN"/>
          <w14:ligatures w14:val="none"/>
        </w:rPr>
        <w:t xml:space="preserve"> platform's API is designed following the REST architectural style. The API is implemented using Node.js and Express.js. It uses JSON for data exchange and follows standard HTTP request methods such as GET, POST, PUT, and DELETE. Sample API requests and responses:</w:t>
      </w:r>
    </w:p>
    <w:p w14:paraId="222C4B1C" w14:textId="77777777" w:rsidR="00856D14" w:rsidRPr="00856D14" w:rsidRDefault="00856D14" w:rsidP="00856D14">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GET /</w:t>
      </w:r>
      <w:proofErr w:type="spellStart"/>
      <w:r w:rsidRPr="00856D14">
        <w:rPr>
          <w:rFonts w:ascii="Segoe UI" w:eastAsia="Times New Roman" w:hAnsi="Segoe UI" w:cs="Segoe UI"/>
          <w:color w:val="1F2328"/>
          <w:kern w:val="0"/>
          <w:sz w:val="24"/>
          <w:szCs w:val="24"/>
          <w:lang w:eastAsia="en-IN"/>
          <w14:ligatures w14:val="none"/>
        </w:rPr>
        <w:t>api</w:t>
      </w:r>
      <w:proofErr w:type="spellEnd"/>
      <w:r w:rsidRPr="00856D14">
        <w:rPr>
          <w:rFonts w:ascii="Segoe UI" w:eastAsia="Times New Roman" w:hAnsi="Segoe UI" w:cs="Segoe UI"/>
          <w:color w:val="1F2328"/>
          <w:kern w:val="0"/>
          <w:sz w:val="24"/>
          <w:szCs w:val="24"/>
          <w:lang w:eastAsia="en-IN"/>
          <w14:ligatures w14:val="none"/>
        </w:rPr>
        <w:t>/courses: Get all courses Response: A list of all courses in the database</w:t>
      </w:r>
    </w:p>
    <w:p w14:paraId="184A2BD8" w14:textId="77777777" w:rsidR="00856D14" w:rsidRPr="00856D14" w:rsidRDefault="00856D14" w:rsidP="00856D14">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GET /</w:t>
      </w:r>
      <w:proofErr w:type="spellStart"/>
      <w:r w:rsidRPr="00856D14">
        <w:rPr>
          <w:rFonts w:ascii="Segoe UI" w:eastAsia="Times New Roman" w:hAnsi="Segoe UI" w:cs="Segoe UI"/>
          <w:color w:val="1F2328"/>
          <w:kern w:val="0"/>
          <w:sz w:val="24"/>
          <w:szCs w:val="24"/>
          <w:lang w:eastAsia="en-IN"/>
          <w14:ligatures w14:val="none"/>
        </w:rPr>
        <w:t>api</w:t>
      </w:r>
      <w:proofErr w:type="spellEnd"/>
      <w:r w:rsidRPr="00856D14">
        <w:rPr>
          <w:rFonts w:ascii="Segoe UI" w:eastAsia="Times New Roman" w:hAnsi="Segoe UI" w:cs="Segoe UI"/>
          <w:color w:val="1F2328"/>
          <w:kern w:val="0"/>
          <w:sz w:val="24"/>
          <w:szCs w:val="24"/>
          <w:lang w:eastAsia="en-IN"/>
          <w14:ligatures w14:val="none"/>
        </w:rPr>
        <w:t>/courses/:id: Get a single course by ID Response: The course with the specified ID</w:t>
      </w:r>
    </w:p>
    <w:p w14:paraId="7080B98F" w14:textId="77777777" w:rsidR="00856D14" w:rsidRPr="00856D14" w:rsidRDefault="00856D14" w:rsidP="00856D14">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POST /</w:t>
      </w:r>
      <w:proofErr w:type="spellStart"/>
      <w:r w:rsidRPr="00856D14">
        <w:rPr>
          <w:rFonts w:ascii="Segoe UI" w:eastAsia="Times New Roman" w:hAnsi="Segoe UI" w:cs="Segoe UI"/>
          <w:color w:val="1F2328"/>
          <w:kern w:val="0"/>
          <w:sz w:val="24"/>
          <w:szCs w:val="24"/>
          <w:lang w:eastAsia="en-IN"/>
          <w14:ligatures w14:val="none"/>
        </w:rPr>
        <w:t>api</w:t>
      </w:r>
      <w:proofErr w:type="spellEnd"/>
      <w:r w:rsidRPr="00856D14">
        <w:rPr>
          <w:rFonts w:ascii="Segoe UI" w:eastAsia="Times New Roman" w:hAnsi="Segoe UI" w:cs="Segoe UI"/>
          <w:color w:val="1F2328"/>
          <w:kern w:val="0"/>
          <w:sz w:val="24"/>
          <w:szCs w:val="24"/>
          <w:lang w:eastAsia="en-IN"/>
          <w14:ligatures w14:val="none"/>
        </w:rPr>
        <w:t>/courses: Create a new course Request: The course details in the request body Response: The newly created course</w:t>
      </w:r>
    </w:p>
    <w:p w14:paraId="155B96B7" w14:textId="77777777" w:rsidR="00856D14" w:rsidRPr="00856D14" w:rsidRDefault="00856D14" w:rsidP="00856D14">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PUT /</w:t>
      </w:r>
      <w:proofErr w:type="spellStart"/>
      <w:r w:rsidRPr="00856D14">
        <w:rPr>
          <w:rFonts w:ascii="Segoe UI" w:eastAsia="Times New Roman" w:hAnsi="Segoe UI" w:cs="Segoe UI"/>
          <w:color w:val="1F2328"/>
          <w:kern w:val="0"/>
          <w:sz w:val="24"/>
          <w:szCs w:val="24"/>
          <w:lang w:eastAsia="en-IN"/>
          <w14:ligatures w14:val="none"/>
        </w:rPr>
        <w:t>api</w:t>
      </w:r>
      <w:proofErr w:type="spellEnd"/>
      <w:r w:rsidRPr="00856D14">
        <w:rPr>
          <w:rFonts w:ascii="Segoe UI" w:eastAsia="Times New Roman" w:hAnsi="Segoe UI" w:cs="Segoe UI"/>
          <w:color w:val="1F2328"/>
          <w:kern w:val="0"/>
          <w:sz w:val="24"/>
          <w:szCs w:val="24"/>
          <w:lang w:eastAsia="en-IN"/>
          <w14:ligatures w14:val="none"/>
        </w:rPr>
        <w:t>/courses/:id: Update an existing course by ID Request: The updated course details in the request body Response: The updated course</w:t>
      </w:r>
    </w:p>
    <w:p w14:paraId="75B1B661" w14:textId="77777777" w:rsidR="00856D14" w:rsidRPr="00856D14" w:rsidRDefault="00856D14" w:rsidP="00856D14">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DELETE /</w:t>
      </w:r>
      <w:proofErr w:type="spellStart"/>
      <w:r w:rsidRPr="00856D14">
        <w:rPr>
          <w:rFonts w:ascii="Segoe UI" w:eastAsia="Times New Roman" w:hAnsi="Segoe UI" w:cs="Segoe UI"/>
          <w:color w:val="1F2328"/>
          <w:kern w:val="0"/>
          <w:sz w:val="24"/>
          <w:szCs w:val="24"/>
          <w:lang w:eastAsia="en-IN"/>
          <w14:ligatures w14:val="none"/>
        </w:rPr>
        <w:t>api</w:t>
      </w:r>
      <w:proofErr w:type="spellEnd"/>
      <w:r w:rsidRPr="00856D14">
        <w:rPr>
          <w:rFonts w:ascii="Segoe UI" w:eastAsia="Times New Roman" w:hAnsi="Segoe UI" w:cs="Segoe UI"/>
          <w:color w:val="1F2328"/>
          <w:kern w:val="0"/>
          <w:sz w:val="24"/>
          <w:szCs w:val="24"/>
          <w:lang w:eastAsia="en-IN"/>
          <w14:ligatures w14:val="none"/>
        </w:rPr>
        <w:t>/courses/:id: Delete a course by ID Response: A success message indicating that the course has been deleted.</w:t>
      </w:r>
    </w:p>
    <w:p w14:paraId="3DAEA784"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Deployment:</w:t>
      </w:r>
    </w:p>
    <w:p w14:paraId="705D4B97" w14:textId="2E09C8AE"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The deployment process for the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Pr="00856D14">
        <w:rPr>
          <w:rFonts w:ascii="Segoe UI" w:eastAsia="Times New Roman" w:hAnsi="Segoe UI" w:cs="Segoe UI"/>
          <w:color w:val="1F2328"/>
          <w:kern w:val="0"/>
          <w:sz w:val="24"/>
          <w:szCs w:val="24"/>
          <w:lang w:eastAsia="en-IN"/>
          <w14:ligatures w14:val="none"/>
        </w:rPr>
        <w:t xml:space="preserve"> ed-tech platform will involve hosting the application on various cloud-based services. The front end will be deployed using </w:t>
      </w:r>
      <w:proofErr w:type="spellStart"/>
      <w:r w:rsidRPr="00856D14">
        <w:rPr>
          <w:rFonts w:ascii="Segoe UI" w:eastAsia="Times New Roman" w:hAnsi="Segoe UI" w:cs="Segoe UI"/>
          <w:color w:val="1F2328"/>
          <w:kern w:val="0"/>
          <w:sz w:val="24"/>
          <w:szCs w:val="24"/>
          <w:lang w:eastAsia="en-IN"/>
          <w14:ligatures w14:val="none"/>
        </w:rPr>
        <w:t>Vercel</w:t>
      </w:r>
      <w:proofErr w:type="spellEnd"/>
      <w:r w:rsidRPr="00856D14">
        <w:rPr>
          <w:rFonts w:ascii="Segoe UI" w:eastAsia="Times New Roman" w:hAnsi="Segoe UI" w:cs="Segoe UI"/>
          <w:color w:val="1F2328"/>
          <w:kern w:val="0"/>
          <w:sz w:val="24"/>
          <w:szCs w:val="24"/>
          <w:lang w:eastAsia="en-IN"/>
          <w14:ligatures w14:val="none"/>
        </w:rPr>
        <w:t xml:space="preserve">, a popular hosting service for static sites built with React. The back-end will be hosted on Render, two cloud-based hosting services for applications built with </w:t>
      </w:r>
      <w:r w:rsidRPr="00856D14">
        <w:rPr>
          <w:rFonts w:ascii="Segoe UI" w:eastAsia="Times New Roman" w:hAnsi="Segoe UI" w:cs="Segoe UI"/>
          <w:color w:val="1F2328"/>
          <w:kern w:val="0"/>
          <w:sz w:val="24"/>
          <w:szCs w:val="24"/>
          <w:lang w:eastAsia="en-IN"/>
          <w14:ligatures w14:val="none"/>
        </w:rPr>
        <w:lastRenderedPageBreak/>
        <w:t xml:space="preserve">Node.js and MongoDB. The database will be hosted on MongoDB Atlas, a fully managed cloud database service. Overall, the deployment process for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00C70F1B">
        <w:rPr>
          <w:rFonts w:ascii="Segoe UI" w:eastAsia="Times New Roman" w:hAnsi="Segoe UI" w:cs="Segoe UI"/>
          <w:color w:val="1F2328"/>
          <w:kern w:val="0"/>
          <w:sz w:val="24"/>
          <w:szCs w:val="24"/>
          <w:lang w:eastAsia="en-IN"/>
          <w14:ligatures w14:val="none"/>
        </w:rPr>
        <w:t xml:space="preserve"> </w:t>
      </w:r>
      <w:r w:rsidRPr="00856D14">
        <w:rPr>
          <w:rFonts w:ascii="Segoe UI" w:eastAsia="Times New Roman" w:hAnsi="Segoe UI" w:cs="Segoe UI"/>
          <w:color w:val="1F2328"/>
          <w:kern w:val="0"/>
          <w:sz w:val="24"/>
          <w:szCs w:val="24"/>
          <w:lang w:eastAsia="en-IN"/>
          <w14:ligatures w14:val="none"/>
        </w:rPr>
        <w:t>will ensure a stable and scalable hosting environment for the application, allowing users to access the platform seamlessly from anywhere in the world.</w:t>
      </w:r>
    </w:p>
    <w:p w14:paraId="4629DB7D"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Future Enhancements:</w:t>
      </w:r>
    </w:p>
    <w:p w14:paraId="4ED61929" w14:textId="58445FF6"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This section discusses potential future improvements to the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Pr="00856D14">
        <w:rPr>
          <w:rFonts w:ascii="Segoe UI" w:eastAsia="Times New Roman" w:hAnsi="Segoe UI" w:cs="Segoe UI"/>
          <w:color w:val="1F2328"/>
          <w:kern w:val="0"/>
          <w:sz w:val="24"/>
          <w:szCs w:val="24"/>
          <w:lang w:eastAsia="en-IN"/>
          <w14:ligatures w14:val="none"/>
        </w:rPr>
        <w:t xml:space="preserve"> platform. These enhancements are listed along with an explanation of how they would improve the platform and priority for implementation.</w:t>
      </w:r>
    </w:p>
    <w:p w14:paraId="06901011" w14:textId="77777777" w:rsidR="00856D14" w:rsidRPr="00856D14" w:rsidRDefault="00856D14" w:rsidP="00856D14">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Gamification features: Adding gamification features such as badges, points, and leaderboards can increase user engagement and motivation. This would be a medium-priority enhancement.</w:t>
      </w:r>
    </w:p>
    <w:p w14:paraId="5FC50B4E" w14:textId="77777777" w:rsidR="00856D14" w:rsidRPr="00856D14" w:rsidRDefault="00856D14" w:rsidP="00856D14">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Personalized learning paths: Creating personalized learning paths for each student based on their interests and learning style can increase student satisfaction and success. This would be a high-priority enhancement.</w:t>
      </w:r>
    </w:p>
    <w:p w14:paraId="254F92D8" w14:textId="77777777" w:rsidR="00856D14" w:rsidRPr="00856D14" w:rsidRDefault="00856D14" w:rsidP="00856D14">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Mobile app: Creating a mobile app for the platform would allow for more convenient access to course content and features, and would increase the platform's reach. This would be a high-priority enhancement.</w:t>
      </w:r>
    </w:p>
    <w:p w14:paraId="78C12455" w14:textId="328EFE9B" w:rsidR="00856D14" w:rsidRPr="00856D14" w:rsidRDefault="00856D14" w:rsidP="00856D14">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Machine learning-powered recommendations: Using machine learning algorithms to provide personalized course recommendations can improve student engagement and satisfaction. This would be a medium to high-priority enhancement. Overall, these enhancements would significantly improve the </w:t>
      </w:r>
      <w:proofErr w:type="spellStart"/>
      <w:r w:rsidR="00C70F1B">
        <w:rPr>
          <w:rFonts w:ascii="Segoe UI" w:eastAsia="Times New Roman" w:hAnsi="Segoe UI" w:cs="Segoe UI"/>
          <w:color w:val="1F2328"/>
          <w:kern w:val="0"/>
          <w:sz w:val="24"/>
          <w:szCs w:val="24"/>
          <w:lang w:eastAsia="en-IN"/>
          <w14:ligatures w14:val="none"/>
        </w:rPr>
        <w:t>StudyNotion</w:t>
      </w:r>
      <w:proofErr w:type="spellEnd"/>
      <w:r w:rsidR="00C70F1B">
        <w:rPr>
          <w:rFonts w:ascii="Segoe UI" w:eastAsia="Times New Roman" w:hAnsi="Segoe UI" w:cs="Segoe UI"/>
          <w:color w:val="1F2328"/>
          <w:kern w:val="0"/>
          <w:sz w:val="24"/>
          <w:szCs w:val="24"/>
          <w:lang w:eastAsia="en-IN"/>
          <w14:ligatures w14:val="none"/>
        </w:rPr>
        <w:t xml:space="preserve"> </w:t>
      </w:r>
      <w:r w:rsidRPr="00856D14">
        <w:rPr>
          <w:rFonts w:ascii="Segoe UI" w:eastAsia="Times New Roman" w:hAnsi="Segoe UI" w:cs="Segoe UI"/>
          <w:color w:val="1F2328"/>
          <w:kern w:val="0"/>
          <w:sz w:val="24"/>
          <w:szCs w:val="24"/>
          <w:lang w:eastAsia="en-IN"/>
          <w14:ligatures w14:val="none"/>
        </w:rPr>
        <w:t>platform and its offerings to students, instructors, and administrators.</w:t>
      </w:r>
    </w:p>
    <w:p w14:paraId="6D156652" w14:textId="77777777" w:rsidR="00021E72" w:rsidRDefault="00021E72"/>
    <w:sectPr w:rsidR="0002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3D8"/>
    <w:multiLevelType w:val="multilevel"/>
    <w:tmpl w:val="EB2C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A2BAC"/>
    <w:multiLevelType w:val="multilevel"/>
    <w:tmpl w:val="616A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53383"/>
    <w:multiLevelType w:val="multilevel"/>
    <w:tmpl w:val="EBF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430A"/>
    <w:multiLevelType w:val="multilevel"/>
    <w:tmpl w:val="35A4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F5FBD"/>
    <w:multiLevelType w:val="multilevel"/>
    <w:tmpl w:val="5F2E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305C"/>
    <w:multiLevelType w:val="multilevel"/>
    <w:tmpl w:val="FA8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47243"/>
    <w:multiLevelType w:val="multilevel"/>
    <w:tmpl w:val="AD16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7B755C"/>
    <w:multiLevelType w:val="multilevel"/>
    <w:tmpl w:val="54B63F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7D11CB5"/>
    <w:multiLevelType w:val="multilevel"/>
    <w:tmpl w:val="E800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A0559"/>
    <w:multiLevelType w:val="multilevel"/>
    <w:tmpl w:val="ACEC80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21D018E"/>
    <w:multiLevelType w:val="multilevel"/>
    <w:tmpl w:val="CC1A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797F26"/>
    <w:multiLevelType w:val="multilevel"/>
    <w:tmpl w:val="55CE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222022">
    <w:abstractNumId w:val="8"/>
  </w:num>
  <w:num w:numId="2" w16cid:durableId="1401749792">
    <w:abstractNumId w:val="4"/>
  </w:num>
  <w:num w:numId="3" w16cid:durableId="1802109582">
    <w:abstractNumId w:val="7"/>
  </w:num>
  <w:num w:numId="4" w16cid:durableId="810172446">
    <w:abstractNumId w:val="5"/>
  </w:num>
  <w:num w:numId="5" w16cid:durableId="2054691454">
    <w:abstractNumId w:val="11"/>
  </w:num>
  <w:num w:numId="6" w16cid:durableId="1836455219">
    <w:abstractNumId w:val="2"/>
  </w:num>
  <w:num w:numId="7" w16cid:durableId="45687305">
    <w:abstractNumId w:val="10"/>
  </w:num>
  <w:num w:numId="8" w16cid:durableId="1661930577">
    <w:abstractNumId w:val="9"/>
  </w:num>
  <w:num w:numId="9" w16cid:durableId="1099253484">
    <w:abstractNumId w:val="3"/>
  </w:num>
  <w:num w:numId="10" w16cid:durableId="72972873">
    <w:abstractNumId w:val="1"/>
  </w:num>
  <w:num w:numId="11" w16cid:durableId="1131171893">
    <w:abstractNumId w:val="0"/>
  </w:num>
  <w:num w:numId="12" w16cid:durableId="952320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14"/>
    <w:rsid w:val="00021E72"/>
    <w:rsid w:val="005130C0"/>
    <w:rsid w:val="006C71A1"/>
    <w:rsid w:val="00856D14"/>
    <w:rsid w:val="00C70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2CD0"/>
  <w15:chartTrackingRefBased/>
  <w15:docId w15:val="{3384C7FE-177F-462D-8ADD-E2C8634E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6D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56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56D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D1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56D1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56D14"/>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856D14"/>
    <w:rPr>
      <w:color w:val="0000FF"/>
      <w:u w:val="single"/>
    </w:rPr>
  </w:style>
  <w:style w:type="character" w:customStyle="1" w:styleId="button-label">
    <w:name w:val="button-label"/>
    <w:basedOn w:val="DefaultParagraphFont"/>
    <w:rsid w:val="00856D14"/>
  </w:style>
  <w:style w:type="paragraph" w:styleId="NormalWeb">
    <w:name w:val="Normal (Web)"/>
    <w:basedOn w:val="Normal"/>
    <w:uiPriority w:val="99"/>
    <w:semiHidden/>
    <w:unhideWhenUsed/>
    <w:rsid w:val="00856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991156">
      <w:bodyDiv w:val="1"/>
      <w:marLeft w:val="0"/>
      <w:marRight w:val="0"/>
      <w:marTop w:val="0"/>
      <w:marBottom w:val="0"/>
      <w:divBdr>
        <w:top w:val="none" w:sz="0" w:space="0" w:color="auto"/>
        <w:left w:val="none" w:sz="0" w:space="0" w:color="auto"/>
        <w:bottom w:val="none" w:sz="0" w:space="0" w:color="auto"/>
        <w:right w:val="none" w:sz="0" w:space="0" w:color="auto"/>
      </w:divBdr>
      <w:divsChild>
        <w:div w:id="364447788">
          <w:marLeft w:val="0"/>
          <w:marRight w:val="0"/>
          <w:marTop w:val="0"/>
          <w:marBottom w:val="0"/>
          <w:divBdr>
            <w:top w:val="none" w:sz="0" w:space="0" w:color="auto"/>
            <w:left w:val="none" w:sz="0" w:space="0" w:color="auto"/>
            <w:bottom w:val="none" w:sz="0" w:space="0" w:color="auto"/>
            <w:right w:val="none" w:sz="0" w:space="0" w:color="auto"/>
          </w:divBdr>
          <w:divsChild>
            <w:div w:id="705256735">
              <w:marLeft w:val="0"/>
              <w:marRight w:val="0"/>
              <w:marTop w:val="60"/>
              <w:marBottom w:val="0"/>
              <w:divBdr>
                <w:top w:val="none" w:sz="0" w:space="0" w:color="auto"/>
                <w:left w:val="none" w:sz="0" w:space="0" w:color="auto"/>
                <w:bottom w:val="none" w:sz="0" w:space="0" w:color="auto"/>
                <w:right w:val="none" w:sz="0" w:space="0" w:color="auto"/>
              </w:divBdr>
            </w:div>
          </w:divsChild>
        </w:div>
        <w:div w:id="228227373">
          <w:marLeft w:val="0"/>
          <w:marRight w:val="0"/>
          <w:marTop w:val="120"/>
          <w:marBottom w:val="0"/>
          <w:divBdr>
            <w:top w:val="none" w:sz="0" w:space="0" w:color="auto"/>
            <w:left w:val="none" w:sz="0" w:space="0" w:color="auto"/>
            <w:bottom w:val="none" w:sz="0" w:space="0" w:color="auto"/>
            <w:right w:val="none" w:sz="0" w:space="0" w:color="auto"/>
          </w:divBdr>
        </w:div>
        <w:div w:id="810170625">
          <w:marLeft w:val="0"/>
          <w:marRight w:val="0"/>
          <w:marTop w:val="0"/>
          <w:marBottom w:val="0"/>
          <w:divBdr>
            <w:top w:val="none" w:sz="0" w:space="0" w:color="auto"/>
            <w:left w:val="none" w:sz="0" w:space="0" w:color="auto"/>
            <w:bottom w:val="none" w:sz="0" w:space="0" w:color="auto"/>
            <w:right w:val="none" w:sz="0" w:space="0" w:color="auto"/>
          </w:divBdr>
          <w:divsChild>
            <w:div w:id="679351058">
              <w:marLeft w:val="0"/>
              <w:marRight w:val="0"/>
              <w:marTop w:val="0"/>
              <w:marBottom w:val="0"/>
              <w:divBdr>
                <w:top w:val="none" w:sz="0" w:space="0" w:color="auto"/>
                <w:left w:val="none" w:sz="0" w:space="0" w:color="auto"/>
                <w:bottom w:val="none" w:sz="0" w:space="0" w:color="auto"/>
                <w:right w:val="none" w:sz="0" w:space="0" w:color="auto"/>
              </w:divBdr>
              <w:divsChild>
                <w:div w:id="381373450">
                  <w:marLeft w:val="0"/>
                  <w:marRight w:val="0"/>
                  <w:marTop w:val="0"/>
                  <w:marBottom w:val="0"/>
                  <w:divBdr>
                    <w:top w:val="none" w:sz="0" w:space="0" w:color="auto"/>
                    <w:left w:val="none" w:sz="0" w:space="0" w:color="auto"/>
                    <w:bottom w:val="none" w:sz="0" w:space="0" w:color="auto"/>
                    <w:right w:val="none" w:sz="0" w:space="0" w:color="auto"/>
                  </w:divBdr>
                  <w:divsChild>
                    <w:div w:id="554395526">
                      <w:marLeft w:val="0"/>
                      <w:marRight w:val="0"/>
                      <w:marTop w:val="0"/>
                      <w:marBottom w:val="0"/>
                      <w:divBdr>
                        <w:top w:val="none" w:sz="0" w:space="0" w:color="auto"/>
                        <w:left w:val="none" w:sz="0" w:space="0" w:color="auto"/>
                        <w:bottom w:val="none" w:sz="0" w:space="0" w:color="auto"/>
                        <w:right w:val="none" w:sz="0" w:space="0" w:color="auto"/>
                      </w:divBdr>
                      <w:divsChild>
                        <w:div w:id="2627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1141</Words>
  <Characters>6506</Characters>
  <Application>Microsoft Office Word</Application>
  <DocSecurity>0</DocSecurity>
  <Lines>54</Lines>
  <Paragraphs>15</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Ashima Bathla</dc:creator>
  <cp:keywords/>
  <dc:description/>
  <cp:lastModifiedBy>Vanshika Garg</cp:lastModifiedBy>
  <cp:revision>3</cp:revision>
  <dcterms:created xsi:type="dcterms:W3CDTF">2024-02-07T16:08:00Z</dcterms:created>
  <dcterms:modified xsi:type="dcterms:W3CDTF">2024-04-06T18:58:00Z</dcterms:modified>
</cp:coreProperties>
</file>