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2B7B27" w:rsidR="00775FA1" w:rsidP="00C52C40" w:rsidRDefault="006370BB" w14:paraId="6BA85913" w14:textId="28B0E21C">
      <w:pPr>
        <w:pStyle w:val="BodyText"/>
        <w:spacing w:before="100" w:beforeAutospacing="1"/>
        <w:jc w:val="center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2B7B27">
        <w:rPr>
          <w:rFonts w:asciiTheme="minorHAnsi" w:hAnsiTheme="minorHAnsi" w:cstheme="minorHAnsi"/>
          <w:b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EB9C38B" wp14:editId="27407140">
                <wp:simplePos x="0" y="0"/>
                <wp:positionH relativeFrom="column">
                  <wp:posOffset>6622038</wp:posOffset>
                </wp:positionH>
                <wp:positionV relativeFrom="paragraph">
                  <wp:posOffset>-463916</wp:posOffset>
                </wp:positionV>
                <wp:extent cx="1264920" cy="1257300"/>
                <wp:effectExtent l="57150" t="19050" r="68580" b="95250"/>
                <wp:wrapNone/>
                <wp:docPr id="197466613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78A22D9">
              <v:oval id="Oval 1" style="position:absolute;margin-left:521.4pt;margin-top:-36.55pt;width:99.6pt;height:99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9a4906 [1641]" strokecolor="#f68c36 [3049]" w14:anchorId="5526ED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">
                <v:fill type="gradient" color2="#f68a32 [3017]" colors="0 #cb6c1d;52429f #ff8f2a;1 #ff8f26" angle="180" focus="100%" rotate="t">
                  <o:fill v:ext="view" type="gradientUnscaled"/>
                </v:fill>
                <v:shadow on="t" color="black" opacity="22937f" offset="0,.63889mm" origin=",.5"/>
              </v:oval>
            </w:pict>
          </mc:Fallback>
        </mc:AlternateContent>
      </w:r>
      <w:r w:rsidRPr="002B7B27" w:rsidR="00645AB8">
        <w:rPr>
          <w:rFonts w:asciiTheme="minorHAnsi" w:hAnsiTheme="minorHAnsi" w:cstheme="minorHAnsi"/>
          <w:b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C27595" wp14:editId="2AC23FF7">
                <wp:simplePos x="0" y="0"/>
                <wp:positionH relativeFrom="column">
                  <wp:posOffset>6050280</wp:posOffset>
                </wp:positionH>
                <wp:positionV relativeFrom="paragraph">
                  <wp:posOffset>-708660</wp:posOffset>
                </wp:positionV>
                <wp:extent cx="1264920" cy="1257300"/>
                <wp:effectExtent l="0" t="0" r="0" b="0"/>
                <wp:wrapNone/>
                <wp:docPr id="14018063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2573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FEBF92E">
              <v:oval id="Oval 1" style="position:absolute;margin-left:476.4pt;margin-top:-55.8pt;width:99.6pt;height:9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f79646 [3209]" stroked="f" w14:anchorId="1EC477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">
                <v:fill opacity="32896f"/>
              </v:oval>
            </w:pict>
          </mc:Fallback>
        </mc:AlternateContent>
      </w:r>
      <w:r w:rsidRPr="002B7B27" w:rsidR="00645AB8">
        <w:rPr>
          <w:rFonts w:asciiTheme="minorHAnsi" w:hAnsiTheme="minorHAnsi" w:cstheme="minorHAnsi"/>
          <w:b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1FC86A" wp14:editId="173E80E8">
                <wp:simplePos x="0" y="0"/>
                <wp:positionH relativeFrom="column">
                  <wp:posOffset>5829300</wp:posOffset>
                </wp:positionH>
                <wp:positionV relativeFrom="paragraph">
                  <wp:posOffset>-1051560</wp:posOffset>
                </wp:positionV>
                <wp:extent cx="1264920" cy="1257300"/>
                <wp:effectExtent l="0" t="0" r="0" b="0"/>
                <wp:wrapNone/>
                <wp:docPr id="8233911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2573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4902187">
              <v:oval id="Oval 1" style="position:absolute;margin-left:459pt;margin-top:-82.8pt;width:99.6pt;height:99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f79646 [3209]" stroked="f" w14:anchorId="2165FB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">
                <v:fill opacity="32896f"/>
              </v:oval>
            </w:pict>
          </mc:Fallback>
        </mc:AlternateContent>
      </w:r>
      <w:r w:rsidRPr="002B7B27" w:rsidR="002609D1">
        <w:rPr>
          <w:rFonts w:asciiTheme="minorHAnsi" w:hAnsiTheme="minorHAnsi" w:cstheme="minorHAnsi"/>
          <w:b/>
          <w:bCs/>
          <w:iCs/>
          <w:sz w:val="24"/>
          <w:szCs w:val="24"/>
        </w:rPr>
        <w:t>Vanshika Lodhi</w:t>
      </w:r>
    </w:p>
    <w:p w:rsidRPr="00D25B40" w:rsidR="002609D1" w:rsidP="002609D1" w:rsidRDefault="00206471" w14:paraId="4D6C1569" w14:textId="47C75A30">
      <w:pPr>
        <w:pStyle w:val="BodyText"/>
        <w:spacing w:before="6"/>
        <w:jc w:val="center"/>
        <w:rPr>
          <w:rStyle w:val="Hyperlink"/>
          <w:rFonts w:asciiTheme="minorHAnsi" w:hAnsiTheme="minorHAnsi" w:cstheme="minorHAnsi"/>
          <w:color w:val="auto"/>
          <w:sz w:val="20"/>
          <w:szCs w:val="20"/>
        </w:rPr>
      </w:pPr>
      <w:hyperlink w:history="1" r:id="rId8">
        <w:r w:rsidRPr="00D25B40" w:rsidR="00755E27">
          <w:rPr>
            <w:rStyle w:val="Hyperlink"/>
            <w:rFonts w:asciiTheme="minorHAnsi" w:hAnsiTheme="minorHAnsi" w:cstheme="minorHAnsi"/>
            <w:iCs/>
            <w:color w:val="auto"/>
            <w:sz w:val="20"/>
            <w:szCs w:val="20"/>
          </w:rPr>
          <w:t>vanshikalodhi3@gmail.com</w:t>
        </w:r>
      </w:hyperlink>
      <w:r w:rsidRPr="00D25B40" w:rsidR="002609D1">
        <w:rPr>
          <w:rFonts w:asciiTheme="minorHAnsi" w:hAnsiTheme="minorHAnsi" w:cstheme="minorHAnsi"/>
          <w:iCs/>
          <w:sz w:val="20"/>
          <w:szCs w:val="20"/>
        </w:rPr>
        <w:t xml:space="preserve"> | +91-8962008753 | </w:t>
      </w:r>
      <w:hyperlink w:history="1" r:id="rId9">
        <w:r w:rsidRPr="00D25B40" w:rsidR="002609D1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https://github.com/Vanshika3114</w:t>
        </w:r>
      </w:hyperlink>
    </w:p>
    <w:p w:rsidRPr="00D25B40" w:rsidR="002609D1" w:rsidP="002609D1" w:rsidRDefault="00206471" w14:paraId="3C60D2EC" w14:textId="524CE0E4">
      <w:pPr>
        <w:pStyle w:val="BodyText"/>
        <w:spacing w:before="6"/>
        <w:jc w:val="center"/>
        <w:rPr>
          <w:rStyle w:val="Hyperlink"/>
          <w:rFonts w:asciiTheme="minorHAnsi" w:hAnsiTheme="minorHAnsi" w:cstheme="minorHAnsi"/>
          <w:iCs/>
          <w:color w:val="auto"/>
          <w:sz w:val="20"/>
          <w:szCs w:val="20"/>
        </w:rPr>
      </w:pPr>
      <w:hyperlink w:history="1" r:id="rId10">
        <w:r w:rsidRPr="00D25B40" w:rsidR="002609D1">
          <w:rPr>
            <w:rStyle w:val="Hyperlink"/>
            <w:rFonts w:asciiTheme="minorHAnsi" w:hAnsiTheme="minorHAnsi" w:cstheme="minorHAnsi"/>
            <w:iCs/>
            <w:color w:val="auto"/>
            <w:sz w:val="20"/>
            <w:szCs w:val="20"/>
          </w:rPr>
          <w:t>https://www.linkedin.com/in/vanshika-lodhi-27571916a</w:t>
        </w:r>
      </w:hyperlink>
    </w:p>
    <w:p w:rsidRPr="00D25B40" w:rsidR="00C90ED2" w:rsidP="002609D1" w:rsidRDefault="00C90ED2" w14:paraId="0EB45F92" w14:textId="55AE6297">
      <w:pPr>
        <w:pStyle w:val="BodyText"/>
        <w:spacing w:before="6"/>
        <w:jc w:val="center"/>
        <w:rPr>
          <w:rStyle w:val="Hyperlink"/>
          <w:rFonts w:asciiTheme="minorHAnsi" w:hAnsiTheme="minorHAnsi" w:cstheme="minorHAnsi"/>
          <w:iCs/>
          <w:color w:val="auto"/>
          <w:sz w:val="20"/>
          <w:szCs w:val="20"/>
        </w:rPr>
      </w:pPr>
    </w:p>
    <w:p w:rsidRPr="001C456D" w:rsidR="00FC4C0A" w:rsidP="001C456D" w:rsidRDefault="00FC4C0A" w14:paraId="054C57BB" w14:textId="08CBEC58">
      <w:pPr>
        <w:pStyle w:val="BodyText"/>
        <w:pBdr>
          <w:bottom w:val="single" w:color="auto" w:sz="12" w:space="1"/>
        </w:pBdr>
        <w:spacing w:before="6"/>
        <w:rPr>
          <w:rFonts w:asciiTheme="minorHAnsi" w:hAnsiTheme="minorHAnsi" w:cstheme="minorHAnsi"/>
          <w:iCs/>
          <w:sz w:val="20"/>
          <w:szCs w:val="20"/>
        </w:rPr>
      </w:pPr>
      <w:r w:rsidRPr="00D25B40">
        <w:rPr>
          <w:rFonts w:asciiTheme="minorHAnsi" w:hAnsiTheme="minorHAnsi" w:cstheme="minorHAnsi"/>
          <w:b/>
          <w:bCs/>
          <w:iCs/>
          <w:sz w:val="20"/>
          <w:szCs w:val="20"/>
        </w:rPr>
        <w:t>Career Objective</w:t>
      </w:r>
    </w:p>
    <w:p w:rsidR="001C456D" w:rsidP="00C90ED2" w:rsidRDefault="001C456D" w14:paraId="629290C9" w14:textId="12369316">
      <w:pPr>
        <w:pStyle w:val="BodyText"/>
        <w:spacing w:before="6"/>
        <w:rPr>
          <w:rFonts w:asciiTheme="minorHAnsi" w:hAnsiTheme="minorHAnsi" w:cstheme="minorHAnsi"/>
          <w:iCs/>
        </w:rPr>
      </w:pPr>
      <w:r w:rsidRPr="001C456D">
        <w:rPr>
          <w:rFonts w:asciiTheme="minorHAnsi" w:hAnsiTheme="minorHAnsi" w:cstheme="minorHAnsi"/>
          <w:iCs/>
        </w:rPr>
        <w:t>An organized and dedicated individual with experience in operations and customer service, skilled in improving processes and providing excellent support through calls, chat, and email. I am eager to use my problem-solving skills, teamwork, and multitasking abilities to enhance customer satisfaction and contribute to the smooth running of operations</w:t>
      </w:r>
      <w:r>
        <w:rPr>
          <w:rFonts w:asciiTheme="minorHAnsi" w:hAnsiTheme="minorHAnsi" w:cstheme="minorHAnsi"/>
          <w:iCs/>
        </w:rPr>
        <w:t>.</w:t>
      </w:r>
    </w:p>
    <w:p w:rsidRPr="00D25B40" w:rsidR="002B7B27" w:rsidP="00C90ED2" w:rsidRDefault="002B7B27" w14:paraId="5843B7ED" w14:textId="77777777">
      <w:pPr>
        <w:pStyle w:val="BodyText"/>
        <w:spacing w:before="6"/>
        <w:rPr>
          <w:rStyle w:val="Hyperlink"/>
          <w:rFonts w:asciiTheme="minorHAnsi" w:hAnsiTheme="minorHAnsi" w:cstheme="minorHAnsi"/>
          <w:iCs/>
          <w:color w:val="auto"/>
          <w:sz w:val="20"/>
          <w:szCs w:val="20"/>
        </w:rPr>
      </w:pPr>
    </w:p>
    <w:p w:rsidRPr="00D25B40" w:rsidR="00C90ED2" w:rsidP="00645AB8" w:rsidRDefault="00C90ED2" w14:paraId="06E18FF1" w14:textId="5E195D3B">
      <w:pPr>
        <w:pStyle w:val="BodyText"/>
        <w:pBdr>
          <w:bottom w:val="single" w:color="auto" w:sz="12" w:space="1"/>
        </w:pBdr>
        <w:spacing w:before="6"/>
        <w:rPr>
          <w:rFonts w:asciiTheme="minorHAnsi" w:hAnsiTheme="minorHAnsi" w:cstheme="minorHAnsi"/>
          <w:iCs/>
          <w:sz w:val="20"/>
          <w:szCs w:val="20"/>
        </w:rPr>
      </w:pPr>
      <w:r w:rsidRPr="00D25B40">
        <w:rPr>
          <w:rFonts w:asciiTheme="minorHAnsi" w:hAnsiTheme="minorHAnsi" w:cstheme="minorHAnsi"/>
          <w:b/>
          <w:bCs/>
          <w:iCs/>
          <w:sz w:val="20"/>
          <w:szCs w:val="20"/>
        </w:rPr>
        <w:t>Skills</w:t>
      </w:r>
    </w:p>
    <w:p w:rsidRPr="00D25B40" w:rsidR="00284ABE" w:rsidP="00284ABE" w:rsidRDefault="00284ABE" w14:paraId="08AD9631" w14:textId="289D6024">
      <w:pPr>
        <w:pStyle w:val="BodyText"/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b/>
          <w:bCs/>
          <w:iCs/>
        </w:rPr>
        <w:t>Operations</w:t>
      </w:r>
      <w:r w:rsidRPr="00D25B40">
        <w:rPr>
          <w:rFonts w:asciiTheme="minorHAnsi" w:hAnsiTheme="minorHAnsi" w:cstheme="minorHAnsi"/>
          <w:iCs/>
        </w:rPr>
        <w:t xml:space="preserve">: POS, Supply Chain Management, Forecasting Analysis, Lean Six Sigma, </w:t>
      </w:r>
      <w:r w:rsidRPr="00D25B40" w:rsidR="00645AB8">
        <w:rPr>
          <w:rFonts w:asciiTheme="minorHAnsi" w:hAnsiTheme="minorHAnsi" w:cstheme="minorHAnsi"/>
          <w:iCs/>
        </w:rPr>
        <w:t>Quality tools</w:t>
      </w:r>
    </w:p>
    <w:p w:rsidRPr="00D25B40" w:rsidR="00284ABE" w:rsidP="00645AB8" w:rsidRDefault="00284ABE" w14:paraId="066792F2" w14:textId="62EF7336">
      <w:pPr>
        <w:pStyle w:val="BodyText"/>
        <w:pBdr>
          <w:bottom w:val="single" w:color="auto" w:sz="12" w:space="1"/>
        </w:pBdr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b/>
          <w:bCs/>
          <w:iCs/>
        </w:rPr>
        <w:t>Technical:</w:t>
      </w:r>
      <w:r w:rsidRPr="00D25B40">
        <w:rPr>
          <w:rFonts w:asciiTheme="minorHAnsi" w:hAnsiTheme="minorHAnsi" w:cstheme="minorHAnsi"/>
          <w:iCs/>
        </w:rPr>
        <w:t xml:space="preserve"> Advanced Excel, Google Spreadsheets, Basic SQL</w:t>
      </w:r>
      <w:r w:rsidR="008C255F">
        <w:rPr>
          <w:rFonts w:asciiTheme="minorHAnsi" w:hAnsiTheme="minorHAnsi" w:cstheme="minorHAnsi"/>
          <w:iCs/>
        </w:rPr>
        <w:t>, HTML, CSS</w:t>
      </w:r>
    </w:p>
    <w:p w:rsidRPr="00D25B40" w:rsidR="00C90ED2" w:rsidP="00645AB8" w:rsidRDefault="00284ABE" w14:paraId="10524A51" w14:textId="1C5B1CAF">
      <w:pPr>
        <w:pStyle w:val="BodyText"/>
        <w:pBdr>
          <w:bottom w:val="single" w:color="auto" w:sz="12" w:space="1"/>
        </w:pBdr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b/>
          <w:bCs/>
          <w:iCs/>
        </w:rPr>
        <w:t>Soft Skills</w:t>
      </w:r>
      <w:r w:rsidRPr="00D25B40">
        <w:rPr>
          <w:rFonts w:asciiTheme="minorHAnsi" w:hAnsiTheme="minorHAnsi" w:cstheme="minorHAnsi"/>
          <w:iCs/>
        </w:rPr>
        <w:t>: Flexibility, Teamwork, Adaptability, Communication, Problem-solving, Time Management</w:t>
      </w:r>
    </w:p>
    <w:p w:rsidRPr="00D25B40" w:rsidR="00645AB8" w:rsidP="00645AB8" w:rsidRDefault="00645AB8" w14:paraId="24987390" w14:textId="499C4609">
      <w:pPr>
        <w:pStyle w:val="BodyText"/>
        <w:pBdr>
          <w:bottom w:val="single" w:color="auto" w:sz="12" w:space="1"/>
        </w:pBdr>
        <w:spacing w:before="6"/>
        <w:rPr>
          <w:rFonts w:asciiTheme="minorHAnsi" w:hAnsiTheme="minorHAnsi" w:cstheme="minorHAnsi"/>
          <w:iCs/>
        </w:rPr>
      </w:pPr>
    </w:p>
    <w:p w:rsidRPr="00D25B40" w:rsidR="002609D1" w:rsidP="00645AB8" w:rsidRDefault="002609D1" w14:paraId="7F5AEEE6" w14:textId="38D4B350">
      <w:pPr>
        <w:pStyle w:val="BodyText"/>
        <w:pBdr>
          <w:bottom w:val="single" w:color="auto" w:sz="12" w:space="1"/>
        </w:pBdr>
        <w:spacing w:before="6"/>
        <w:rPr>
          <w:rFonts w:asciiTheme="minorHAnsi" w:hAnsiTheme="minorHAnsi" w:cstheme="minorHAnsi"/>
          <w:b/>
          <w:bCs/>
          <w:iCs/>
        </w:rPr>
      </w:pPr>
      <w:r w:rsidRPr="00D25B40">
        <w:rPr>
          <w:rFonts w:asciiTheme="minorHAnsi" w:hAnsiTheme="minorHAnsi" w:cstheme="minorHAnsi"/>
          <w:b/>
          <w:bCs/>
          <w:iCs/>
        </w:rPr>
        <w:t>Experience</w:t>
      </w:r>
    </w:p>
    <w:p w:rsidRPr="00D25B40" w:rsidR="00C41A22" w:rsidP="47A2CAA3" w:rsidRDefault="00284ABE" w14:paraId="15F1CE27" w14:textId="49367E94">
      <w:pPr>
        <w:pStyle w:val="BodyText"/>
        <w:spacing w:before="6"/>
        <w:rPr>
          <w:rFonts w:ascii="Calibri" w:hAnsi="Calibri" w:cs="Calibri" w:asciiTheme="minorAscii" w:hAnsiTheme="minorAscii" w:cstheme="minorAscii"/>
          <w:b w:val="1"/>
          <w:bCs w:val="1"/>
        </w:rPr>
      </w:pPr>
      <w:r w:rsidRPr="47A2CAA3" w:rsidR="47A2CAA3">
        <w:rPr>
          <w:rFonts w:ascii="Calibri" w:hAnsi="Calibri" w:cs="Calibri" w:asciiTheme="minorAscii" w:hAnsiTheme="minorAscii" w:cstheme="minorAscii"/>
          <w:b w:val="1"/>
          <w:bCs w:val="1"/>
        </w:rPr>
        <w:t>Customer Service Associate (L2)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7A2CAA3" w:rsidR="47A2CAA3">
        <w:rPr>
          <w:rFonts w:ascii="Calibri" w:hAnsi="Calibri" w:cs="Calibri" w:asciiTheme="minorAscii" w:hAnsiTheme="minorAscii" w:cstheme="minorAscii"/>
          <w:b w:val="1"/>
          <w:bCs w:val="1"/>
        </w:rPr>
        <w:t xml:space="preserve">     July 2024 - Present</w:t>
      </w:r>
    </w:p>
    <w:p w:rsidRPr="008C255F" w:rsidR="008C255F" w:rsidP="008C255F" w:rsidRDefault="00284ABE" w14:paraId="2EA4D591" w14:textId="1F3B73D8">
      <w:pPr>
        <w:pStyle w:val="BodyText"/>
        <w:spacing w:before="6"/>
        <w:rPr>
          <w:rFonts w:asciiTheme="minorHAnsi" w:hAnsiTheme="minorHAnsi" w:cstheme="minorHAnsi"/>
          <w:b/>
          <w:bCs/>
          <w:iCs/>
          <w:lang w:val="en-IN"/>
        </w:rPr>
      </w:pPr>
      <w:r w:rsidRPr="00D25B40">
        <w:rPr>
          <w:rFonts w:asciiTheme="minorHAnsi" w:hAnsiTheme="minorHAnsi" w:cstheme="minorHAnsi"/>
          <w:b/>
          <w:bCs/>
          <w:iCs/>
          <w:lang w:val="en-IN"/>
        </w:rPr>
        <w:t>Amazon (Bhopal</w:t>
      </w:r>
      <w:r w:rsidRPr="00D25B40" w:rsidR="00C41A22">
        <w:rPr>
          <w:rFonts w:asciiTheme="minorHAnsi" w:hAnsiTheme="minorHAnsi" w:cstheme="minorHAnsi"/>
          <w:b/>
          <w:bCs/>
          <w:iCs/>
          <w:lang w:val="en-IN"/>
        </w:rPr>
        <w:t>)</w:t>
      </w:r>
    </w:p>
    <w:p w:rsidRPr="008C255F" w:rsidR="008C255F" w:rsidP="008C255F" w:rsidRDefault="008C255F" w14:paraId="15C9DDE6" w14:textId="77777777">
      <w:pPr>
        <w:pStyle w:val="ListParagraph"/>
        <w:numPr>
          <w:ilvl w:val="0"/>
          <w:numId w:val="22"/>
        </w:numPr>
        <w:spacing w:before="6"/>
        <w:rPr>
          <w:rFonts w:asciiTheme="minorHAnsi" w:hAnsiTheme="minorHAnsi" w:cstheme="minorHAnsi"/>
          <w:iCs/>
          <w:sz w:val="19"/>
          <w:szCs w:val="19"/>
        </w:rPr>
      </w:pPr>
      <w:r w:rsidRPr="008C255F">
        <w:rPr>
          <w:rFonts w:asciiTheme="minorHAnsi" w:hAnsiTheme="minorHAnsi" w:cstheme="minorHAnsi"/>
          <w:iCs/>
          <w:sz w:val="19"/>
          <w:szCs w:val="19"/>
        </w:rPr>
        <w:t>Deliver excellent customer support via call, chat, and email.</w:t>
      </w:r>
    </w:p>
    <w:p w:rsidRPr="008C255F" w:rsidR="008C255F" w:rsidP="008C255F" w:rsidRDefault="008C255F" w14:paraId="7C527274" w14:textId="77777777">
      <w:pPr>
        <w:pStyle w:val="ListParagraph"/>
        <w:numPr>
          <w:ilvl w:val="0"/>
          <w:numId w:val="22"/>
        </w:numPr>
        <w:spacing w:before="6"/>
        <w:rPr>
          <w:rFonts w:asciiTheme="minorHAnsi" w:hAnsiTheme="minorHAnsi" w:cstheme="minorHAnsi"/>
          <w:iCs/>
          <w:sz w:val="19"/>
          <w:szCs w:val="19"/>
        </w:rPr>
      </w:pPr>
      <w:r w:rsidRPr="008C255F">
        <w:rPr>
          <w:rFonts w:asciiTheme="minorHAnsi" w:hAnsiTheme="minorHAnsi" w:cstheme="minorHAnsi"/>
          <w:iCs/>
          <w:sz w:val="19"/>
          <w:szCs w:val="19"/>
        </w:rPr>
        <w:t>Promptly address and resolve customer queries, concerns, and complaints with professionalism.</w:t>
      </w:r>
    </w:p>
    <w:p w:rsidRPr="008C255F" w:rsidR="008C255F" w:rsidP="008C255F" w:rsidRDefault="008C255F" w14:paraId="01FDCB4C" w14:textId="77777777">
      <w:pPr>
        <w:pStyle w:val="ListParagraph"/>
        <w:numPr>
          <w:ilvl w:val="0"/>
          <w:numId w:val="22"/>
        </w:numPr>
        <w:spacing w:before="6"/>
        <w:rPr>
          <w:rFonts w:asciiTheme="minorHAnsi" w:hAnsiTheme="minorHAnsi" w:cstheme="minorHAnsi"/>
          <w:iCs/>
          <w:sz w:val="19"/>
          <w:szCs w:val="19"/>
        </w:rPr>
      </w:pPr>
      <w:r w:rsidRPr="008C255F">
        <w:rPr>
          <w:rFonts w:asciiTheme="minorHAnsi" w:hAnsiTheme="minorHAnsi" w:cstheme="minorHAnsi"/>
          <w:iCs/>
          <w:sz w:val="19"/>
          <w:szCs w:val="19"/>
        </w:rPr>
        <w:t>Conduct follow-ups to ensure customer issues are fully resolved and satisfaction is achieved.</w:t>
      </w:r>
    </w:p>
    <w:p w:rsidRPr="008C255F" w:rsidR="008C255F" w:rsidP="008C255F" w:rsidRDefault="008C255F" w14:paraId="006CDF88" w14:textId="77777777">
      <w:pPr>
        <w:pStyle w:val="ListParagraph"/>
        <w:numPr>
          <w:ilvl w:val="0"/>
          <w:numId w:val="22"/>
        </w:numPr>
        <w:spacing w:before="6"/>
        <w:rPr>
          <w:rFonts w:asciiTheme="minorHAnsi" w:hAnsiTheme="minorHAnsi" w:cstheme="minorHAnsi"/>
          <w:iCs/>
          <w:sz w:val="19"/>
          <w:szCs w:val="19"/>
        </w:rPr>
      </w:pPr>
      <w:r w:rsidRPr="008C255F">
        <w:rPr>
          <w:rFonts w:asciiTheme="minorHAnsi" w:hAnsiTheme="minorHAnsi" w:cstheme="minorHAnsi"/>
          <w:iCs/>
          <w:sz w:val="19"/>
          <w:szCs w:val="19"/>
        </w:rPr>
        <w:t>Assisted customers with queries and concerns related to concessions and service issues, ensuring a positive customer experience.</w:t>
      </w:r>
    </w:p>
    <w:p w:rsidRPr="008C255F" w:rsidR="008C255F" w:rsidP="008C255F" w:rsidRDefault="008C255F" w14:paraId="6BC80B5E" w14:textId="77777777">
      <w:pPr>
        <w:pStyle w:val="ListParagraph"/>
        <w:numPr>
          <w:ilvl w:val="0"/>
          <w:numId w:val="22"/>
        </w:numPr>
        <w:spacing w:before="6"/>
        <w:rPr>
          <w:rFonts w:asciiTheme="minorHAnsi" w:hAnsiTheme="minorHAnsi" w:cstheme="minorHAnsi"/>
          <w:iCs/>
          <w:sz w:val="19"/>
          <w:szCs w:val="19"/>
        </w:rPr>
      </w:pPr>
      <w:r w:rsidRPr="008C255F">
        <w:rPr>
          <w:rFonts w:asciiTheme="minorHAnsi" w:hAnsiTheme="minorHAnsi" w:cstheme="minorHAnsi"/>
          <w:iCs/>
          <w:sz w:val="19"/>
          <w:szCs w:val="19"/>
        </w:rPr>
        <w:t>Collaborated with team members to streamline processes and improve overall service efficiency and customer satisfaction.</w:t>
      </w:r>
    </w:p>
    <w:p w:rsidRPr="008C255F" w:rsidR="008C255F" w:rsidP="008C255F" w:rsidRDefault="008C255F" w14:paraId="7469175D" w14:textId="77777777">
      <w:pPr>
        <w:pStyle w:val="ListParagraph"/>
        <w:numPr>
          <w:ilvl w:val="0"/>
          <w:numId w:val="22"/>
        </w:numPr>
        <w:spacing w:before="6"/>
        <w:rPr>
          <w:rFonts w:asciiTheme="minorHAnsi" w:hAnsiTheme="minorHAnsi" w:cstheme="minorHAnsi"/>
          <w:iCs/>
          <w:sz w:val="19"/>
          <w:szCs w:val="19"/>
        </w:rPr>
      </w:pPr>
      <w:r w:rsidRPr="008C255F">
        <w:rPr>
          <w:rFonts w:asciiTheme="minorHAnsi" w:hAnsiTheme="minorHAnsi" w:cstheme="minorHAnsi"/>
          <w:iCs/>
          <w:sz w:val="19"/>
          <w:szCs w:val="19"/>
        </w:rPr>
        <w:t>Contribute to identifying and implementing improvements in processes to elevate the customer experience.</w:t>
      </w:r>
    </w:p>
    <w:p w:rsidRPr="008C255F" w:rsidR="008C255F" w:rsidP="008C255F" w:rsidRDefault="008C255F" w14:paraId="7EB2527A" w14:textId="77777777">
      <w:pPr>
        <w:pStyle w:val="ListParagraph"/>
        <w:numPr>
          <w:ilvl w:val="0"/>
          <w:numId w:val="22"/>
        </w:numPr>
        <w:spacing w:before="6"/>
        <w:rPr>
          <w:rFonts w:asciiTheme="minorHAnsi" w:hAnsiTheme="minorHAnsi" w:cstheme="minorHAnsi"/>
          <w:iCs/>
          <w:sz w:val="19"/>
          <w:szCs w:val="19"/>
        </w:rPr>
      </w:pPr>
      <w:r w:rsidRPr="008C255F">
        <w:rPr>
          <w:rFonts w:asciiTheme="minorHAnsi" w:hAnsiTheme="minorHAnsi" w:cstheme="minorHAnsi"/>
          <w:iCs/>
          <w:sz w:val="19"/>
          <w:szCs w:val="19"/>
        </w:rPr>
        <w:t>Stay informed about company guidelines, procedures, and product updates.</w:t>
      </w:r>
    </w:p>
    <w:p w:rsidRPr="008C255F" w:rsidR="008C255F" w:rsidP="008C255F" w:rsidRDefault="008C255F" w14:paraId="3CFCA538" w14:textId="1A1310BA">
      <w:pPr>
        <w:pStyle w:val="ListParagraph"/>
        <w:numPr>
          <w:ilvl w:val="0"/>
          <w:numId w:val="22"/>
        </w:numPr>
        <w:spacing w:before="6"/>
        <w:rPr>
          <w:rFonts w:asciiTheme="minorHAnsi" w:hAnsiTheme="minorHAnsi" w:cstheme="minorHAnsi"/>
          <w:iCs/>
          <w:sz w:val="19"/>
          <w:szCs w:val="19"/>
        </w:rPr>
      </w:pPr>
      <w:r w:rsidRPr="008C255F">
        <w:rPr>
          <w:rFonts w:asciiTheme="minorHAnsi" w:hAnsiTheme="minorHAnsi" w:cstheme="minorHAnsi"/>
          <w:iCs/>
          <w:sz w:val="19"/>
          <w:szCs w:val="19"/>
        </w:rPr>
        <w:t>Efficiently use various tools and software to manage customer service operations.</w:t>
      </w:r>
    </w:p>
    <w:p w:rsidRPr="00D25B40" w:rsidR="00284ABE" w:rsidP="00284ABE" w:rsidRDefault="00284ABE" w14:paraId="13E855C4" w14:textId="72D59D93">
      <w:pPr>
        <w:pStyle w:val="ListParagraph"/>
        <w:spacing w:before="6"/>
        <w:ind w:left="720"/>
        <w:rPr>
          <w:rFonts w:asciiTheme="minorHAnsi" w:hAnsiTheme="minorHAnsi" w:cstheme="minorHAnsi"/>
          <w:iCs/>
        </w:rPr>
      </w:pPr>
    </w:p>
    <w:p w:rsidRPr="00D25B40" w:rsidR="00284ABE" w:rsidP="00D25B40" w:rsidRDefault="00284ABE" w14:paraId="3EA2294B" w14:textId="333EBE2C">
      <w:pPr>
        <w:pStyle w:val="BodyText"/>
        <w:spacing w:before="6"/>
        <w:rPr>
          <w:rFonts w:asciiTheme="minorHAnsi" w:hAnsiTheme="minorHAnsi" w:cstheme="minorHAnsi"/>
          <w:b/>
          <w:bCs/>
          <w:iCs/>
        </w:rPr>
      </w:pPr>
      <w:bookmarkStart w:name="_GoBack" w:id="0"/>
      <w:bookmarkEnd w:id="0"/>
      <w:r w:rsidRPr="00D25B40">
        <w:rPr>
          <w:rFonts w:asciiTheme="minorHAnsi" w:hAnsiTheme="minorHAnsi" w:cstheme="minorHAnsi"/>
          <w:b/>
          <w:bCs/>
          <w:iCs/>
        </w:rPr>
        <w:t>Operations Executive</w:t>
      </w:r>
      <w:r w:rsidRPr="00D25B40">
        <w:rPr>
          <w:rFonts w:asciiTheme="minorHAnsi" w:hAnsiTheme="minorHAnsi" w:cstheme="minorHAnsi"/>
          <w:b/>
          <w:bCs/>
          <w:iCs/>
        </w:rPr>
        <w:tab/>
      </w:r>
      <w:r w:rsidRPr="00D25B40">
        <w:rPr>
          <w:rFonts w:asciiTheme="minorHAnsi" w:hAnsiTheme="minorHAnsi" w:cstheme="minorHAnsi"/>
          <w:b/>
          <w:bCs/>
          <w:iCs/>
        </w:rPr>
        <w:tab/>
      </w:r>
      <w:r w:rsidRPr="00D25B40">
        <w:rPr>
          <w:rFonts w:asciiTheme="minorHAnsi" w:hAnsiTheme="minorHAnsi" w:cstheme="minorHAnsi"/>
          <w:b/>
          <w:bCs/>
          <w:iCs/>
        </w:rPr>
        <w:tab/>
      </w:r>
      <w:r w:rsidRPr="00D25B40">
        <w:rPr>
          <w:rFonts w:asciiTheme="minorHAnsi" w:hAnsiTheme="minorHAnsi" w:cstheme="minorHAnsi"/>
          <w:b/>
          <w:bCs/>
          <w:iCs/>
        </w:rPr>
        <w:tab/>
      </w:r>
      <w:r w:rsidRPr="00D25B40">
        <w:rPr>
          <w:rFonts w:asciiTheme="minorHAnsi" w:hAnsiTheme="minorHAnsi" w:cstheme="minorHAnsi"/>
          <w:b/>
          <w:bCs/>
          <w:iCs/>
        </w:rPr>
        <w:tab/>
      </w:r>
      <w:r w:rsidRPr="00D25B40">
        <w:rPr>
          <w:rFonts w:asciiTheme="minorHAnsi" w:hAnsiTheme="minorHAnsi" w:cstheme="minorHAnsi"/>
          <w:b/>
          <w:bCs/>
          <w:iCs/>
        </w:rPr>
        <w:tab/>
      </w:r>
      <w:r w:rsidRPr="00D25B40">
        <w:rPr>
          <w:rFonts w:asciiTheme="minorHAnsi" w:hAnsiTheme="minorHAnsi" w:cstheme="minorHAnsi"/>
          <w:b/>
          <w:bCs/>
          <w:iCs/>
        </w:rPr>
        <w:tab/>
      </w:r>
      <w:r w:rsidRPr="00D25B40">
        <w:rPr>
          <w:rFonts w:asciiTheme="minorHAnsi" w:hAnsiTheme="minorHAnsi" w:cstheme="minorHAnsi"/>
          <w:b/>
          <w:bCs/>
          <w:iCs/>
        </w:rPr>
        <w:tab/>
      </w:r>
      <w:r w:rsidRPr="00D25B40">
        <w:rPr>
          <w:rFonts w:asciiTheme="minorHAnsi" w:hAnsiTheme="minorHAnsi" w:cstheme="minorHAnsi"/>
          <w:b/>
          <w:bCs/>
          <w:iCs/>
        </w:rPr>
        <w:t xml:space="preserve">   Feb 2024 to July 2024</w:t>
      </w:r>
    </w:p>
    <w:p w:rsidRPr="00D25B40" w:rsidR="00284ABE" w:rsidP="00284ABE" w:rsidRDefault="00284ABE" w14:paraId="6E16E501" w14:textId="77777777">
      <w:pPr>
        <w:pStyle w:val="BodyText"/>
        <w:spacing w:before="6"/>
        <w:rPr>
          <w:rFonts w:asciiTheme="minorHAnsi" w:hAnsiTheme="minorHAnsi" w:cstheme="minorHAnsi"/>
          <w:b/>
          <w:bCs/>
          <w:iCs/>
          <w:lang w:val="en-IN"/>
        </w:rPr>
      </w:pPr>
      <w:r w:rsidRPr="00D25B40">
        <w:rPr>
          <w:rFonts w:asciiTheme="minorHAnsi" w:hAnsiTheme="minorHAnsi" w:cstheme="minorHAnsi"/>
          <w:b/>
          <w:bCs/>
          <w:iCs/>
          <w:lang w:val="en-IN"/>
        </w:rPr>
        <w:t>Eminent United Services Private Limited (Dehradun)</w:t>
      </w:r>
    </w:p>
    <w:p w:rsidRPr="00D25B40" w:rsidR="00284ABE" w:rsidP="00284ABE" w:rsidRDefault="00284ABE" w14:paraId="7F5C517E" w14:textId="24BC6366">
      <w:pPr>
        <w:pStyle w:val="BodyText"/>
        <w:numPr>
          <w:ilvl w:val="0"/>
          <w:numId w:val="21"/>
        </w:numPr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iCs/>
        </w:rPr>
        <w:t>Collaborated with the Concert team to implement Concert Pricing Rules for accurate pricing during events.</w:t>
      </w:r>
    </w:p>
    <w:p w:rsidRPr="00D25B40" w:rsidR="00284ABE" w:rsidP="00284ABE" w:rsidRDefault="00284ABE" w14:paraId="13AF51FA" w14:textId="758FB563">
      <w:pPr>
        <w:pStyle w:val="BodyText"/>
        <w:numPr>
          <w:ilvl w:val="0"/>
          <w:numId w:val="21"/>
        </w:numPr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iCs/>
        </w:rPr>
        <w:t>Managed inventories in Ticket Network POS through the Pricing Tool to optimize pricing strategies and maximize revenue.</w:t>
      </w:r>
    </w:p>
    <w:p w:rsidRPr="00D25B40" w:rsidR="00284ABE" w:rsidP="00284ABE" w:rsidRDefault="00284ABE" w14:paraId="47E89965" w14:textId="3B622F64">
      <w:pPr>
        <w:pStyle w:val="BodyText"/>
        <w:numPr>
          <w:ilvl w:val="0"/>
          <w:numId w:val="21"/>
        </w:numPr>
        <w:spacing w:before="6"/>
        <w:rPr>
          <w:rFonts w:asciiTheme="minorHAnsi" w:hAnsiTheme="minorHAnsi" w:cstheme="minorHAnsi"/>
          <w:iCs/>
          <w:lang w:val="en-IN"/>
        </w:rPr>
      </w:pPr>
      <w:r w:rsidRPr="00D25B40">
        <w:rPr>
          <w:rFonts w:asciiTheme="minorHAnsi" w:hAnsiTheme="minorHAnsi" w:cstheme="minorHAnsi"/>
          <w:iCs/>
          <w:lang w:val="en-IN"/>
        </w:rPr>
        <w:t>Conducted pricing analysis, followed up on tasks, and ensured timely issue resolution to maintain smooth operations and customer satisfaction.</w:t>
      </w:r>
    </w:p>
    <w:p w:rsidRPr="00D25B40" w:rsidR="00284ABE" w:rsidP="00284ABE" w:rsidRDefault="00284ABE" w14:paraId="41518CA9" w14:textId="17D36715">
      <w:pPr>
        <w:pStyle w:val="ListParagraph"/>
        <w:numPr>
          <w:ilvl w:val="0"/>
          <w:numId w:val="21"/>
        </w:numPr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iCs/>
          <w:sz w:val="19"/>
          <w:szCs w:val="19"/>
        </w:rPr>
        <w:t>Demonstrated strong follow-up skills, achieving a 95% resolution rate for customer issues, contributing to smooth operations and high customer satisfaction.</w:t>
      </w:r>
    </w:p>
    <w:p w:rsidRPr="00D25B40" w:rsidR="00284ABE" w:rsidP="00284ABE" w:rsidRDefault="00284ABE" w14:paraId="1DBAB389" w14:textId="77777777">
      <w:pPr>
        <w:spacing w:before="6"/>
        <w:ind w:left="360"/>
        <w:rPr>
          <w:rFonts w:asciiTheme="minorHAnsi" w:hAnsiTheme="minorHAnsi" w:cstheme="minorHAnsi"/>
          <w:iCs/>
        </w:rPr>
      </w:pPr>
    </w:p>
    <w:p w:rsidRPr="00D25B40" w:rsidR="002609D1" w:rsidP="002609D1" w:rsidRDefault="002609D1" w14:paraId="04D3CBA5" w14:textId="3F70CC6C">
      <w:pPr>
        <w:pStyle w:val="BodyText"/>
        <w:spacing w:before="6"/>
        <w:rPr>
          <w:rFonts w:asciiTheme="minorHAnsi" w:hAnsiTheme="minorHAnsi" w:cstheme="minorHAnsi"/>
          <w:b/>
          <w:bCs/>
          <w:iCs/>
        </w:rPr>
      </w:pPr>
      <w:r w:rsidRPr="00D25B40">
        <w:rPr>
          <w:rFonts w:asciiTheme="minorHAnsi" w:hAnsiTheme="minorHAnsi" w:cstheme="minorHAnsi"/>
          <w:b/>
          <w:bCs/>
          <w:iCs/>
        </w:rPr>
        <w:t>Software Development Engineer</w:t>
      </w:r>
      <w:r w:rsidRPr="00D25B40">
        <w:rPr>
          <w:rFonts w:asciiTheme="minorHAnsi" w:hAnsiTheme="minorHAnsi" w:cstheme="minorHAnsi"/>
          <w:b/>
          <w:bCs/>
          <w:iCs/>
        </w:rPr>
        <w:tab/>
      </w:r>
      <w:r w:rsidRPr="00D25B40">
        <w:rPr>
          <w:rFonts w:asciiTheme="minorHAnsi" w:hAnsiTheme="minorHAnsi" w:cstheme="minorHAnsi"/>
          <w:b/>
          <w:bCs/>
          <w:iCs/>
        </w:rPr>
        <w:tab/>
      </w:r>
      <w:r w:rsidRPr="00D25B40">
        <w:rPr>
          <w:rFonts w:asciiTheme="minorHAnsi" w:hAnsiTheme="minorHAnsi" w:cstheme="minorHAnsi"/>
          <w:b/>
          <w:bCs/>
          <w:iCs/>
        </w:rPr>
        <w:tab/>
      </w:r>
      <w:r w:rsidRPr="00D25B40">
        <w:rPr>
          <w:rFonts w:asciiTheme="minorHAnsi" w:hAnsiTheme="minorHAnsi" w:cstheme="minorHAnsi"/>
          <w:b/>
          <w:bCs/>
          <w:iCs/>
        </w:rPr>
        <w:tab/>
      </w:r>
      <w:r w:rsidRPr="00D25B40" w:rsidR="00C520F8">
        <w:rPr>
          <w:rFonts w:asciiTheme="minorHAnsi" w:hAnsiTheme="minorHAnsi" w:cstheme="minorHAnsi"/>
          <w:b/>
          <w:bCs/>
          <w:iCs/>
        </w:rPr>
        <w:t xml:space="preserve">                 </w:t>
      </w:r>
      <w:r w:rsidRPr="00D25B40" w:rsidR="00155062">
        <w:rPr>
          <w:rFonts w:asciiTheme="minorHAnsi" w:hAnsiTheme="minorHAnsi" w:cstheme="minorHAnsi"/>
          <w:b/>
          <w:bCs/>
          <w:iCs/>
        </w:rPr>
        <w:t xml:space="preserve">            </w:t>
      </w:r>
      <w:r w:rsidRPr="00D25B40" w:rsidR="00C520F8">
        <w:rPr>
          <w:rFonts w:asciiTheme="minorHAnsi" w:hAnsiTheme="minorHAnsi" w:cstheme="minorHAnsi"/>
          <w:b/>
          <w:bCs/>
          <w:iCs/>
        </w:rPr>
        <w:t xml:space="preserve">  </w:t>
      </w:r>
      <w:r w:rsidRPr="00D25B40" w:rsidR="00155062">
        <w:rPr>
          <w:rFonts w:asciiTheme="minorHAnsi" w:hAnsiTheme="minorHAnsi" w:cstheme="minorHAnsi"/>
          <w:b/>
          <w:bCs/>
          <w:iCs/>
        </w:rPr>
        <w:t xml:space="preserve">                 </w:t>
      </w:r>
      <w:r w:rsidRPr="00D25B40" w:rsidR="00C520F8">
        <w:rPr>
          <w:rFonts w:asciiTheme="minorHAnsi" w:hAnsiTheme="minorHAnsi" w:cstheme="minorHAnsi"/>
          <w:b/>
          <w:bCs/>
          <w:iCs/>
        </w:rPr>
        <w:t xml:space="preserve">   </w:t>
      </w:r>
      <w:r w:rsidRPr="00D25B40" w:rsidR="003F4FC8">
        <w:rPr>
          <w:rFonts w:asciiTheme="minorHAnsi" w:hAnsiTheme="minorHAnsi" w:cstheme="minorHAnsi"/>
          <w:b/>
          <w:bCs/>
          <w:iCs/>
        </w:rPr>
        <w:t xml:space="preserve"> </w:t>
      </w:r>
      <w:r w:rsidRPr="00D25B40" w:rsidR="00C520F8">
        <w:rPr>
          <w:rFonts w:asciiTheme="minorHAnsi" w:hAnsiTheme="minorHAnsi" w:cstheme="minorHAnsi"/>
          <w:b/>
          <w:bCs/>
          <w:iCs/>
        </w:rPr>
        <w:t xml:space="preserve"> </w:t>
      </w:r>
      <w:r w:rsidRPr="00D25B40">
        <w:rPr>
          <w:rFonts w:asciiTheme="minorHAnsi" w:hAnsiTheme="minorHAnsi" w:cstheme="minorHAnsi"/>
          <w:b/>
          <w:bCs/>
          <w:iCs/>
        </w:rPr>
        <w:t>May 2022 – Dec 2023</w:t>
      </w:r>
    </w:p>
    <w:p w:rsidRPr="00D25B40" w:rsidR="002609D1" w:rsidP="00177828" w:rsidRDefault="002609D1" w14:paraId="1FAA9094" w14:textId="50D15F63">
      <w:pPr>
        <w:pStyle w:val="BodyText"/>
        <w:spacing w:before="6"/>
        <w:rPr>
          <w:rFonts w:asciiTheme="minorHAnsi" w:hAnsiTheme="minorHAnsi" w:cstheme="minorHAnsi"/>
          <w:b/>
          <w:bCs/>
          <w:iCs/>
        </w:rPr>
      </w:pPr>
      <w:r w:rsidRPr="00D25B40">
        <w:rPr>
          <w:rFonts w:asciiTheme="minorHAnsi" w:hAnsiTheme="minorHAnsi" w:cstheme="minorHAnsi"/>
          <w:b/>
          <w:bCs/>
          <w:iCs/>
        </w:rPr>
        <w:t>Dynapt (Delhi)</w:t>
      </w:r>
    </w:p>
    <w:p w:rsidRPr="00D25B40" w:rsidR="00B132B8" w:rsidP="47A2CAA3" w:rsidRDefault="00B132B8" w14:paraId="67DED097" w14:textId="113ACF85">
      <w:pPr>
        <w:pStyle w:val="BodyText"/>
        <w:numPr>
          <w:ilvl w:val="0"/>
          <w:numId w:val="2"/>
        </w:numPr>
        <w:spacing w:before="6"/>
        <w:rPr>
          <w:rFonts w:ascii="Calibri" w:hAnsi="Calibri" w:cs="Calibri" w:asciiTheme="minorAscii" w:hAnsiTheme="minorAscii" w:cstheme="minorAscii"/>
        </w:rPr>
      </w:pPr>
      <w:r w:rsidRPr="47A2CAA3" w:rsidR="47A2CAA3">
        <w:rPr>
          <w:rFonts w:ascii="Calibri" w:hAnsi="Calibri" w:cs="Calibri" w:asciiTheme="minorAscii" w:hAnsiTheme="minorAscii" w:cstheme="minorAscii"/>
        </w:rPr>
        <w:t xml:space="preserve">Developed and </w:t>
      </w:r>
      <w:r w:rsidRPr="47A2CAA3" w:rsidR="47A2CAA3">
        <w:rPr>
          <w:rFonts w:ascii="Calibri" w:hAnsi="Calibri" w:cs="Calibri" w:asciiTheme="minorAscii" w:hAnsiTheme="minorAscii" w:cstheme="minorAscii"/>
        </w:rPr>
        <w:t>maintained</w:t>
      </w:r>
      <w:r w:rsidRPr="47A2CAA3" w:rsidR="47A2CAA3">
        <w:rPr>
          <w:rFonts w:ascii="Calibri" w:hAnsi="Calibri" w:cs="Calibri" w:asciiTheme="minorAscii" w:hAnsiTheme="minorAscii" w:cstheme="minorAscii"/>
        </w:rPr>
        <w:t xml:space="preserve"> web applications using </w:t>
      </w:r>
      <w:r w:rsidRPr="47A2CAA3" w:rsidR="47A2CAA3">
        <w:rPr>
          <w:rFonts w:ascii="Calibri" w:hAnsi="Calibri" w:cs="Calibri" w:asciiTheme="minorAscii" w:hAnsiTheme="minorAscii" w:cstheme="minorAscii"/>
        </w:rPr>
        <w:t>front-end</w:t>
      </w:r>
      <w:r w:rsidRPr="47A2CAA3" w:rsidR="47A2CAA3">
        <w:rPr>
          <w:rFonts w:ascii="Calibri" w:hAnsi="Calibri" w:cs="Calibri" w:asciiTheme="minorAscii" w:hAnsiTheme="minorAscii" w:cstheme="minorAscii"/>
        </w:rPr>
        <w:t xml:space="preserve"> technologies, ensuring seamless functionality and </w:t>
      </w:r>
      <w:r w:rsidRPr="47A2CAA3" w:rsidR="47A2CAA3">
        <w:rPr>
          <w:rFonts w:ascii="Calibri" w:hAnsi="Calibri" w:cs="Calibri" w:asciiTheme="minorAscii" w:hAnsiTheme="minorAscii" w:cstheme="minorAscii"/>
        </w:rPr>
        <w:t>optimal</w:t>
      </w:r>
      <w:r w:rsidRPr="47A2CAA3" w:rsidR="47A2CAA3">
        <w:rPr>
          <w:rFonts w:ascii="Calibri" w:hAnsi="Calibri" w:cs="Calibri" w:asciiTheme="minorAscii" w:hAnsiTheme="minorAscii" w:cstheme="minorAscii"/>
        </w:rPr>
        <w:t xml:space="preserve"> user interaction.</w:t>
      </w:r>
    </w:p>
    <w:p w:rsidRPr="00D25B40" w:rsidR="00B132B8" w:rsidP="00B132B8" w:rsidRDefault="00B132B8" w14:paraId="69F51615" w14:textId="77777777">
      <w:pPr>
        <w:pStyle w:val="BodyText"/>
        <w:numPr>
          <w:ilvl w:val="0"/>
          <w:numId w:val="2"/>
        </w:numPr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iCs/>
        </w:rPr>
        <w:t>Assisted in designing, developing, testing, debugging, and maintaining services to meet user needs.</w:t>
      </w:r>
    </w:p>
    <w:p w:rsidRPr="00D25B40" w:rsidR="00354754" w:rsidP="00B132B8" w:rsidRDefault="00354754" w14:paraId="38336E29" w14:textId="174C3056">
      <w:pPr>
        <w:pStyle w:val="BodyText"/>
        <w:numPr>
          <w:ilvl w:val="0"/>
          <w:numId w:val="2"/>
        </w:numPr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iCs/>
        </w:rPr>
        <w:t>Led staff meetings to delegate tasks, assign workloads, communicate changing priorities, and facilitate client calls or meetings, resulting in a 25% improvement in team productivity.</w:t>
      </w:r>
    </w:p>
    <w:p w:rsidRPr="00D25B40" w:rsidR="002609D1" w:rsidP="002609D1" w:rsidRDefault="002609D1" w14:paraId="2A63EA3E" w14:textId="1EA0B710">
      <w:pPr>
        <w:pStyle w:val="BodyText"/>
        <w:spacing w:before="6"/>
        <w:rPr>
          <w:rFonts w:asciiTheme="minorHAnsi" w:hAnsiTheme="minorHAnsi" w:cstheme="minorHAnsi"/>
          <w:b/>
          <w:bCs/>
          <w:iCs/>
        </w:rPr>
      </w:pPr>
      <w:r w:rsidRPr="00D25B40">
        <w:rPr>
          <w:rFonts w:asciiTheme="minorHAnsi" w:hAnsiTheme="minorHAnsi" w:cstheme="minorHAnsi"/>
          <w:b/>
          <w:bCs/>
          <w:iCs/>
        </w:rPr>
        <w:t xml:space="preserve">Web Development Intern </w:t>
      </w:r>
      <w:r w:rsidRPr="00D25B40">
        <w:rPr>
          <w:rFonts w:asciiTheme="minorHAnsi" w:hAnsiTheme="minorHAnsi" w:cstheme="minorHAnsi"/>
          <w:b/>
          <w:bCs/>
          <w:iCs/>
        </w:rPr>
        <w:tab/>
      </w:r>
      <w:r w:rsidRPr="00D25B40">
        <w:rPr>
          <w:rFonts w:asciiTheme="minorHAnsi" w:hAnsiTheme="minorHAnsi" w:cstheme="minorHAnsi"/>
          <w:b/>
          <w:bCs/>
          <w:iCs/>
        </w:rPr>
        <w:tab/>
      </w:r>
      <w:r w:rsidRPr="00D25B40">
        <w:rPr>
          <w:rFonts w:asciiTheme="minorHAnsi" w:hAnsiTheme="minorHAnsi" w:cstheme="minorHAnsi"/>
          <w:b/>
          <w:bCs/>
          <w:iCs/>
        </w:rPr>
        <w:tab/>
      </w:r>
      <w:r w:rsidRPr="00D25B40">
        <w:rPr>
          <w:rFonts w:asciiTheme="minorHAnsi" w:hAnsiTheme="minorHAnsi" w:cstheme="minorHAnsi"/>
          <w:b/>
          <w:bCs/>
          <w:iCs/>
        </w:rPr>
        <w:tab/>
      </w:r>
      <w:r w:rsidRPr="00D25B40">
        <w:rPr>
          <w:rFonts w:asciiTheme="minorHAnsi" w:hAnsiTheme="minorHAnsi" w:cstheme="minorHAnsi"/>
          <w:b/>
          <w:bCs/>
          <w:iCs/>
        </w:rPr>
        <w:tab/>
      </w:r>
      <w:r w:rsidRPr="00D25B40" w:rsidR="00C520F8">
        <w:rPr>
          <w:rFonts w:asciiTheme="minorHAnsi" w:hAnsiTheme="minorHAnsi" w:cstheme="minorHAnsi"/>
          <w:b/>
          <w:bCs/>
          <w:iCs/>
        </w:rPr>
        <w:t xml:space="preserve">                        </w:t>
      </w:r>
      <w:r w:rsidRPr="00D25B40" w:rsidR="00155062">
        <w:rPr>
          <w:rFonts w:asciiTheme="minorHAnsi" w:hAnsiTheme="minorHAnsi" w:cstheme="minorHAnsi"/>
          <w:b/>
          <w:bCs/>
          <w:iCs/>
        </w:rPr>
        <w:t xml:space="preserve">                              </w:t>
      </w:r>
      <w:r w:rsidRPr="00D25B40">
        <w:rPr>
          <w:rFonts w:asciiTheme="minorHAnsi" w:hAnsiTheme="minorHAnsi" w:cstheme="minorHAnsi"/>
          <w:b/>
          <w:bCs/>
          <w:iCs/>
        </w:rPr>
        <w:t>Oct 2021 – April 2022</w:t>
      </w:r>
    </w:p>
    <w:p w:rsidRPr="00D25B40" w:rsidR="002609D1" w:rsidP="00177828" w:rsidRDefault="002609D1" w14:paraId="26039DA3" w14:textId="174BF2BB">
      <w:pPr>
        <w:pStyle w:val="BodyText"/>
        <w:spacing w:before="6"/>
        <w:rPr>
          <w:rFonts w:asciiTheme="minorHAnsi" w:hAnsiTheme="minorHAnsi" w:cstheme="minorHAnsi"/>
          <w:b/>
          <w:bCs/>
          <w:iCs/>
        </w:rPr>
      </w:pPr>
      <w:r w:rsidRPr="00D25B40">
        <w:rPr>
          <w:rFonts w:asciiTheme="minorHAnsi" w:hAnsiTheme="minorHAnsi" w:cstheme="minorHAnsi"/>
          <w:b/>
          <w:bCs/>
          <w:iCs/>
        </w:rPr>
        <w:t>Dynapt (Delhi)</w:t>
      </w:r>
    </w:p>
    <w:p w:rsidRPr="00D25B40" w:rsidR="003F4FC8" w:rsidP="003F4FC8" w:rsidRDefault="003F4FC8" w14:paraId="274CF3DF" w14:textId="7EFD89F5">
      <w:pPr>
        <w:pStyle w:val="BodyText"/>
        <w:numPr>
          <w:ilvl w:val="0"/>
          <w:numId w:val="3"/>
        </w:numPr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iCs/>
        </w:rPr>
        <w:t>Dedicated time to personal growth, and attended regular training sessions to broaden web development capabilities.</w:t>
      </w:r>
    </w:p>
    <w:p w:rsidRPr="00D25B40" w:rsidR="00354754" w:rsidP="003F4FC8" w:rsidRDefault="00354754" w14:paraId="202B512D" w14:textId="1F951D9A">
      <w:pPr>
        <w:pStyle w:val="BodyText"/>
        <w:numPr>
          <w:ilvl w:val="0"/>
          <w:numId w:val="3"/>
        </w:numPr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iCs/>
        </w:rPr>
        <w:t>Created comprehensive documentation for all support systems and codes to effectively train new and existing team members, leading to a 20% reduction in onboarding time for new hires.</w:t>
      </w:r>
    </w:p>
    <w:p w:rsidRPr="00D25B40" w:rsidR="00354754" w:rsidP="003F4FC8" w:rsidRDefault="00354754" w14:paraId="55A7C95A" w14:textId="409995CD">
      <w:pPr>
        <w:pStyle w:val="BodyText"/>
        <w:numPr>
          <w:ilvl w:val="0"/>
          <w:numId w:val="3"/>
        </w:numPr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iCs/>
        </w:rPr>
        <w:t>Conducted thorough troubleshooting of websites on different browsers to identify and resolve quality issues, resulting in a 25% decrease in user-reported bugs.</w:t>
      </w:r>
    </w:p>
    <w:p w:rsidRPr="00D25B40" w:rsidR="002609D1" w:rsidP="00645AB8" w:rsidRDefault="002609D1" w14:paraId="18158DEC" w14:textId="36EEDBB2">
      <w:pPr>
        <w:pStyle w:val="BodyText"/>
        <w:pBdr>
          <w:bottom w:val="single" w:color="auto" w:sz="12" w:space="1"/>
        </w:pBdr>
        <w:spacing w:before="6"/>
        <w:rPr>
          <w:rFonts w:asciiTheme="minorHAnsi" w:hAnsiTheme="minorHAnsi" w:cstheme="minorHAnsi"/>
          <w:iCs/>
          <w:sz w:val="20"/>
          <w:szCs w:val="20"/>
        </w:rPr>
      </w:pPr>
      <w:r w:rsidRPr="00D25B40">
        <w:rPr>
          <w:rFonts w:asciiTheme="minorHAnsi" w:hAnsiTheme="minorHAnsi" w:cstheme="minorHAnsi"/>
          <w:b/>
          <w:bCs/>
          <w:iCs/>
          <w:sz w:val="20"/>
          <w:szCs w:val="20"/>
        </w:rPr>
        <w:t>Education</w:t>
      </w:r>
    </w:p>
    <w:p w:rsidRPr="00D25B40" w:rsidR="002609D1" w:rsidP="00CC69C3" w:rsidRDefault="00CC69C3" w14:paraId="3A9801BD" w14:textId="0140BA23">
      <w:pPr>
        <w:pStyle w:val="BodyText"/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b/>
          <w:bCs/>
          <w:iCs/>
        </w:rPr>
        <w:t xml:space="preserve">     </w:t>
      </w:r>
      <w:r w:rsidRPr="00D25B40" w:rsidR="002609D1">
        <w:rPr>
          <w:rFonts w:asciiTheme="minorHAnsi" w:hAnsiTheme="minorHAnsi" w:cstheme="minorHAnsi"/>
          <w:b/>
          <w:bCs/>
          <w:iCs/>
        </w:rPr>
        <w:t>Vindhya Institute of Technology &amp; Science</w:t>
      </w:r>
      <w:r w:rsidRPr="00D25B40" w:rsidR="002609D1">
        <w:rPr>
          <w:rFonts w:asciiTheme="minorHAnsi" w:hAnsiTheme="minorHAnsi" w:cstheme="minorHAnsi"/>
          <w:b/>
          <w:bCs/>
          <w:iCs/>
        </w:rPr>
        <w:tab/>
      </w:r>
      <w:r w:rsidRPr="00D25B40" w:rsidR="002609D1">
        <w:rPr>
          <w:rFonts w:asciiTheme="minorHAnsi" w:hAnsiTheme="minorHAnsi" w:cstheme="minorHAnsi"/>
          <w:iCs/>
        </w:rPr>
        <w:tab/>
      </w:r>
      <w:r w:rsidRPr="00D25B40" w:rsidR="002609D1">
        <w:rPr>
          <w:rFonts w:asciiTheme="minorHAnsi" w:hAnsiTheme="minorHAnsi" w:cstheme="minorHAnsi"/>
          <w:iCs/>
        </w:rPr>
        <w:tab/>
      </w:r>
      <w:r w:rsidRPr="00D25B40" w:rsidR="002609D1">
        <w:rPr>
          <w:rFonts w:asciiTheme="minorHAnsi" w:hAnsiTheme="minorHAnsi" w:cstheme="minorHAnsi"/>
          <w:iCs/>
        </w:rPr>
        <w:tab/>
      </w:r>
      <w:r w:rsidRPr="00D25B40" w:rsidR="002609D1">
        <w:rPr>
          <w:rFonts w:asciiTheme="minorHAnsi" w:hAnsiTheme="minorHAnsi" w:cstheme="minorHAnsi"/>
          <w:iCs/>
        </w:rPr>
        <w:tab/>
      </w:r>
      <w:r w:rsidRPr="00D25B40" w:rsidR="00C520F8">
        <w:rPr>
          <w:rFonts w:asciiTheme="minorHAnsi" w:hAnsiTheme="minorHAnsi" w:cstheme="minorHAnsi"/>
          <w:iCs/>
        </w:rPr>
        <w:t xml:space="preserve">                   </w:t>
      </w:r>
      <w:r w:rsidRPr="00D25B40" w:rsidR="00155062">
        <w:rPr>
          <w:rFonts w:asciiTheme="minorHAnsi" w:hAnsiTheme="minorHAnsi" w:cstheme="minorHAnsi"/>
          <w:iCs/>
        </w:rPr>
        <w:t xml:space="preserve"> </w:t>
      </w:r>
      <w:r w:rsidRPr="00D25B40" w:rsidR="00C520F8">
        <w:rPr>
          <w:rFonts w:asciiTheme="minorHAnsi" w:hAnsiTheme="minorHAnsi" w:cstheme="minorHAnsi"/>
          <w:iCs/>
        </w:rPr>
        <w:t xml:space="preserve">   </w:t>
      </w:r>
      <w:r w:rsidRPr="00D25B40" w:rsidR="00155062">
        <w:rPr>
          <w:rFonts w:asciiTheme="minorHAnsi" w:hAnsiTheme="minorHAnsi" w:cstheme="minorHAnsi"/>
          <w:iCs/>
        </w:rPr>
        <w:t xml:space="preserve">                   </w:t>
      </w:r>
      <w:r w:rsidRPr="00D25B40">
        <w:rPr>
          <w:rFonts w:asciiTheme="minorHAnsi" w:hAnsiTheme="minorHAnsi" w:cstheme="minorHAnsi"/>
          <w:iCs/>
        </w:rPr>
        <w:t xml:space="preserve">    </w:t>
      </w:r>
      <w:r w:rsidRPr="00D25B40" w:rsidR="002609D1">
        <w:rPr>
          <w:rFonts w:asciiTheme="minorHAnsi" w:hAnsiTheme="minorHAnsi" w:cstheme="minorHAnsi"/>
          <w:iCs/>
        </w:rPr>
        <w:t>2018</w:t>
      </w:r>
    </w:p>
    <w:p w:rsidRPr="00D25B40" w:rsidR="00C520F8" w:rsidP="00CC69C3" w:rsidRDefault="00CC69C3" w14:paraId="16A69C47" w14:textId="33A7A2D6">
      <w:pPr>
        <w:pStyle w:val="BodyText"/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iCs/>
        </w:rPr>
        <w:t xml:space="preserve">     </w:t>
      </w:r>
      <w:r w:rsidRPr="00D25B40" w:rsidR="00C520F8">
        <w:rPr>
          <w:rFonts w:asciiTheme="minorHAnsi" w:hAnsiTheme="minorHAnsi" w:cstheme="minorHAnsi"/>
          <w:iCs/>
        </w:rPr>
        <w:t>BE, Electrical Engineering; 7.6 CGPA</w:t>
      </w:r>
    </w:p>
    <w:p w:rsidRPr="00D25B40" w:rsidR="00155062" w:rsidP="00CC69C3" w:rsidRDefault="00CC69C3" w14:paraId="310B1F51" w14:textId="44B75BCE">
      <w:pPr>
        <w:pStyle w:val="BodyText"/>
        <w:spacing w:before="6"/>
        <w:rPr>
          <w:rFonts w:asciiTheme="minorHAnsi" w:hAnsiTheme="minorHAnsi" w:cstheme="minorHAnsi"/>
          <w:iCs/>
          <w:vertAlign w:val="superscript"/>
        </w:rPr>
      </w:pPr>
      <w:r w:rsidRPr="00D25B40">
        <w:rPr>
          <w:rFonts w:asciiTheme="minorHAnsi" w:hAnsiTheme="minorHAnsi" w:cstheme="minorHAnsi"/>
          <w:b/>
          <w:bCs/>
          <w:iCs/>
        </w:rPr>
        <w:t xml:space="preserve">     </w:t>
      </w:r>
      <w:r w:rsidRPr="00D25B40" w:rsidR="00C520F8">
        <w:rPr>
          <w:rFonts w:asciiTheme="minorHAnsi" w:hAnsiTheme="minorHAnsi" w:cstheme="minorHAnsi"/>
          <w:b/>
          <w:bCs/>
          <w:iCs/>
        </w:rPr>
        <w:t>12</w:t>
      </w:r>
      <w:r w:rsidRPr="00D25B40" w:rsidR="00C520F8">
        <w:rPr>
          <w:rFonts w:asciiTheme="minorHAnsi" w:hAnsiTheme="minorHAnsi" w:cstheme="minorHAnsi"/>
          <w:b/>
          <w:bCs/>
          <w:iCs/>
          <w:vertAlign w:val="superscript"/>
        </w:rPr>
        <w:t>TH</w:t>
      </w:r>
      <w:r w:rsidRPr="00D25B40" w:rsidR="00C520F8">
        <w:rPr>
          <w:rFonts w:asciiTheme="minorHAnsi" w:hAnsiTheme="minorHAnsi" w:cstheme="minorHAnsi"/>
          <w:iCs/>
          <w:vertAlign w:val="superscript"/>
        </w:rPr>
        <w:tab/>
      </w:r>
      <w:r w:rsidRPr="00D25B40" w:rsidR="00C520F8">
        <w:rPr>
          <w:rFonts w:asciiTheme="minorHAnsi" w:hAnsiTheme="minorHAnsi" w:cstheme="minorHAnsi"/>
          <w:iCs/>
          <w:vertAlign w:val="superscript"/>
        </w:rPr>
        <w:tab/>
      </w:r>
      <w:r w:rsidRPr="00D25B40" w:rsidR="00C520F8">
        <w:rPr>
          <w:rFonts w:asciiTheme="minorHAnsi" w:hAnsiTheme="minorHAnsi" w:cstheme="minorHAnsi"/>
          <w:iCs/>
          <w:vertAlign w:val="superscript"/>
        </w:rPr>
        <w:tab/>
      </w:r>
      <w:r w:rsidRPr="00D25B40" w:rsidR="00C520F8">
        <w:rPr>
          <w:rFonts w:asciiTheme="minorHAnsi" w:hAnsiTheme="minorHAnsi" w:cstheme="minorHAnsi"/>
          <w:iCs/>
          <w:vertAlign w:val="superscript"/>
        </w:rPr>
        <w:tab/>
      </w:r>
      <w:r w:rsidRPr="00D25B40" w:rsidR="00C520F8">
        <w:rPr>
          <w:rFonts w:asciiTheme="minorHAnsi" w:hAnsiTheme="minorHAnsi" w:cstheme="minorHAnsi"/>
          <w:iCs/>
          <w:vertAlign w:val="superscript"/>
        </w:rPr>
        <w:tab/>
      </w:r>
      <w:r w:rsidRPr="00D25B40" w:rsidR="00C520F8">
        <w:rPr>
          <w:rFonts w:asciiTheme="minorHAnsi" w:hAnsiTheme="minorHAnsi" w:cstheme="minorHAnsi"/>
          <w:iCs/>
          <w:vertAlign w:val="superscript"/>
        </w:rPr>
        <w:tab/>
      </w:r>
      <w:r w:rsidRPr="00D25B40" w:rsidR="00C520F8">
        <w:rPr>
          <w:rFonts w:asciiTheme="minorHAnsi" w:hAnsiTheme="minorHAnsi" w:cstheme="minorHAnsi"/>
          <w:iCs/>
          <w:vertAlign w:val="superscript"/>
        </w:rPr>
        <w:tab/>
      </w:r>
      <w:r w:rsidRPr="00D25B40" w:rsidR="00C520F8">
        <w:rPr>
          <w:rFonts w:asciiTheme="minorHAnsi" w:hAnsiTheme="minorHAnsi" w:cstheme="minorHAnsi"/>
          <w:iCs/>
          <w:vertAlign w:val="superscript"/>
        </w:rPr>
        <w:tab/>
      </w:r>
      <w:r w:rsidRPr="00D25B40" w:rsidR="00C520F8">
        <w:rPr>
          <w:rFonts w:asciiTheme="minorHAnsi" w:hAnsiTheme="minorHAnsi" w:cstheme="minorHAnsi"/>
          <w:iCs/>
          <w:vertAlign w:val="superscript"/>
        </w:rPr>
        <w:t xml:space="preserve">                 </w:t>
      </w:r>
      <w:r w:rsidRPr="00D25B40" w:rsidR="00C520F8">
        <w:rPr>
          <w:rFonts w:asciiTheme="minorHAnsi" w:hAnsiTheme="minorHAnsi" w:cstheme="minorHAnsi"/>
          <w:iCs/>
          <w:vertAlign w:val="superscript"/>
        </w:rPr>
        <w:tab/>
      </w:r>
      <w:r w:rsidRPr="00D25B40" w:rsidR="00C520F8">
        <w:rPr>
          <w:rFonts w:asciiTheme="minorHAnsi" w:hAnsiTheme="minorHAnsi" w:cstheme="minorHAnsi"/>
          <w:iCs/>
          <w:vertAlign w:val="superscript"/>
        </w:rPr>
        <w:t xml:space="preserve">                               </w:t>
      </w:r>
      <w:r w:rsidRPr="00D25B40" w:rsidR="00155062">
        <w:rPr>
          <w:rFonts w:asciiTheme="minorHAnsi" w:hAnsiTheme="minorHAnsi" w:cstheme="minorHAnsi"/>
          <w:iCs/>
          <w:vertAlign w:val="superscript"/>
        </w:rPr>
        <w:t xml:space="preserve">                                     </w:t>
      </w:r>
      <w:r w:rsidRPr="00D25B40">
        <w:rPr>
          <w:rFonts w:asciiTheme="minorHAnsi" w:hAnsiTheme="minorHAnsi" w:cstheme="minorHAnsi"/>
          <w:iCs/>
          <w:vertAlign w:val="superscript"/>
        </w:rPr>
        <w:t xml:space="preserve">     </w:t>
      </w:r>
      <w:r w:rsidRPr="00D25B40" w:rsidR="00C520F8">
        <w:rPr>
          <w:rFonts w:asciiTheme="minorHAnsi" w:hAnsiTheme="minorHAnsi" w:cstheme="minorHAnsi"/>
          <w:iCs/>
        </w:rPr>
        <w:t>2014</w:t>
      </w:r>
      <w:r w:rsidRPr="00D25B40" w:rsidR="00C520F8">
        <w:rPr>
          <w:rFonts w:asciiTheme="minorHAnsi" w:hAnsiTheme="minorHAnsi" w:cstheme="minorHAnsi"/>
          <w:iCs/>
          <w:vertAlign w:val="superscript"/>
        </w:rPr>
        <w:tab/>
      </w:r>
    </w:p>
    <w:p w:rsidRPr="00D25B40" w:rsidR="00C520F8" w:rsidP="00CC69C3" w:rsidRDefault="00CC69C3" w14:paraId="351A4DF3" w14:textId="2880F265">
      <w:pPr>
        <w:pStyle w:val="BodyText"/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iCs/>
        </w:rPr>
        <w:t xml:space="preserve">     </w:t>
      </w:r>
      <w:r w:rsidRPr="00D25B40" w:rsidR="00C520F8">
        <w:rPr>
          <w:rFonts w:asciiTheme="minorHAnsi" w:hAnsiTheme="minorHAnsi" w:cstheme="minorHAnsi"/>
          <w:iCs/>
        </w:rPr>
        <w:t>Govt. Girls Hr. Sec. school; 74.6 %</w:t>
      </w:r>
    </w:p>
    <w:p w:rsidRPr="00D25B40" w:rsidR="00C520F8" w:rsidP="00CC69C3" w:rsidRDefault="00CC69C3" w14:paraId="5CB96C1E" w14:textId="32673F92">
      <w:pPr>
        <w:pStyle w:val="BodyText"/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b/>
          <w:bCs/>
          <w:iCs/>
        </w:rPr>
        <w:t xml:space="preserve">     </w:t>
      </w:r>
      <w:r w:rsidRPr="00D25B40" w:rsidR="00C520F8">
        <w:rPr>
          <w:rFonts w:asciiTheme="minorHAnsi" w:hAnsiTheme="minorHAnsi" w:cstheme="minorHAnsi"/>
          <w:b/>
          <w:bCs/>
          <w:iCs/>
        </w:rPr>
        <w:t>10</w:t>
      </w:r>
      <w:r w:rsidRPr="00D25B40" w:rsidR="00C520F8">
        <w:rPr>
          <w:rFonts w:asciiTheme="minorHAnsi" w:hAnsiTheme="minorHAnsi" w:cstheme="minorHAnsi"/>
          <w:b/>
          <w:bCs/>
          <w:iCs/>
          <w:vertAlign w:val="superscript"/>
        </w:rPr>
        <w:t>th</w:t>
      </w:r>
      <w:r w:rsidRPr="00D25B40" w:rsidR="00C520F8">
        <w:rPr>
          <w:rFonts w:asciiTheme="minorHAnsi" w:hAnsiTheme="minorHAnsi" w:cstheme="minorHAnsi"/>
          <w:iCs/>
        </w:rPr>
        <w:t xml:space="preserve"> </w:t>
      </w:r>
      <w:r w:rsidRPr="00D25B40" w:rsidR="00C520F8">
        <w:rPr>
          <w:rFonts w:asciiTheme="minorHAnsi" w:hAnsiTheme="minorHAnsi" w:cstheme="minorHAnsi"/>
          <w:iCs/>
        </w:rPr>
        <w:tab/>
      </w:r>
      <w:r w:rsidRPr="00D25B40" w:rsidR="00C520F8">
        <w:rPr>
          <w:rFonts w:asciiTheme="minorHAnsi" w:hAnsiTheme="minorHAnsi" w:cstheme="minorHAnsi"/>
          <w:iCs/>
        </w:rPr>
        <w:tab/>
      </w:r>
      <w:r w:rsidRPr="00D25B40" w:rsidR="00C520F8">
        <w:rPr>
          <w:rFonts w:asciiTheme="minorHAnsi" w:hAnsiTheme="minorHAnsi" w:cstheme="minorHAnsi"/>
          <w:iCs/>
        </w:rPr>
        <w:tab/>
      </w:r>
      <w:r w:rsidRPr="00D25B40" w:rsidR="00C520F8">
        <w:rPr>
          <w:rFonts w:asciiTheme="minorHAnsi" w:hAnsiTheme="minorHAnsi" w:cstheme="minorHAnsi"/>
          <w:iCs/>
        </w:rPr>
        <w:tab/>
      </w:r>
      <w:r w:rsidRPr="00D25B40" w:rsidR="00C520F8">
        <w:rPr>
          <w:rFonts w:asciiTheme="minorHAnsi" w:hAnsiTheme="minorHAnsi" w:cstheme="minorHAnsi"/>
          <w:iCs/>
        </w:rPr>
        <w:tab/>
      </w:r>
      <w:r w:rsidRPr="00D25B40" w:rsidR="00C520F8">
        <w:rPr>
          <w:rFonts w:asciiTheme="minorHAnsi" w:hAnsiTheme="minorHAnsi" w:cstheme="minorHAnsi"/>
          <w:iCs/>
        </w:rPr>
        <w:tab/>
      </w:r>
      <w:r w:rsidRPr="00D25B40" w:rsidR="00C520F8">
        <w:rPr>
          <w:rFonts w:asciiTheme="minorHAnsi" w:hAnsiTheme="minorHAnsi" w:cstheme="minorHAnsi"/>
          <w:iCs/>
        </w:rPr>
        <w:tab/>
      </w:r>
      <w:r w:rsidRPr="00D25B40" w:rsidR="00C520F8">
        <w:rPr>
          <w:rFonts w:asciiTheme="minorHAnsi" w:hAnsiTheme="minorHAnsi" w:cstheme="minorHAnsi"/>
          <w:iCs/>
        </w:rPr>
        <w:tab/>
      </w:r>
      <w:r w:rsidRPr="00D25B40" w:rsidR="00C520F8">
        <w:rPr>
          <w:rFonts w:asciiTheme="minorHAnsi" w:hAnsiTheme="minorHAnsi" w:cstheme="minorHAnsi"/>
          <w:iCs/>
        </w:rPr>
        <w:t xml:space="preserve">             </w:t>
      </w:r>
      <w:r w:rsidRPr="00D25B40" w:rsidR="00C520F8">
        <w:rPr>
          <w:rFonts w:asciiTheme="minorHAnsi" w:hAnsiTheme="minorHAnsi" w:cstheme="minorHAnsi"/>
          <w:iCs/>
        </w:rPr>
        <w:tab/>
      </w:r>
      <w:r w:rsidRPr="00D25B40" w:rsidR="00C520F8">
        <w:rPr>
          <w:rFonts w:asciiTheme="minorHAnsi" w:hAnsiTheme="minorHAnsi" w:cstheme="minorHAnsi"/>
          <w:iCs/>
        </w:rPr>
        <w:tab/>
      </w:r>
      <w:r w:rsidRPr="00D25B40" w:rsidR="00155062">
        <w:rPr>
          <w:rFonts w:asciiTheme="minorHAnsi" w:hAnsiTheme="minorHAnsi" w:cstheme="minorHAnsi"/>
          <w:iCs/>
        </w:rPr>
        <w:t xml:space="preserve">                        </w:t>
      </w:r>
      <w:r w:rsidRPr="00D25B40" w:rsidR="00C520F8">
        <w:rPr>
          <w:rFonts w:asciiTheme="minorHAnsi" w:hAnsiTheme="minorHAnsi" w:cstheme="minorHAnsi"/>
          <w:iCs/>
        </w:rPr>
        <w:t xml:space="preserve"> </w:t>
      </w:r>
      <w:r w:rsidRPr="00D25B40" w:rsidR="00155062">
        <w:rPr>
          <w:rFonts w:asciiTheme="minorHAnsi" w:hAnsiTheme="minorHAnsi" w:cstheme="minorHAnsi"/>
          <w:iCs/>
        </w:rPr>
        <w:t xml:space="preserve"> </w:t>
      </w:r>
      <w:r w:rsidRPr="00D25B40">
        <w:rPr>
          <w:rFonts w:asciiTheme="minorHAnsi" w:hAnsiTheme="minorHAnsi" w:cstheme="minorHAnsi"/>
          <w:iCs/>
        </w:rPr>
        <w:t xml:space="preserve">   </w:t>
      </w:r>
      <w:r w:rsidRPr="00D25B40" w:rsidR="00C520F8">
        <w:rPr>
          <w:rFonts w:asciiTheme="minorHAnsi" w:hAnsiTheme="minorHAnsi" w:cstheme="minorHAnsi"/>
          <w:iCs/>
        </w:rPr>
        <w:t>2012</w:t>
      </w:r>
    </w:p>
    <w:p w:rsidRPr="00D25B40" w:rsidR="00C520F8" w:rsidP="00CC69C3" w:rsidRDefault="00CC69C3" w14:paraId="77F4AA2B" w14:textId="75198139">
      <w:pPr>
        <w:pStyle w:val="BodyText"/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iCs/>
        </w:rPr>
        <w:t xml:space="preserve">     </w:t>
      </w:r>
      <w:r w:rsidRPr="00D25B40" w:rsidR="00C520F8">
        <w:rPr>
          <w:rFonts w:asciiTheme="minorHAnsi" w:hAnsiTheme="minorHAnsi" w:cstheme="minorHAnsi"/>
          <w:iCs/>
        </w:rPr>
        <w:t xml:space="preserve">Govt. Girls Hr. Sec school; 87.5% </w:t>
      </w:r>
    </w:p>
    <w:p w:rsidRPr="00D25B40" w:rsidR="00C520F8" w:rsidP="00645AB8" w:rsidRDefault="00C520F8" w14:paraId="50FB2FED" w14:textId="0E23613A">
      <w:pPr>
        <w:pStyle w:val="BodyText"/>
        <w:pBdr>
          <w:bottom w:val="single" w:color="auto" w:sz="12" w:space="1"/>
        </w:pBdr>
        <w:spacing w:before="6"/>
        <w:rPr>
          <w:rFonts w:asciiTheme="minorHAnsi" w:hAnsiTheme="minorHAnsi" w:cstheme="minorHAnsi"/>
          <w:iCs/>
          <w:sz w:val="20"/>
          <w:szCs w:val="20"/>
        </w:rPr>
      </w:pPr>
      <w:r w:rsidRPr="00D25B40">
        <w:rPr>
          <w:rFonts w:asciiTheme="minorHAnsi" w:hAnsiTheme="minorHAnsi" w:cstheme="minorHAnsi"/>
          <w:b/>
          <w:bCs/>
          <w:iCs/>
          <w:sz w:val="20"/>
          <w:szCs w:val="20"/>
        </w:rPr>
        <w:t>Projects</w:t>
      </w:r>
    </w:p>
    <w:p w:rsidRPr="00D25B40" w:rsidR="00C41A22" w:rsidP="00C41A22" w:rsidRDefault="00C41A22" w14:paraId="7C82CB9D" w14:textId="77777777">
      <w:pPr>
        <w:pStyle w:val="BodyText"/>
        <w:spacing w:before="6"/>
        <w:rPr>
          <w:rFonts w:asciiTheme="minorHAnsi" w:hAnsiTheme="minorHAnsi" w:cstheme="minorHAnsi"/>
          <w:b/>
          <w:bCs/>
          <w:iCs/>
          <w:color w:val="0070C0"/>
        </w:rPr>
      </w:pPr>
      <w:r w:rsidRPr="00D25B40">
        <w:rPr>
          <w:rFonts w:asciiTheme="minorHAnsi" w:hAnsiTheme="minorHAnsi" w:cstheme="minorHAnsi"/>
          <w:b/>
          <w:bCs/>
          <w:iCs/>
          <w:color w:val="0070C0"/>
        </w:rPr>
        <w:t xml:space="preserve">Concert Team </w:t>
      </w:r>
    </w:p>
    <w:p w:rsidRPr="00D25B40" w:rsidR="00BC505B" w:rsidP="00BC505B" w:rsidRDefault="00BC505B" w14:paraId="4F53D6E3" w14:textId="4986973D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iCs/>
          <w:sz w:val="19"/>
          <w:szCs w:val="19"/>
          <w:lang w:val="en-IN"/>
        </w:rPr>
      </w:pPr>
      <w:r w:rsidRPr="00D25B40">
        <w:rPr>
          <w:rFonts w:asciiTheme="minorHAnsi" w:hAnsiTheme="minorHAnsi" w:cstheme="minorHAnsi"/>
          <w:iCs/>
          <w:sz w:val="19"/>
          <w:szCs w:val="19"/>
          <w:lang w:val="en-IN"/>
        </w:rPr>
        <w:t>Utilized LogMeIn Client Remote Control application proficiently to manage POS systems remotely, ensuring operational efficiency and reducing system downtime by 20%.</w:t>
      </w:r>
    </w:p>
    <w:p w:rsidRPr="00D25B40" w:rsidR="00BC505B" w:rsidP="00BC505B" w:rsidRDefault="00BC505B" w14:paraId="4FE99707" w14:textId="12B0B137">
      <w:pPr>
        <w:pStyle w:val="BodyText"/>
        <w:numPr>
          <w:ilvl w:val="0"/>
          <w:numId w:val="20"/>
        </w:numPr>
        <w:spacing w:before="6"/>
        <w:rPr>
          <w:rFonts w:asciiTheme="minorHAnsi" w:hAnsiTheme="minorHAnsi" w:cstheme="minorHAnsi"/>
          <w:iCs/>
          <w:lang w:val="en-IN"/>
        </w:rPr>
      </w:pPr>
      <w:r w:rsidRPr="00D25B40">
        <w:rPr>
          <w:rFonts w:asciiTheme="minorHAnsi" w:hAnsiTheme="minorHAnsi" w:cstheme="minorHAnsi"/>
          <w:iCs/>
          <w:lang w:val="en-IN"/>
        </w:rPr>
        <w:t>Implemented Concert Pricing Rules, optimizing pricing strategies and maximizing revenue during events.</w:t>
      </w:r>
    </w:p>
    <w:p w:rsidRPr="00D25B40" w:rsidR="00BC505B" w:rsidP="00BC505B" w:rsidRDefault="00C03ECE" w14:paraId="12879202" w14:textId="5E0C85CB">
      <w:pPr>
        <w:pStyle w:val="BodyText"/>
        <w:numPr>
          <w:ilvl w:val="0"/>
          <w:numId w:val="20"/>
        </w:numPr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b/>
          <w:bCs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FF7C29" wp14:editId="05A082AF">
                <wp:simplePos x="0" y="0"/>
                <wp:positionH relativeFrom="column">
                  <wp:posOffset>-1240155</wp:posOffset>
                </wp:positionH>
                <wp:positionV relativeFrom="paragraph">
                  <wp:posOffset>-4445</wp:posOffset>
                </wp:positionV>
                <wp:extent cx="1264920" cy="1257300"/>
                <wp:effectExtent l="0" t="0" r="0" b="0"/>
                <wp:wrapNone/>
                <wp:docPr id="73669054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2573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F982F07">
              <v:oval id="Oval 1" style="position:absolute;margin-left:-97.65pt;margin-top:-.35pt;width:99.6pt;height:9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f79646 [3209]" stroked="f" w14:anchorId="43AA56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">
                <v:fill opacity="32896f"/>
              </v:oval>
            </w:pict>
          </mc:Fallback>
        </mc:AlternateContent>
      </w:r>
      <w:r w:rsidRPr="00D25B40">
        <w:rPr>
          <w:rFonts w:asciiTheme="minorHAnsi" w:hAnsiTheme="minorHAnsi" w:cstheme="minorHAnsi"/>
          <w:b/>
          <w:bCs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CF8AB8" wp14:editId="2ECD8728">
                <wp:simplePos x="0" y="0"/>
                <wp:positionH relativeFrom="column">
                  <wp:posOffset>-1263015</wp:posOffset>
                </wp:positionH>
                <wp:positionV relativeFrom="paragraph">
                  <wp:posOffset>-587375</wp:posOffset>
                </wp:positionV>
                <wp:extent cx="1264920" cy="1257300"/>
                <wp:effectExtent l="0" t="0" r="0" b="0"/>
                <wp:wrapNone/>
                <wp:docPr id="55678633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2573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A39F932">
              <v:oval id="Oval 1" style="position:absolute;margin-left:-99.45pt;margin-top:-46.25pt;width:99.6pt;height:9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f79646 [3209]" stroked="f" w14:anchorId="6F08A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">
                <v:fill opacity="32896f"/>
              </v:oval>
            </w:pict>
          </mc:Fallback>
        </mc:AlternateContent>
      </w:r>
      <w:r w:rsidRPr="00D25B40" w:rsidR="00BC505B">
        <w:rPr>
          <w:rFonts w:asciiTheme="minorHAnsi" w:hAnsiTheme="minorHAnsi" w:cstheme="minorHAnsi"/>
          <w:iCs/>
        </w:rPr>
        <w:t>Conducted regular seat availability checks and updates, ensuring a seamless experience for customers and increasing ticket sales by 20%.</w:t>
      </w:r>
    </w:p>
    <w:p w:rsidRPr="00D25B40" w:rsidR="00BC505B" w:rsidP="00BC505B" w:rsidRDefault="00BC505B" w14:paraId="75F90B66" w14:textId="75784BE1">
      <w:pPr>
        <w:pStyle w:val="BodyText"/>
        <w:numPr>
          <w:ilvl w:val="0"/>
          <w:numId w:val="20"/>
        </w:numPr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iCs/>
        </w:rPr>
        <w:t>Utilized Excel for data management, analysis, and reporting, supporting decision-making and operational efficiency in concert pricing, resulting in a 25% reduction in pricing errors.</w:t>
      </w:r>
    </w:p>
    <w:p w:rsidRPr="00D25B40" w:rsidR="00BC505B" w:rsidP="00D35603" w:rsidRDefault="00C41A22" w14:paraId="4A64CB9B" w14:textId="2151E6B6">
      <w:pPr>
        <w:pStyle w:val="BodyText"/>
        <w:numPr>
          <w:ilvl w:val="0"/>
          <w:numId w:val="20"/>
        </w:numPr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iCs/>
        </w:rPr>
        <w:t>Contributed to the development and refinement of pricing strategies to maintain a competitive edge in the market.</w:t>
      </w:r>
    </w:p>
    <w:p w:rsidRPr="00D25B40" w:rsidR="004936E5" w:rsidP="008C255F" w:rsidRDefault="004936E5" w14:paraId="5028F56E" w14:textId="51872FAB">
      <w:pPr>
        <w:pStyle w:val="BodyText"/>
        <w:spacing w:before="6"/>
        <w:ind w:left="720"/>
        <w:rPr>
          <w:rFonts w:asciiTheme="minorHAnsi" w:hAnsiTheme="minorHAnsi" w:cstheme="minorHAnsi"/>
          <w:iCs/>
        </w:rPr>
      </w:pPr>
    </w:p>
    <w:p w:rsidRPr="00D25B40" w:rsidR="00C52084" w:rsidP="00C52084" w:rsidRDefault="00C52084" w14:paraId="49773785" w14:textId="66E56C22">
      <w:pPr>
        <w:pStyle w:val="BodyText"/>
        <w:spacing w:before="6"/>
        <w:rPr>
          <w:rFonts w:asciiTheme="minorHAnsi" w:hAnsiTheme="minorHAnsi" w:cstheme="minorHAnsi"/>
          <w:b/>
          <w:bCs/>
          <w:iCs/>
          <w:color w:val="0070C0"/>
        </w:rPr>
      </w:pPr>
      <w:r w:rsidRPr="00D25B40">
        <w:rPr>
          <w:rFonts w:asciiTheme="minorHAnsi" w:hAnsiTheme="minorHAnsi" w:cstheme="minorHAnsi"/>
          <w:b/>
          <w:bCs/>
          <w:iCs/>
          <w:color w:val="0070C0"/>
        </w:rPr>
        <w:t>Dynapt Website</w:t>
      </w:r>
      <w:r w:rsidRPr="00D25B40" w:rsidR="005E180F">
        <w:rPr>
          <w:rFonts w:asciiTheme="minorHAnsi" w:hAnsiTheme="minorHAnsi" w:cstheme="minorHAnsi"/>
          <w:b/>
          <w:bCs/>
          <w:iCs/>
          <w:color w:val="0070C0"/>
        </w:rPr>
        <w:t xml:space="preserve"> </w:t>
      </w:r>
    </w:p>
    <w:p w:rsidRPr="00D25B40" w:rsidR="004936E5" w:rsidP="0045659E" w:rsidRDefault="004936E5" w14:paraId="16E06E2B" w14:textId="733BF124">
      <w:pPr>
        <w:pStyle w:val="BodyText"/>
        <w:numPr>
          <w:ilvl w:val="0"/>
          <w:numId w:val="14"/>
        </w:numPr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iCs/>
        </w:rPr>
        <w:t>Executed updates and managed migration to Joomla using FileZilla, doubling the speed of data transfer between servers, and ensuring a swift and efficient transition for our team.</w:t>
      </w:r>
    </w:p>
    <w:p w:rsidRPr="00D25B40" w:rsidR="004936E5" w:rsidP="004936E5" w:rsidRDefault="004936E5" w14:paraId="50D8119E" w14:textId="599CFDA9">
      <w:pPr>
        <w:pStyle w:val="BodyText"/>
        <w:numPr>
          <w:ilvl w:val="0"/>
          <w:numId w:val="14"/>
        </w:numPr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iCs/>
        </w:rPr>
        <w:t>Enhanced website functionality and design, resulting in a remarkable improvement in user experience and overall performance.</w:t>
      </w:r>
    </w:p>
    <w:p w:rsidRPr="00D25B40" w:rsidR="00C520F8" w:rsidP="002609D1" w:rsidRDefault="00DE6674" w14:paraId="4C134909" w14:textId="3CD9978A">
      <w:pPr>
        <w:pStyle w:val="BodyText"/>
        <w:spacing w:before="6"/>
        <w:rPr>
          <w:rFonts w:asciiTheme="minorHAnsi" w:hAnsiTheme="minorHAnsi" w:cstheme="minorHAnsi"/>
          <w:b/>
          <w:bCs/>
          <w:iCs/>
          <w:color w:val="0070C0"/>
        </w:rPr>
      </w:pPr>
      <w:r w:rsidRPr="00D25B40">
        <w:rPr>
          <w:rFonts w:asciiTheme="minorHAnsi" w:hAnsiTheme="minorHAnsi" w:cstheme="minorHAnsi"/>
          <w:b/>
          <w:bCs/>
          <w:iCs/>
          <w:color w:val="0070C0"/>
        </w:rPr>
        <w:t xml:space="preserve">Stemz Healthcare </w:t>
      </w:r>
      <w:r w:rsidRPr="00D25B40" w:rsidR="005E180F">
        <w:rPr>
          <w:rFonts w:asciiTheme="minorHAnsi" w:hAnsiTheme="minorHAnsi" w:cstheme="minorHAnsi"/>
          <w:b/>
          <w:bCs/>
          <w:iCs/>
          <w:color w:val="0070C0"/>
        </w:rPr>
        <w:t xml:space="preserve"> </w:t>
      </w:r>
    </w:p>
    <w:p w:rsidRPr="00D25B40" w:rsidR="004936E5" w:rsidP="008B2BD9" w:rsidRDefault="004936E5" w14:paraId="45744645" w14:textId="6FA61E18">
      <w:pPr>
        <w:pStyle w:val="BodyText"/>
        <w:numPr>
          <w:ilvl w:val="0"/>
          <w:numId w:val="13"/>
        </w:numPr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iCs/>
        </w:rPr>
        <w:t>Provided support processes by resolving an average of 5 tickets per day, achieving a 95% satisfaction rating, ensuring prompt resolution of live issues.</w:t>
      </w:r>
    </w:p>
    <w:p w:rsidRPr="00D25B40" w:rsidR="004936E5" w:rsidP="008B2BD9" w:rsidRDefault="004936E5" w14:paraId="4D113C86" w14:textId="330426A7">
      <w:pPr>
        <w:pStyle w:val="BodyText"/>
        <w:numPr>
          <w:ilvl w:val="0"/>
          <w:numId w:val="13"/>
        </w:numPr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iCs/>
        </w:rPr>
        <w:t>Implemented frontend application changes based on new change requests (CR), enhancing system functionality by 15%.</w:t>
      </w:r>
    </w:p>
    <w:p w:rsidRPr="00D25B40" w:rsidR="004936E5" w:rsidP="004936E5" w:rsidRDefault="004936E5" w14:paraId="294BCCF4" w14:textId="5892BB88">
      <w:pPr>
        <w:pStyle w:val="BodyText"/>
        <w:numPr>
          <w:ilvl w:val="0"/>
          <w:numId w:val="13"/>
        </w:numPr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iCs/>
        </w:rPr>
        <w:t>Deployed code on various servers and maintained logs, improving tracking and troubleshooting efficiency by 20%.</w:t>
      </w:r>
    </w:p>
    <w:p w:rsidRPr="00D25B40" w:rsidR="004936E5" w:rsidP="004936E5" w:rsidRDefault="004936E5" w14:paraId="59249F51" w14:textId="335FD6ED">
      <w:pPr>
        <w:pStyle w:val="BodyText"/>
        <w:numPr>
          <w:ilvl w:val="0"/>
          <w:numId w:val="13"/>
        </w:numPr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iCs/>
        </w:rPr>
        <w:t>Delivered knowledge transfer sessions to new project members, facilitating a smooth onboarding process and providing valuable insights into the project, resulting in a 30% increase in team productivity.</w:t>
      </w:r>
    </w:p>
    <w:p w:rsidRPr="00D25B40" w:rsidR="00C520F8" w:rsidP="00645AB8" w:rsidRDefault="00C520F8" w14:paraId="6E3A1ED4" w14:textId="61292CF0">
      <w:pPr>
        <w:pStyle w:val="BodyText"/>
        <w:pBdr>
          <w:bottom w:val="single" w:color="auto" w:sz="12" w:space="1"/>
        </w:pBdr>
        <w:spacing w:before="6"/>
        <w:rPr>
          <w:rFonts w:asciiTheme="minorHAnsi" w:hAnsiTheme="minorHAnsi" w:cstheme="minorHAnsi"/>
          <w:iCs/>
          <w:sz w:val="20"/>
          <w:szCs w:val="20"/>
        </w:rPr>
      </w:pPr>
      <w:r w:rsidRPr="00D25B40">
        <w:rPr>
          <w:rFonts w:asciiTheme="minorHAnsi" w:hAnsiTheme="minorHAnsi" w:cstheme="minorHAnsi"/>
          <w:b/>
          <w:bCs/>
          <w:iCs/>
          <w:sz w:val="20"/>
          <w:szCs w:val="20"/>
        </w:rPr>
        <w:t>Certifications</w:t>
      </w:r>
    </w:p>
    <w:p w:rsidRPr="00D25B40" w:rsidR="00C520F8" w:rsidP="00974C7A" w:rsidRDefault="00C520F8" w14:paraId="058ECB37" w14:textId="7F37D2E0">
      <w:pPr>
        <w:pStyle w:val="BodyText"/>
        <w:spacing w:before="6"/>
        <w:ind w:left="360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iCs/>
        </w:rPr>
        <w:t xml:space="preserve">Able’s Operations program </w:t>
      </w:r>
      <w:r w:rsidRPr="00D25B40">
        <w:rPr>
          <w:rFonts w:asciiTheme="minorHAnsi" w:hAnsiTheme="minorHAnsi" w:cstheme="minorHAnsi"/>
          <w:iCs/>
        </w:rPr>
        <w:tab/>
      </w:r>
      <w:r w:rsidRPr="00D25B40">
        <w:rPr>
          <w:rFonts w:asciiTheme="minorHAnsi" w:hAnsiTheme="minorHAnsi" w:cstheme="minorHAnsi"/>
          <w:iCs/>
        </w:rPr>
        <w:tab/>
      </w:r>
      <w:r w:rsidRPr="00D25B40">
        <w:rPr>
          <w:rFonts w:asciiTheme="minorHAnsi" w:hAnsiTheme="minorHAnsi" w:cstheme="minorHAnsi"/>
          <w:iCs/>
        </w:rPr>
        <w:tab/>
      </w:r>
      <w:r w:rsidRPr="00D25B40">
        <w:rPr>
          <w:rFonts w:asciiTheme="minorHAnsi" w:hAnsiTheme="minorHAnsi" w:cstheme="minorHAnsi"/>
          <w:iCs/>
        </w:rPr>
        <w:tab/>
      </w:r>
      <w:r w:rsidRPr="00D25B40">
        <w:rPr>
          <w:rFonts w:asciiTheme="minorHAnsi" w:hAnsiTheme="minorHAnsi" w:cstheme="minorHAnsi"/>
          <w:iCs/>
        </w:rPr>
        <w:tab/>
      </w:r>
      <w:r w:rsidRPr="00D25B40">
        <w:rPr>
          <w:rFonts w:asciiTheme="minorHAnsi" w:hAnsiTheme="minorHAnsi" w:cstheme="minorHAnsi"/>
          <w:iCs/>
        </w:rPr>
        <w:tab/>
      </w:r>
      <w:r w:rsidRPr="00D25B40" w:rsidR="00DE6674">
        <w:rPr>
          <w:rFonts w:asciiTheme="minorHAnsi" w:hAnsiTheme="minorHAnsi" w:cstheme="minorHAnsi"/>
          <w:iCs/>
        </w:rPr>
        <w:t xml:space="preserve">         </w:t>
      </w:r>
      <w:r w:rsidRPr="00D25B40" w:rsidR="00155062">
        <w:rPr>
          <w:rFonts w:asciiTheme="minorHAnsi" w:hAnsiTheme="minorHAnsi" w:cstheme="minorHAnsi"/>
          <w:iCs/>
        </w:rPr>
        <w:tab/>
      </w:r>
      <w:r w:rsidRPr="00D25B40" w:rsidR="00DE6674">
        <w:rPr>
          <w:rFonts w:asciiTheme="minorHAnsi" w:hAnsiTheme="minorHAnsi" w:cstheme="minorHAnsi"/>
          <w:iCs/>
        </w:rPr>
        <w:t xml:space="preserve">   </w:t>
      </w:r>
      <w:r w:rsidRPr="00D25B40" w:rsidR="00155062">
        <w:rPr>
          <w:rFonts w:asciiTheme="minorHAnsi" w:hAnsiTheme="minorHAnsi" w:cstheme="minorHAnsi"/>
          <w:iCs/>
        </w:rPr>
        <w:tab/>
      </w:r>
      <w:r w:rsidRPr="00D25B40" w:rsidR="00155062">
        <w:rPr>
          <w:rFonts w:asciiTheme="minorHAnsi" w:hAnsiTheme="minorHAnsi" w:cstheme="minorHAnsi"/>
          <w:iCs/>
        </w:rPr>
        <w:tab/>
      </w:r>
      <w:r w:rsidRPr="00D25B40" w:rsidR="00F33444">
        <w:rPr>
          <w:rFonts w:asciiTheme="minorHAnsi" w:hAnsiTheme="minorHAnsi" w:cstheme="minorHAnsi"/>
          <w:iCs/>
        </w:rPr>
        <w:t>Feb</w:t>
      </w:r>
      <w:r w:rsidRPr="00D25B40">
        <w:rPr>
          <w:rFonts w:asciiTheme="minorHAnsi" w:hAnsiTheme="minorHAnsi" w:cstheme="minorHAnsi"/>
          <w:iCs/>
        </w:rPr>
        <w:t xml:space="preserve"> 2024</w:t>
      </w:r>
    </w:p>
    <w:p w:rsidRPr="00D25B40" w:rsidR="004A4CAC" w:rsidP="00974C7A" w:rsidRDefault="004A4CAC" w14:paraId="7FBF7F6A" w14:textId="71502AA3">
      <w:pPr>
        <w:pStyle w:val="BodyText"/>
        <w:spacing w:before="6"/>
        <w:ind w:left="360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iCs/>
        </w:rPr>
        <w:t xml:space="preserve">Lean Six Sigma White &amp; Yellow Belt </w:t>
      </w:r>
      <w:r w:rsidRPr="00D25B40">
        <w:rPr>
          <w:rFonts w:asciiTheme="minorHAnsi" w:hAnsiTheme="minorHAnsi" w:cstheme="minorHAnsi"/>
          <w:iCs/>
        </w:rPr>
        <w:tab/>
      </w:r>
      <w:r w:rsidRPr="00D25B40">
        <w:rPr>
          <w:rFonts w:asciiTheme="minorHAnsi" w:hAnsiTheme="minorHAnsi" w:cstheme="minorHAnsi"/>
          <w:iCs/>
        </w:rPr>
        <w:tab/>
      </w:r>
      <w:r w:rsidRPr="00D25B40">
        <w:rPr>
          <w:rFonts w:asciiTheme="minorHAnsi" w:hAnsiTheme="minorHAnsi" w:cstheme="minorHAnsi"/>
          <w:iCs/>
        </w:rPr>
        <w:tab/>
      </w:r>
      <w:r w:rsidRPr="00D25B40">
        <w:rPr>
          <w:rFonts w:asciiTheme="minorHAnsi" w:hAnsiTheme="minorHAnsi" w:cstheme="minorHAnsi"/>
          <w:iCs/>
        </w:rPr>
        <w:tab/>
      </w:r>
      <w:r w:rsidRPr="00D25B40">
        <w:rPr>
          <w:rFonts w:asciiTheme="minorHAnsi" w:hAnsiTheme="minorHAnsi" w:cstheme="minorHAnsi"/>
          <w:iCs/>
        </w:rPr>
        <w:tab/>
      </w:r>
      <w:r w:rsidRPr="00D25B40">
        <w:rPr>
          <w:rFonts w:asciiTheme="minorHAnsi" w:hAnsiTheme="minorHAnsi" w:cstheme="minorHAnsi"/>
          <w:iCs/>
        </w:rPr>
        <w:tab/>
      </w:r>
      <w:r w:rsidRPr="00D25B40">
        <w:rPr>
          <w:rFonts w:asciiTheme="minorHAnsi" w:hAnsiTheme="minorHAnsi" w:cstheme="minorHAnsi"/>
          <w:iCs/>
        </w:rPr>
        <w:tab/>
      </w:r>
      <w:r w:rsidRPr="00D25B40">
        <w:rPr>
          <w:rFonts w:asciiTheme="minorHAnsi" w:hAnsiTheme="minorHAnsi" w:cstheme="minorHAnsi"/>
          <w:iCs/>
        </w:rPr>
        <w:tab/>
      </w:r>
      <w:r w:rsidRPr="00D25B40">
        <w:rPr>
          <w:rFonts w:asciiTheme="minorHAnsi" w:hAnsiTheme="minorHAnsi" w:cstheme="minorHAnsi"/>
          <w:iCs/>
        </w:rPr>
        <w:t>Feb 2024</w:t>
      </w:r>
      <w:r w:rsidRPr="00D25B40">
        <w:rPr>
          <w:rFonts w:asciiTheme="minorHAnsi" w:hAnsiTheme="minorHAnsi" w:cstheme="minorHAnsi"/>
          <w:iCs/>
        </w:rPr>
        <w:tab/>
      </w:r>
    </w:p>
    <w:p w:rsidRPr="00D25B40" w:rsidR="00C520F8" w:rsidP="00974C7A" w:rsidRDefault="00C520F8" w14:paraId="54122BE9" w14:textId="67EF748A">
      <w:pPr>
        <w:pStyle w:val="BodyText"/>
        <w:spacing w:before="6"/>
        <w:ind w:left="360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iCs/>
        </w:rPr>
        <w:t>TCS NQT</w:t>
      </w:r>
      <w:r w:rsidRPr="00D25B40">
        <w:rPr>
          <w:rFonts w:asciiTheme="minorHAnsi" w:hAnsiTheme="minorHAnsi" w:cstheme="minorHAnsi"/>
          <w:iCs/>
        </w:rPr>
        <w:tab/>
      </w:r>
      <w:r w:rsidRPr="00D25B40">
        <w:rPr>
          <w:rFonts w:asciiTheme="minorHAnsi" w:hAnsiTheme="minorHAnsi" w:cstheme="minorHAnsi"/>
          <w:iCs/>
        </w:rPr>
        <w:tab/>
      </w:r>
      <w:r w:rsidRPr="00D25B40">
        <w:rPr>
          <w:rFonts w:asciiTheme="minorHAnsi" w:hAnsiTheme="minorHAnsi" w:cstheme="minorHAnsi"/>
          <w:iCs/>
        </w:rPr>
        <w:tab/>
      </w:r>
      <w:r w:rsidRPr="00D25B40">
        <w:rPr>
          <w:rFonts w:asciiTheme="minorHAnsi" w:hAnsiTheme="minorHAnsi" w:cstheme="minorHAnsi"/>
          <w:iCs/>
        </w:rPr>
        <w:tab/>
      </w:r>
      <w:r w:rsidRPr="00D25B40">
        <w:rPr>
          <w:rFonts w:asciiTheme="minorHAnsi" w:hAnsiTheme="minorHAnsi" w:cstheme="minorHAnsi"/>
          <w:iCs/>
        </w:rPr>
        <w:tab/>
      </w:r>
      <w:r w:rsidRPr="00D25B40">
        <w:rPr>
          <w:rFonts w:asciiTheme="minorHAnsi" w:hAnsiTheme="minorHAnsi" w:cstheme="minorHAnsi"/>
          <w:iCs/>
        </w:rPr>
        <w:tab/>
      </w:r>
      <w:r w:rsidRPr="00D25B40" w:rsidR="00DE6674">
        <w:rPr>
          <w:rFonts w:asciiTheme="minorHAnsi" w:hAnsiTheme="minorHAnsi" w:cstheme="minorHAnsi"/>
          <w:iCs/>
        </w:rPr>
        <w:t xml:space="preserve">         </w:t>
      </w:r>
      <w:r w:rsidRPr="00D25B40" w:rsidR="00155062">
        <w:rPr>
          <w:rFonts w:asciiTheme="minorHAnsi" w:hAnsiTheme="minorHAnsi" w:cstheme="minorHAnsi"/>
          <w:iCs/>
        </w:rPr>
        <w:tab/>
      </w:r>
      <w:r w:rsidRPr="00D25B40" w:rsidR="00155062">
        <w:rPr>
          <w:rFonts w:asciiTheme="minorHAnsi" w:hAnsiTheme="minorHAnsi" w:cstheme="minorHAnsi"/>
          <w:iCs/>
        </w:rPr>
        <w:tab/>
      </w:r>
      <w:r w:rsidRPr="00D25B40" w:rsidR="00155062">
        <w:rPr>
          <w:rFonts w:asciiTheme="minorHAnsi" w:hAnsiTheme="minorHAnsi" w:cstheme="minorHAnsi"/>
          <w:iCs/>
        </w:rPr>
        <w:tab/>
      </w:r>
      <w:r w:rsidRPr="00D25B40" w:rsidR="00974C7A">
        <w:rPr>
          <w:rFonts w:asciiTheme="minorHAnsi" w:hAnsiTheme="minorHAnsi" w:cstheme="minorHAnsi"/>
          <w:iCs/>
        </w:rPr>
        <w:tab/>
      </w:r>
      <w:r w:rsidRPr="00D25B40" w:rsidR="00974C7A">
        <w:rPr>
          <w:rFonts w:asciiTheme="minorHAnsi" w:hAnsiTheme="minorHAnsi" w:cstheme="minorHAnsi"/>
          <w:iCs/>
        </w:rPr>
        <w:tab/>
      </w:r>
      <w:r w:rsidRPr="00D25B40">
        <w:rPr>
          <w:rFonts w:asciiTheme="minorHAnsi" w:hAnsiTheme="minorHAnsi" w:cstheme="minorHAnsi"/>
          <w:iCs/>
        </w:rPr>
        <w:t>Nov 2023</w:t>
      </w:r>
    </w:p>
    <w:p w:rsidRPr="00D25B40" w:rsidR="00DE6674" w:rsidP="00645AB8" w:rsidRDefault="00DE6674" w14:paraId="067EFF4B" w14:textId="270446EC">
      <w:pPr>
        <w:pStyle w:val="BodyText"/>
        <w:pBdr>
          <w:bottom w:val="single" w:color="auto" w:sz="12" w:space="1"/>
        </w:pBdr>
        <w:spacing w:before="6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b/>
          <w:bCs/>
          <w:iCs/>
        </w:rPr>
        <w:t>Awards &amp; Honors</w:t>
      </w:r>
    </w:p>
    <w:p w:rsidRPr="00D25B40" w:rsidR="003F4FC8" w:rsidP="003F4FC8" w:rsidRDefault="00DE6674" w14:paraId="16650685" w14:textId="3CB7CA3F">
      <w:pPr>
        <w:pStyle w:val="BodyText"/>
        <w:spacing w:before="6"/>
        <w:ind w:left="360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iCs/>
        </w:rPr>
        <w:t xml:space="preserve">First place in the Diwali rangoli competition at Dynapt                                       </w:t>
      </w:r>
      <w:r w:rsidRPr="00D25B40" w:rsidR="00155062">
        <w:rPr>
          <w:rFonts w:asciiTheme="minorHAnsi" w:hAnsiTheme="minorHAnsi" w:cstheme="minorHAnsi"/>
          <w:iCs/>
        </w:rPr>
        <w:t xml:space="preserve"> </w:t>
      </w:r>
      <w:r w:rsidRPr="00D25B40" w:rsidR="00BD184D">
        <w:rPr>
          <w:rFonts w:asciiTheme="minorHAnsi" w:hAnsiTheme="minorHAnsi" w:cstheme="minorHAnsi"/>
          <w:iCs/>
        </w:rPr>
        <w:t xml:space="preserve"> </w:t>
      </w:r>
      <w:r w:rsidRPr="00D25B40" w:rsidR="00155062">
        <w:rPr>
          <w:rFonts w:asciiTheme="minorHAnsi" w:hAnsiTheme="minorHAnsi" w:cstheme="minorHAnsi"/>
          <w:iCs/>
        </w:rPr>
        <w:tab/>
      </w:r>
      <w:r w:rsidRPr="00D25B40" w:rsidR="00155062">
        <w:rPr>
          <w:rFonts w:asciiTheme="minorHAnsi" w:hAnsiTheme="minorHAnsi" w:cstheme="minorHAnsi"/>
          <w:iCs/>
        </w:rPr>
        <w:tab/>
      </w:r>
      <w:r w:rsidRPr="00D25B40" w:rsidR="00155062">
        <w:rPr>
          <w:rFonts w:asciiTheme="minorHAnsi" w:hAnsiTheme="minorHAnsi" w:cstheme="minorHAnsi"/>
          <w:iCs/>
        </w:rPr>
        <w:tab/>
      </w:r>
      <w:r w:rsidRPr="00D25B40" w:rsidR="00317C28">
        <w:rPr>
          <w:rFonts w:asciiTheme="minorHAnsi" w:hAnsiTheme="minorHAnsi" w:cstheme="minorHAnsi"/>
          <w:iCs/>
        </w:rPr>
        <w:tab/>
      </w:r>
      <w:r w:rsidRPr="00D25B40" w:rsidR="00BD184D">
        <w:rPr>
          <w:rFonts w:asciiTheme="minorHAnsi" w:hAnsiTheme="minorHAnsi" w:cstheme="minorHAnsi"/>
          <w:iCs/>
        </w:rPr>
        <w:t>Oct 2022</w:t>
      </w:r>
    </w:p>
    <w:p w:rsidRPr="00D25B40" w:rsidR="003F4FC8" w:rsidP="003F4FC8" w:rsidRDefault="00645AB8" w14:paraId="68203EF2" w14:textId="64C9DA34">
      <w:pPr>
        <w:pStyle w:val="BodyText"/>
        <w:spacing w:before="6"/>
        <w:ind w:left="360"/>
        <w:rPr>
          <w:rFonts w:asciiTheme="minorHAnsi" w:hAnsiTheme="minorHAnsi" w:cstheme="minorHAnsi"/>
          <w:iCs/>
        </w:rPr>
      </w:pPr>
      <w:r w:rsidRPr="00D25B40">
        <w:rPr>
          <w:rFonts w:asciiTheme="minorHAnsi" w:hAnsiTheme="minorHAnsi" w:cstheme="minorHAnsi"/>
          <w:b/>
          <w:bCs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7E8E040" wp14:editId="737B0B7C">
                <wp:simplePos x="0" y="0"/>
                <wp:positionH relativeFrom="column">
                  <wp:posOffset>-1264920</wp:posOffset>
                </wp:positionH>
                <wp:positionV relativeFrom="paragraph">
                  <wp:posOffset>4987925</wp:posOffset>
                </wp:positionV>
                <wp:extent cx="1264920" cy="1257300"/>
                <wp:effectExtent l="0" t="0" r="0" b="0"/>
                <wp:wrapNone/>
                <wp:docPr id="3504667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2573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260B3F7">
              <v:oval id="Oval 1" style="position:absolute;margin-left:-99.6pt;margin-top:392.75pt;width:99.6pt;height:99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f79646 [3209]" stroked="f" w14:anchorId="2478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">
                <v:fill opacity="32896f"/>
              </v:oval>
            </w:pict>
          </mc:Fallback>
        </mc:AlternateContent>
      </w:r>
      <w:r w:rsidRPr="00D25B40">
        <w:rPr>
          <w:rFonts w:asciiTheme="minorHAnsi" w:hAnsiTheme="minorHAnsi" w:cstheme="minorHAnsi"/>
          <w:b/>
          <w:bCs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D873882" wp14:editId="4CAF1E3D">
                <wp:simplePos x="0" y="0"/>
                <wp:positionH relativeFrom="column">
                  <wp:posOffset>-800100</wp:posOffset>
                </wp:positionH>
                <wp:positionV relativeFrom="paragraph">
                  <wp:posOffset>5315585</wp:posOffset>
                </wp:positionV>
                <wp:extent cx="1264920" cy="1257300"/>
                <wp:effectExtent l="0" t="0" r="0" b="0"/>
                <wp:wrapNone/>
                <wp:docPr id="20681434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2573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EA5137C">
              <v:oval id="Oval 1" style="position:absolute;margin-left:-63pt;margin-top:418.55pt;width:99.6pt;height:99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f79646 [3209]" stroked="f" w14:anchorId="1F3D0E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">
                <v:fill opacity="32896f"/>
              </v:oval>
            </w:pict>
          </mc:Fallback>
        </mc:AlternateContent>
      </w:r>
      <w:r w:rsidRPr="00D25B40" w:rsidR="003F4FC8">
        <w:rPr>
          <w:rFonts w:asciiTheme="minorHAnsi" w:hAnsiTheme="minorHAnsi" w:cstheme="minorHAnsi"/>
          <w:iCs/>
        </w:rPr>
        <w:t xml:space="preserve">First place in Tongue twister competition at Dynapt                            </w:t>
      </w:r>
      <w:r w:rsidRPr="00D25B40" w:rsidR="003F4FC8">
        <w:rPr>
          <w:rFonts w:asciiTheme="minorHAnsi" w:hAnsiTheme="minorHAnsi" w:cstheme="minorHAnsi"/>
          <w:iCs/>
        </w:rPr>
        <w:tab/>
      </w:r>
      <w:r w:rsidRPr="00D25B40" w:rsidR="003F4FC8">
        <w:rPr>
          <w:rFonts w:asciiTheme="minorHAnsi" w:hAnsiTheme="minorHAnsi" w:cstheme="minorHAnsi"/>
          <w:iCs/>
        </w:rPr>
        <w:t xml:space="preserve">      </w:t>
      </w:r>
      <w:r w:rsidRPr="00D25B40" w:rsidR="003F4FC8">
        <w:rPr>
          <w:rFonts w:asciiTheme="minorHAnsi" w:hAnsiTheme="minorHAnsi" w:cstheme="minorHAnsi"/>
          <w:iCs/>
        </w:rPr>
        <w:tab/>
      </w:r>
      <w:r w:rsidRPr="00D25B40" w:rsidR="003F4FC8">
        <w:rPr>
          <w:rFonts w:asciiTheme="minorHAnsi" w:hAnsiTheme="minorHAnsi" w:cstheme="minorHAnsi"/>
          <w:iCs/>
        </w:rPr>
        <w:t xml:space="preserve">                          </w:t>
      </w:r>
      <w:r w:rsidRPr="00D25B40" w:rsidR="003F4FC8">
        <w:rPr>
          <w:rFonts w:asciiTheme="minorHAnsi" w:hAnsiTheme="minorHAnsi" w:cstheme="minorHAnsi"/>
          <w:iCs/>
        </w:rPr>
        <w:tab/>
      </w:r>
      <w:r w:rsidRPr="00D25B40" w:rsidR="003F4FC8">
        <w:rPr>
          <w:rFonts w:asciiTheme="minorHAnsi" w:hAnsiTheme="minorHAnsi" w:cstheme="minorHAnsi"/>
          <w:iCs/>
        </w:rPr>
        <w:t xml:space="preserve">             </w:t>
      </w:r>
      <w:r w:rsidRPr="00D25B40" w:rsidR="003F4FC8">
        <w:rPr>
          <w:rFonts w:asciiTheme="minorHAnsi" w:hAnsiTheme="minorHAnsi" w:cstheme="minorHAnsi"/>
          <w:iCs/>
        </w:rPr>
        <w:tab/>
      </w:r>
      <w:r w:rsidRPr="00D25B40" w:rsidR="003F4FC8">
        <w:rPr>
          <w:rFonts w:asciiTheme="minorHAnsi" w:hAnsiTheme="minorHAnsi" w:cstheme="minorHAnsi"/>
          <w:iCs/>
        </w:rPr>
        <w:t xml:space="preserve">Oct 2022       </w:t>
      </w:r>
    </w:p>
    <w:p w:rsidRPr="00D25B40" w:rsidR="006370BB" w:rsidP="003F4FC8" w:rsidRDefault="006370BB" w14:paraId="51406C2A" w14:textId="77777777">
      <w:pPr>
        <w:pStyle w:val="BodyText"/>
        <w:spacing w:before="6"/>
        <w:ind w:left="360"/>
        <w:rPr>
          <w:rFonts w:asciiTheme="minorHAnsi" w:hAnsiTheme="minorHAnsi" w:cstheme="minorHAnsi"/>
        </w:rPr>
      </w:pPr>
    </w:p>
    <w:p w:rsidRPr="00D25B40" w:rsidR="006370BB" w:rsidP="003F4FC8" w:rsidRDefault="006370BB" w14:paraId="38AB640E" w14:textId="77777777">
      <w:pPr>
        <w:pStyle w:val="BodyText"/>
        <w:spacing w:before="6"/>
        <w:ind w:left="360"/>
        <w:rPr>
          <w:rFonts w:asciiTheme="minorHAnsi" w:hAnsiTheme="minorHAnsi" w:cstheme="minorHAnsi"/>
        </w:rPr>
      </w:pPr>
    </w:p>
    <w:p w:rsidRPr="00D25B40" w:rsidR="006370BB" w:rsidP="003F4FC8" w:rsidRDefault="006370BB" w14:paraId="4A8B284C" w14:textId="77777777">
      <w:pPr>
        <w:pStyle w:val="BodyText"/>
        <w:spacing w:before="6"/>
        <w:ind w:left="360"/>
        <w:rPr>
          <w:rFonts w:asciiTheme="minorHAnsi" w:hAnsiTheme="minorHAnsi" w:cstheme="minorHAnsi"/>
        </w:rPr>
      </w:pPr>
    </w:p>
    <w:p w:rsidRPr="00D25B40" w:rsidR="006370BB" w:rsidP="003F4FC8" w:rsidRDefault="006370BB" w14:paraId="2651CF22" w14:textId="77777777">
      <w:pPr>
        <w:pStyle w:val="BodyText"/>
        <w:spacing w:before="6"/>
        <w:ind w:left="360"/>
        <w:rPr>
          <w:rFonts w:asciiTheme="minorHAnsi" w:hAnsiTheme="minorHAnsi" w:cstheme="minorHAnsi"/>
          <w:iCs/>
        </w:rPr>
      </w:pPr>
    </w:p>
    <w:sectPr w:rsidRPr="00D25B40" w:rsidR="006370BB" w:rsidSect="008D72DC">
      <w:pgSz w:w="11900" w:h="16840" w:orient="portrait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471" w:rsidP="008C255F" w:rsidRDefault="00206471" w14:paraId="4EDA54ED" w14:textId="77777777">
      <w:r>
        <w:separator/>
      </w:r>
    </w:p>
  </w:endnote>
  <w:endnote w:type="continuationSeparator" w:id="0">
    <w:p w:rsidR="00206471" w:rsidP="008C255F" w:rsidRDefault="00206471" w14:paraId="6DAA753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471" w:rsidP="008C255F" w:rsidRDefault="00206471" w14:paraId="156EF892" w14:textId="77777777">
      <w:r>
        <w:separator/>
      </w:r>
    </w:p>
  </w:footnote>
  <w:footnote w:type="continuationSeparator" w:id="0">
    <w:p w:rsidR="00206471" w:rsidP="008C255F" w:rsidRDefault="00206471" w14:paraId="62796EC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68C"/>
    <w:multiLevelType w:val="hybridMultilevel"/>
    <w:tmpl w:val="1A4637E4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4D2672"/>
    <w:multiLevelType w:val="hybridMultilevel"/>
    <w:tmpl w:val="272C3D16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CE7A0C"/>
    <w:multiLevelType w:val="hybridMultilevel"/>
    <w:tmpl w:val="C0B211CC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1051CE7"/>
    <w:multiLevelType w:val="hybridMultilevel"/>
    <w:tmpl w:val="6E88F528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9CBEBC0C">
      <w:numFmt w:val="bullet"/>
      <w:lvlText w:val=""/>
      <w:lvlJc w:val="left"/>
      <w:pPr>
        <w:ind w:left="1800" w:hanging="720"/>
      </w:pPr>
      <w:rPr>
        <w:rFonts w:hint="default" w:ascii="Symbol" w:hAnsi="Symbol" w:eastAsia="Georgia" w:cstheme="minorHAnsi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B87DEB"/>
    <w:multiLevelType w:val="hybridMultilevel"/>
    <w:tmpl w:val="EF342AC6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090319"/>
    <w:multiLevelType w:val="hybridMultilevel"/>
    <w:tmpl w:val="0D40BCD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F66F0E"/>
    <w:multiLevelType w:val="hybridMultilevel"/>
    <w:tmpl w:val="9570786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5C602F"/>
    <w:multiLevelType w:val="hybridMultilevel"/>
    <w:tmpl w:val="69F6A472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68919B9"/>
    <w:multiLevelType w:val="multilevel"/>
    <w:tmpl w:val="1B4E07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572368"/>
    <w:multiLevelType w:val="hybridMultilevel"/>
    <w:tmpl w:val="02D8711E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E7E23B5"/>
    <w:multiLevelType w:val="hybridMultilevel"/>
    <w:tmpl w:val="43CAE73E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7AD69F9"/>
    <w:multiLevelType w:val="hybridMultilevel"/>
    <w:tmpl w:val="805E2D2E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8C74189"/>
    <w:multiLevelType w:val="hybridMultilevel"/>
    <w:tmpl w:val="E9224DF4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477E8B"/>
    <w:multiLevelType w:val="hybridMultilevel"/>
    <w:tmpl w:val="F91A073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F664E0E"/>
    <w:multiLevelType w:val="multilevel"/>
    <w:tmpl w:val="FC029F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781475"/>
    <w:multiLevelType w:val="hybridMultilevel"/>
    <w:tmpl w:val="66B6E06E"/>
    <w:lvl w:ilvl="0" w:tplc="BEF2E164">
      <w:numFmt w:val="bullet"/>
      <w:lvlText w:val="•"/>
      <w:lvlJc w:val="left"/>
      <w:pPr>
        <w:ind w:left="1080" w:hanging="720"/>
      </w:pPr>
      <w:rPr>
        <w:rFonts w:hint="default" w:ascii="Calibri" w:hAnsi="Calibri" w:eastAsia="Georgia" w:cs="Calibr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B1E3C9C"/>
    <w:multiLevelType w:val="hybridMultilevel"/>
    <w:tmpl w:val="E3F033F6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3624B25"/>
    <w:multiLevelType w:val="hybridMultilevel"/>
    <w:tmpl w:val="109201E4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6062891"/>
    <w:multiLevelType w:val="hybridMultilevel"/>
    <w:tmpl w:val="E35260C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B8D1418"/>
    <w:multiLevelType w:val="hybridMultilevel"/>
    <w:tmpl w:val="24EA9584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DC672D3"/>
    <w:multiLevelType w:val="hybridMultilevel"/>
    <w:tmpl w:val="A3B6E758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F2E5CFB"/>
    <w:multiLevelType w:val="hybridMultilevel"/>
    <w:tmpl w:val="83527B00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21"/>
  </w:num>
  <w:num w:numId="3">
    <w:abstractNumId w:val="5"/>
  </w:num>
  <w:num w:numId="4">
    <w:abstractNumId w:val="6"/>
  </w:num>
  <w:num w:numId="5">
    <w:abstractNumId w:val="11"/>
  </w:num>
  <w:num w:numId="6">
    <w:abstractNumId w:val="15"/>
  </w:num>
  <w:num w:numId="7">
    <w:abstractNumId w:val="10"/>
  </w:num>
  <w:num w:numId="8">
    <w:abstractNumId w:val="13"/>
  </w:num>
  <w:num w:numId="9">
    <w:abstractNumId w:val="17"/>
  </w:num>
  <w:num w:numId="10">
    <w:abstractNumId w:val="0"/>
  </w:num>
  <w:num w:numId="11">
    <w:abstractNumId w:val="4"/>
  </w:num>
  <w:num w:numId="12">
    <w:abstractNumId w:val="3"/>
  </w:num>
  <w:num w:numId="13">
    <w:abstractNumId w:val="19"/>
  </w:num>
  <w:num w:numId="14">
    <w:abstractNumId w:val="16"/>
  </w:num>
  <w:num w:numId="15">
    <w:abstractNumId w:val="9"/>
  </w:num>
  <w:num w:numId="16">
    <w:abstractNumId w:val="20"/>
  </w:num>
  <w:num w:numId="17">
    <w:abstractNumId w:val="7"/>
  </w:num>
  <w:num w:numId="18">
    <w:abstractNumId w:val="12"/>
  </w:num>
  <w:num w:numId="19">
    <w:abstractNumId w:val="18"/>
  </w:num>
  <w:num w:numId="20">
    <w:abstractNumId w:val="1"/>
  </w:num>
  <w:num w:numId="21">
    <w:abstractNumId w:val="14"/>
  </w:num>
  <w:num w:numId="22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FA1"/>
    <w:rsid w:val="00010091"/>
    <w:rsid w:val="00090209"/>
    <w:rsid w:val="000E2FAC"/>
    <w:rsid w:val="000F3C52"/>
    <w:rsid w:val="00155062"/>
    <w:rsid w:val="00177828"/>
    <w:rsid w:val="001C456D"/>
    <w:rsid w:val="001D239F"/>
    <w:rsid w:val="00206471"/>
    <w:rsid w:val="00257086"/>
    <w:rsid w:val="002609D1"/>
    <w:rsid w:val="00284ABE"/>
    <w:rsid w:val="002B7B27"/>
    <w:rsid w:val="002C5AE0"/>
    <w:rsid w:val="00306AEA"/>
    <w:rsid w:val="00317C28"/>
    <w:rsid w:val="00325BAE"/>
    <w:rsid w:val="00344385"/>
    <w:rsid w:val="00354754"/>
    <w:rsid w:val="003F4FC8"/>
    <w:rsid w:val="00484B66"/>
    <w:rsid w:val="004936E5"/>
    <w:rsid w:val="004A45DE"/>
    <w:rsid w:val="004A4CAC"/>
    <w:rsid w:val="005529E0"/>
    <w:rsid w:val="005E180F"/>
    <w:rsid w:val="006118A8"/>
    <w:rsid w:val="006370BB"/>
    <w:rsid w:val="00644A64"/>
    <w:rsid w:val="00645AB8"/>
    <w:rsid w:val="006F52F9"/>
    <w:rsid w:val="00742C8C"/>
    <w:rsid w:val="00755430"/>
    <w:rsid w:val="00755E27"/>
    <w:rsid w:val="007647ED"/>
    <w:rsid w:val="00775FA1"/>
    <w:rsid w:val="00777C34"/>
    <w:rsid w:val="007A028C"/>
    <w:rsid w:val="007B2EFD"/>
    <w:rsid w:val="007C7C40"/>
    <w:rsid w:val="007E614A"/>
    <w:rsid w:val="008C255F"/>
    <w:rsid w:val="008C4350"/>
    <w:rsid w:val="008D72DC"/>
    <w:rsid w:val="0095569D"/>
    <w:rsid w:val="00965955"/>
    <w:rsid w:val="00974C7A"/>
    <w:rsid w:val="00A032B2"/>
    <w:rsid w:val="00A131E6"/>
    <w:rsid w:val="00AA4B16"/>
    <w:rsid w:val="00AB3A1D"/>
    <w:rsid w:val="00B132B8"/>
    <w:rsid w:val="00B70BCF"/>
    <w:rsid w:val="00B82DB4"/>
    <w:rsid w:val="00BB3E51"/>
    <w:rsid w:val="00BC505B"/>
    <w:rsid w:val="00BC6471"/>
    <w:rsid w:val="00BD0B1D"/>
    <w:rsid w:val="00BD184D"/>
    <w:rsid w:val="00BE54BF"/>
    <w:rsid w:val="00C03ECE"/>
    <w:rsid w:val="00C41A22"/>
    <w:rsid w:val="00C52084"/>
    <w:rsid w:val="00C520F8"/>
    <w:rsid w:val="00C52C40"/>
    <w:rsid w:val="00C90ED2"/>
    <w:rsid w:val="00CA16E8"/>
    <w:rsid w:val="00CA2A48"/>
    <w:rsid w:val="00CC69C3"/>
    <w:rsid w:val="00CE3E56"/>
    <w:rsid w:val="00CE5F4A"/>
    <w:rsid w:val="00D25B40"/>
    <w:rsid w:val="00D30B9C"/>
    <w:rsid w:val="00DE6674"/>
    <w:rsid w:val="00EE4E5A"/>
    <w:rsid w:val="00F33444"/>
    <w:rsid w:val="00F553A7"/>
    <w:rsid w:val="00F809AC"/>
    <w:rsid w:val="00F944FA"/>
    <w:rsid w:val="00FB01BC"/>
    <w:rsid w:val="00FB5109"/>
    <w:rsid w:val="00FC4C0A"/>
    <w:rsid w:val="00FD6D01"/>
    <w:rsid w:val="47A2C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03F1E"/>
  <w15:docId w15:val="{8B5E6FAC-322F-488D-9C90-CCA3129DE8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Georgia" w:hAnsi="Georgia" w:eastAsia="Georgia" w:cs="Georgia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ED2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34"/>
    <w:qFormat/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609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9D1"/>
    <w:rPr>
      <w:color w:val="605E5C"/>
      <w:shd w:val="clear" w:color="auto" w:fill="E1DFDD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90ED2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C255F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C255F"/>
    <w:rPr>
      <w:rFonts w:ascii="Georgia" w:hAnsi="Georgia" w:eastAsia="Georgia" w:cs="Georgia"/>
    </w:rPr>
  </w:style>
  <w:style w:type="paragraph" w:styleId="Footer">
    <w:name w:val="footer"/>
    <w:basedOn w:val="Normal"/>
    <w:link w:val="FooterChar"/>
    <w:uiPriority w:val="99"/>
    <w:unhideWhenUsed/>
    <w:rsid w:val="008C255F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C255F"/>
    <w:rPr>
      <w:rFonts w:ascii="Georgia" w:hAnsi="Georgia" w:eastAsia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vanshikalodhi3@gmail.com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yperlink" Target="https://www.linkedin.com/in/vanshika-lodhi-27571916a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github.com/Vanshika3114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D2823-831F-4709-92B6-5F153F67FEF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Vanshika Lodhi</lastModifiedBy>
  <revision>52</revision>
  <dcterms:created xsi:type="dcterms:W3CDTF">2024-01-09T04:47:00.0000000Z</dcterms:created>
  <dcterms:modified xsi:type="dcterms:W3CDTF">2024-10-28T05:03:00.2090903Z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2024-01-07T00:00:00Z</vt:filetime>
  </property>
  <property fmtid="{D5CDD505-2E9C-101B-9397-08002B2CF9AE}" pid="5" name="GrammarlyDocumentId">
    <vt:lpwstr>19e2d79873b59fe7934f7f47887dc993ce04bd2b5de4e5b2b49e9e84c464ce34</vt:lpwstr>
  </property>
</Properties>
</file>