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COUNSELLING INTAKE FORM</w:t>
      </w:r>
    </w:p>
    <w:p>
      <w:pPr>
        <w:jc w:val="center"/>
      </w:pPr>
      <w:r>
        <w:rPr>
          <w:i/>
          <w:iCs/>
        </w:rPr>
        <w:t xml:space="preserve">Movement By Design — Colaba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{{visitDate}}</w:t>
      </w:r>
    </w:p>
    <w:p>
      <w:pPr>
        <w:pStyle w:val="Heading2"/>
        <w:spacing w:after="100" w:before="200"/>
      </w:pPr>
      <w:r>
        <w:rPr>
          <w:b/>
          <w:bCs/>
        </w:rPr>
        <w:t xml:space="preserve">Patient details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{{patient.name}}</w:t>
      </w:r>
    </w:p>
    <w:p>
      <w:pPr>
        <w:spacing w:after="100"/>
      </w:pPr>
      <w:r>
        <w:rPr>
          <w:b/>
          <w:bCs/>
        </w:rPr>
        <w:t xml:space="preserve">Patient ID: </w:t>
      </w:r>
      <w:r>
        <w:t xml:space="preserve">{{patient.code}}</w:t>
      </w:r>
    </w:p>
    <w:p>
      <w:pPr>
        <w:spacing w:after="100"/>
      </w:pPr>
      <w:r>
        <w:rPr>
          <w:b/>
          <w:bCs/>
        </w:rPr>
        <w:t xml:space="preserve">Age: </w:t>
      </w:r>
      <w:r>
        <w:t xml:space="preserve">{{patient.age}}     </w:t>
      </w:r>
      <w:r>
        <w:rPr>
          <w:b/>
          <w:bCs/>
        </w:rPr>
        <w:t xml:space="preserve">Sex: </w:t>
      </w:r>
      <w:r>
        <w:t xml:space="preserve">{{patient.sex}}     </w:t>
      </w:r>
      <w:r>
        <w:rPr>
          <w:b/>
          <w:bCs/>
        </w:rPr>
        <w:t xml:space="preserve">Marital Status: </w:t>
      </w:r>
      <w:r>
        <w:t xml:space="preserve">{{patient.maritalStatus}}</w:t>
      </w:r>
    </w:p>
    <w:p>
      <w:pPr>
        <w:spacing w:after="100"/>
      </w:pPr>
      <w:r>
        <w:rPr>
          <w:b/>
          <w:bCs/>
        </w:rPr>
        <w:t xml:space="preserve">Contact no.: </w:t>
      </w:r>
      <w:r>
        <w:t xml:space="preserve">{{patient.phone}}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{{patient.email}}</w:t>
      </w:r>
    </w:p>
    <w:p>
      <w:pPr>
        <w:spacing w:after="100"/>
      </w:pPr>
      <w:r>
        <w:rPr>
          <w:b/>
          <w:bCs/>
        </w:rPr>
        <w:t xml:space="preserve">Occupation: </w:t>
      </w:r>
      <w:r>
        <w:t xml:space="preserve">{{patient.occupation}}</w:t>
      </w:r>
    </w:p>
    <w:p>
      <w:pPr>
        <w:spacing w:after="100"/>
      </w:pPr>
      <w:r>
        <w:rPr>
          <w:b/>
          <w:bCs/>
        </w:rPr>
        <w:t xml:space="preserve">Address: </w:t>
      </w:r>
      <w:r>
        <w:t xml:space="preserve">{{patient.address}}</w:t>
      </w:r>
    </w:p>
    <w:p>
      <w:pPr>
        <w:spacing w:after="100"/>
      </w:pPr>
      <w:r>
        <w:rPr>
          <w:b/>
          <w:bCs/>
        </w:rPr>
        <w:t xml:space="preserve">Emergency contact: </w:t>
      </w:r>
      <w:r>
        <w:t xml:space="preserve">{{emergency.name}} / {{emergency.phone}} / {{emergency.relationship}}</w:t>
      </w:r>
    </w:p>
    <w:p>
      <w:pPr>
        <w:pStyle w:val="Heading2"/>
        <w:spacing w:after="100" w:before="200"/>
      </w:pPr>
      <w:r>
        <w:rPr>
          <w:b/>
          <w:bCs/>
        </w:rPr>
        <w:t xml:space="preserve">Presenting concern</w:t>
      </w:r>
    </w:p>
    <w:p>
      <w:pPr>
        <w:spacing w:after="200"/>
      </w:pPr>
      <w:r>
        <w:rPr>
          <w:b/>
          <w:bCs/>
        </w:rPr>
        <w:t xml:space="preserve">Reason for seeking counselling: </w:t>
      </w:r>
      <w:r>
        <w:t xml:space="preserve">{{presentingConcern}}</w:t>
      </w:r>
    </w:p>
    <w:p>
      <w:pPr>
        <w:spacing w:after="200"/>
      </w:pPr>
      <w:r>
        <w:rPr>
          <w:b/>
          <w:bCs/>
        </w:rPr>
        <w:t xml:space="preserve">Onset / triggers: </w:t>
      </w:r>
      <w:r>
        <w:t xml:space="preserve">{{onsetTriggers}}</w:t>
      </w:r>
    </w:p>
    <w:p>
      <w:pPr>
        <w:spacing w:after="200"/>
      </w:pPr>
      <w:r>
        <w:rPr>
          <w:b/>
          <w:bCs/>
        </w:rPr>
        <w:t xml:space="preserve">Severity (1–10) / how it's affecting life: </w:t>
      </w:r>
      <w:r>
        <w:t xml:space="preserve">{{severityImpact}}</w:t>
      </w:r>
    </w:p>
    <w:p>
      <w:pPr>
        <w:spacing w:after="200"/>
      </w:pPr>
      <w:r>
        <w:rPr>
          <w:b/>
          <w:bCs/>
        </w:rPr>
        <w:t xml:space="preserve">Prior therapy / medications: </w:t>
      </w:r>
      <w:r>
        <w:t xml:space="preserve">{{priorTherapy}}</w:t>
      </w:r>
    </w:p>
    <w:p>
      <w:pPr>
        <w:pStyle w:val="Heading2"/>
        <w:spacing w:after="100" w:before="200"/>
      </w:pPr>
      <w:r>
        <w:rPr>
          <w:b/>
          <w:bCs/>
        </w:rPr>
        <w:t xml:space="preserve">Mental health screening</w:t>
      </w:r>
    </w:p>
    <w:p>
      <w:pPr>
        <w:spacing w:after="80"/>
      </w:pPr>
      <w:r>
        <w:rPr>
          <w:b/>
          <w:bCs/>
        </w:rPr>
        <w:t xml:space="preserve">Mood: </w:t>
      </w:r>
      <w:r>
        <w:t xml:space="preserve">{{mh.mood}}    </w:t>
      </w:r>
      <w:r>
        <w:rPr>
          <w:b/>
          <w:bCs/>
        </w:rPr>
        <w:t xml:space="preserve">Sleep: </w:t>
      </w:r>
      <w:r>
        <w:t xml:space="preserve">{{mh.sleep}}    </w:t>
      </w:r>
      <w:r>
        <w:rPr>
          <w:b/>
          <w:bCs/>
        </w:rPr>
        <w:t xml:space="preserve">Appetite: </w:t>
      </w:r>
      <w:r>
        <w:t xml:space="preserve">{{mh.appetite}}</w:t>
      </w:r>
    </w:p>
    <w:p>
      <w:pPr>
        <w:spacing w:after="80"/>
      </w:pPr>
      <w:r>
        <w:rPr>
          <w:b/>
          <w:bCs/>
        </w:rPr>
        <w:t xml:space="preserve">Substance use: </w:t>
      </w:r>
      <w:r>
        <w:t xml:space="preserve">{{mh.alcohol}} Alcohol    {{mh.tobacco}} Tobacco    {{mh.other}} Other — {{mh.otherText}}</w:t>
      </w:r>
    </w:p>
    <w:p>
      <w:pPr>
        <w:spacing w:after="200"/>
      </w:pPr>
      <w:r>
        <w:rPr>
          <w:b/>
          <w:bCs/>
        </w:rPr>
        <w:t xml:space="preserve">Risk: thoughts of self-harm / harm to others: </w:t>
      </w:r>
      <w:r>
        <w:t xml:space="preserve">{{riskNotes}}</w:t>
      </w:r>
    </w:p>
    <w:p>
      <w:pPr>
        <w:pStyle w:val="Heading2"/>
        <w:spacing w:after="100" w:before="200"/>
      </w:pPr>
      <w:r>
        <w:rPr>
          <w:b/>
          <w:bCs/>
        </w:rPr>
        <w:t xml:space="preserve">Goals</w:t>
      </w:r>
    </w:p>
    <w:p>
      <w:pPr>
        <w:spacing w:after="200"/>
      </w:pPr>
      <w:r>
        <w:rPr>
          <w:b/>
          <w:bCs/>
        </w:rPr>
        <w:t xml:space="preserve">Primary goal: </w:t>
      </w:r>
      <w:r>
        <w:t xml:space="preserve">{{primaryGoal}}</w:t>
      </w:r>
    </w:p>
    <w:p>
      <w:pPr>
        <w:spacing w:after="200"/>
      </w:pPr>
      <w:r>
        <w:rPr>
          <w:b/>
          <w:bCs/>
        </w:rPr>
        <w:t xml:space="preserve">Secondary goals: </w:t>
      </w:r>
      <w:r>
        <w:t xml:space="preserve">{{secondaryGoals}}</w:t>
      </w:r>
    </w:p>
    <w:p>
      <w:pPr>
        <w:pStyle w:val="Heading2"/>
        <w:spacing w:after="100" w:before="200"/>
      </w:pPr>
      <w:r>
        <w:rPr>
          <w:b/>
          <w:bCs/>
        </w:rPr>
        <w:t xml:space="preserve">Consent</w:t>
      </w:r>
    </w:p>
    <w:p>
      <w:pPr>
        <w:spacing w:after="80"/>
      </w:pPr>
      <w:r>
        <w:rPr>
          <w:b/>
          <w:bCs/>
        </w:rPr>
        <w:t xml:space="preserve">{{consent.confidentiality}} </w:t>
      </w:r>
      <w:r>
        <w:t xml:space="preserve">I understand sessions are confidential except where mandated reporting applies.</w:t>
      </w:r>
    </w:p>
    <w:p>
      <w:pPr>
        <w:spacing w:after="80"/>
      </w:pPr>
      <w:r>
        <w:rPr>
          <w:b/>
          <w:bCs/>
        </w:rPr>
        <w:t xml:space="preserve">{{consent.cancellation}} </w:t>
      </w:r>
      <w:r>
        <w:t xml:space="preserve">I accept the cancellation and refund policy.</w:t>
      </w:r>
    </w:p>
    <w:p>
      <w:pPr>
        <w:spacing w:after="80"/>
      </w:pPr>
      <w:r>
        <w:rPr>
          <w:b/>
          <w:bCs/>
        </w:rPr>
        <w:t xml:space="preserve">{{consent.truth}} </w:t>
      </w:r>
      <w:r>
        <w:t xml:space="preserve">I confirm the information above is accurate to the best of my knowledge.</w:t>
      </w:r>
    </w:p>
    <w:p>
      <w:pPr>
        <w:spacing w:before="200"/>
      </w:pPr>
    </w:p>
    <w:p>
      <w:pPr>
        <w:spacing w:after="100"/>
      </w:pPr>
      <w:r>
        <w:rPr>
          <w:b/>
          <w:bCs/>
        </w:rPr>
        <w:t xml:space="preserve">Patient signature: </w:t>
      </w:r>
      <w:r>
        <w:t xml:space="preserve">{{%patientSignature}}</w:t>
      </w:r>
    </w:p>
    <w:p>
      <w:pPr>
        <w:spacing w:after="100"/>
      </w:pPr>
      <w:r>
        <w:rPr>
          <w:b/>
          <w:bCs/>
        </w:rPr>
        <w:t xml:space="preserve">Counsellor: </w:t>
      </w:r>
      <w:r>
        <w:t xml:space="preserve">{{therapist.name}}    </w:t>
      </w:r>
      <w:r>
        <w:rPr>
          <w:b/>
          <w:bCs/>
        </w:rPr>
        <w:t xml:space="preserve">Signature: </w:t>
      </w:r>
      <w:r>
        <w:t xml:space="preserve">{{%consultantSignature}}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2026-05-09T01:44:01.677Z</dcterms:created>
  <dcterms:modified xsi:type="dcterms:W3CDTF">2026-05-09T01:44:01.677Z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