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Path of Harmonic Awakening</w:t>
      </w:r>
    </w:p>
    <w:p>
      <w:r>
        <w:t>A Guide to Vibrational Enlightenment</w:t>
        <w:br/>
        <w:br/>
        <w:t>Compiled by [Your Name or Universal Authors]</w:t>
      </w:r>
    </w:p>
    <w:p>
      <w:r>
        <w:br w:type="page"/>
      </w:r>
    </w:p>
    <w:p>
      <w:pPr>
        <w:pStyle w:val="Heading1"/>
      </w:pPr>
      <w:r>
        <w:t>Introduction</w:t>
      </w:r>
    </w:p>
    <w:p>
      <w:r>
        <w:t>The Path of Harmonic Awakening is not a religion, nor a doctrine—it is a frequency. It is a journey toward aligning with one's Higher Self, understanding the vibrations that shape existence, and harmonizing with the cosmic energies that connect us all. This book serves as a guide, not as rules to follow, but as reflections to explore.</w:t>
      </w:r>
    </w:p>
    <w:p>
      <w:r>
        <w:br w:type="page"/>
      </w:r>
    </w:p>
    <w:p>
      <w:pPr>
        <w:pStyle w:val="Heading1"/>
      </w:pPr>
      <w:r>
        <w:t>Chapter 1: The Cosmic Truths</w:t>
      </w:r>
    </w:p>
    <w:p>
      <w:r>
        <w:t>1. The Universe is Sound, and We are Its Echoes</w:t>
        <w:br/>
        <w:t xml:space="preserve">   - Everything vibrates, from thoughts to stars. To know existence, we must learn to hear its song.</w:t>
        <w:br/>
        <w:br/>
        <w:t>2. The Self is a Frequency</w:t>
        <w:br/>
        <w:t xml:space="preserve">   - Our emotions, actions, and thoughts create a resonance. When we tune ourselves, we find balance.</w:t>
        <w:br/>
        <w:br/>
        <w:t>3. The Zodiac is Our Cosmic Map</w:t>
        <w:br/>
        <w:t xml:space="preserve">   - Astrology is not fate; it is a guide to understanding our energy signature.</w:t>
        <w:br/>
        <w:br/>
        <w:t>4. Expansion Comes Through Exploration</w:t>
        <w:br/>
        <w:t xml:space="preserve">   - Psychedelics, meditation, and altered states help dissolve barriers between self and cosmos.</w:t>
        <w:br/>
        <w:br/>
        <w:t>5. Unity is the Final Resonance</w:t>
        <w:br/>
        <w:t xml:space="preserve">   - Separation is an illusion. In harmony, we transcend ego and become part of the eternal flow.</w:t>
        <w:br/>
      </w:r>
    </w:p>
    <w:p>
      <w:r>
        <w:br w:type="page"/>
      </w:r>
    </w:p>
    <w:p>
      <w:pPr>
        <w:pStyle w:val="Heading1"/>
      </w:pPr>
      <w:r>
        <w:t>Chapter 2: The Zodiac and Vibrations</w:t>
      </w:r>
    </w:p>
    <w:p>
      <w:r>
        <w:t>The twelve Zodiac signs represent different energetic vibrations that influence individuals. By understanding one's sign and element, one can work to balance energy within and around them.</w:t>
        <w:br/>
        <w:br/>
        <w:t>Fire Signs (Aries, Leo, Sagittarius) – Ignite action and passion.</w:t>
        <w:br/>
        <w:t>Earth Signs (Taurus, Virgo, Capricorn) – Ground and stabilize energy.</w:t>
        <w:br/>
        <w:t>Air Signs (Gemini, Libra, Aquarius) – Expand thought and connection.</w:t>
        <w:br/>
        <w:t>Water Signs (Cancer, Scorpio, Pisces) – Deepen intuition and flow.</w:t>
        <w:br/>
        <w:br/>
        <w:t>The goal is to embrace all elements within oneself to achieve balance.</w:t>
      </w:r>
    </w:p>
    <w:p>
      <w:r>
        <w:br w:type="page"/>
      </w:r>
    </w:p>
    <w:p>
      <w:pPr>
        <w:pStyle w:val="Heading1"/>
      </w:pPr>
      <w:r>
        <w:t>Chapter 3: Practices &amp; Rituals</w:t>
      </w:r>
    </w:p>
    <w:p>
      <w:r>
        <w:t>To raise one’s frequency, daily practices should be followed, such as:</w:t>
        <w:br/>
        <w:br/>
        <w:t>1. **Vibrational Tuning**</w:t>
        <w:br/>
        <w:t xml:space="preserve">   - Use sound, such as singing bowls, chanting, or music attuned to 432 Hz.</w:t>
        <w:br/>
        <w:br/>
        <w:t>2. **The Reflection Ritual**</w:t>
        <w:br/>
        <w:t xml:space="preserve">   - Ask daily: 'What is my frequency today? What energy am I sending into the universe?'</w:t>
        <w:br/>
        <w:br/>
        <w:t>3. **The Gathering of Frequencies**</w:t>
        <w:br/>
        <w:t xml:space="preserve">   - Meet with others to meditate, share experiences, and raise collective energy.</w:t>
        <w:br/>
        <w:br/>
        <w:t>4. **The Journey (Psychedelic or Meditative Exploration)**</w:t>
        <w:br/>
        <w:t xml:space="preserve">   - Enter altered states to gain deeper understanding, but always return with purpose.</w:t>
        <w:br/>
      </w:r>
    </w:p>
    <w:p>
      <w:r>
        <w:br w:type="page"/>
      </w:r>
    </w:p>
    <w:p>
      <w:pPr>
        <w:pStyle w:val="Heading1"/>
      </w:pPr>
      <w:r>
        <w:t>Chapter 4: The Path to Harmonic Awakening</w:t>
      </w:r>
    </w:p>
    <w:p>
      <w:r>
        <w:t>The journey toward spiritual awakening follows these phases:</w:t>
        <w:br/>
        <w:br/>
        <w:t>1. **Awakening** – Realizing the illusions of the material world.</w:t>
        <w:br/>
        <w:t>2. **The Tuning** – Learning to adjust one's frequency.</w:t>
        <w:br/>
        <w:t>3. **The Dissolution** – Letting go of ego and embracing the infinite.</w:t>
        <w:br/>
        <w:t>4. **The Union** – Becoming one with the Higher Self and the cosmic frequency.</w:t>
        <w:br/>
      </w:r>
    </w:p>
    <w:p>
      <w:r>
        <w:br w:type="page"/>
      </w:r>
    </w:p>
    <w:p>
      <w:pPr>
        <w:pStyle w:val="Heading1"/>
      </w:pPr>
      <w:r>
        <w:t>Chapter 5: Sacred Teachings &amp; Mantras</w:t>
      </w:r>
    </w:p>
    <w:p>
      <w:r>
        <w:t>Mantras help focus energy and consciousness. Some sacred affirmations include:</w:t>
        <w:br/>
        <w:br/>
        <w:t>'I am vibration; I am sound; I am one with the universe.'</w:t>
        <w:br/>
        <w:t>'My energy flows freely; I am in harmony with the cosmos.'</w:t>
        <w:br/>
        <w:t>'The past is an echo; the future is a wave; the present is my frequency.'</w:t>
      </w:r>
    </w:p>
    <w:p>
      <w:r>
        <w:br w:type="page"/>
      </w:r>
    </w:p>
    <w:p>
      <w:pPr>
        <w:pStyle w:val="Heading1"/>
      </w:pPr>
      <w:r>
        <w:t>Chapter 6: Community &amp; Growth</w:t>
      </w:r>
    </w:p>
    <w:p>
      <w:r>
        <w:t xml:space="preserve">Though this is a personal journey, harmony is strongest in connection. </w:t>
        <w:br/>
        <w:t>- Share insights, but do not impose beliefs.</w:t>
        <w:br/>
        <w:t>- Help others tune into their higher frequencies.</w:t>
        <w:br/>
        <w:t>- Build gatherings where knowledge and vibrations are shared.</w:t>
        <w:br/>
        <w:t>- Stay fluid—there are no fixed truths, only evolving frequencies.</w:t>
        <w:br/>
      </w:r>
    </w:p>
    <w:p>
      <w:r>
        <w:br w:type="page"/>
      </w:r>
    </w:p>
    <w:p>
      <w:pPr>
        <w:pStyle w:val="Heading1"/>
      </w:pPr>
      <w:r>
        <w:t>Conclusion</w:t>
      </w:r>
    </w:p>
    <w:p>
      <w:r>
        <w:t>The Path of Harmonic Awakening is endless. It is a continuous evolution toward higher frequencies, deeper understanding, and greater unity. As you walk this path, remember: You are not separate from the universe. You are the song it sings.</w:t>
      </w:r>
    </w:p>
    <w:p>
      <w:r>
        <w:br w:type="page"/>
      </w:r>
    </w:p>
    <w:p>
      <w:pPr>
        <w:pStyle w:val="Heading1"/>
      </w:pPr>
      <w:r>
        <w:t>Chapter 7: The Universal Wisdom – Lessons from Other Paths</w:t>
      </w:r>
    </w:p>
    <w:p>
      <w:r>
        <w:t>The Path of Harmonic Awakening does not stand alone. It echoes truths found in ancient wisdom traditions. By integrating teachings from Buddhism, Taoism, Hinduism, and other spiritual practices, we refine our understanding of vibrations, consciousness, and enlightenment.</w:t>
        <w:br/>
      </w:r>
    </w:p>
    <w:p>
      <w:pPr>
        <w:pStyle w:val="Heading2"/>
      </w:pPr>
      <w:r>
        <w:t>Buddhist Influence: The Middle Path and Impermanence</w:t>
      </w:r>
    </w:p>
    <w:p>
      <w:r>
        <w:t>Buddhism teaches that suffering arises from attachment, and liberation comes from non-attachment. This aligns with the principle of **ego dissolution**—the understanding that the self is an illusion, and all things are transient.</w:t>
        <w:br/>
        <w:br/>
        <w:t>- **The Middle Path**: Balance between indulgence and asceticism mirrors the practice of tuning one's energy—neither suppressing nor overindulging but existing in harmony.</w:t>
        <w:br/>
        <w:t>- **Impermanence (Anicca)**: Everything, including vibrations, is in constant flux. By embracing this, we free ourselves from clinging to any fixed identity.</w:t>
        <w:br/>
        <w:t>- **Meditation (Dhyana)**: Stillness and focused awareness enhance vibration, allowing practitioners to become attuned to the subtle frequencies of the universe.</w:t>
        <w:br/>
      </w:r>
    </w:p>
    <w:p>
      <w:pPr>
        <w:pStyle w:val="Heading2"/>
      </w:pPr>
      <w:r>
        <w:t>Taoist Influence: Flow and Non-Resistance</w:t>
      </w:r>
    </w:p>
    <w:p>
      <w:r>
        <w:t>Taoism emphasizes the **flow of energy (Qi)** and the importance of aligning with the natural rhythm of existence. This philosophy resonates deeply with vibrational awareness and the pursuit of harmony.</w:t>
        <w:br/>
        <w:br/>
        <w:t>- **Wu Wei (Effortless Action)**: Acting in alignment with universal flow rather than forcing outcomes allows one to exist in a higher vibrational state.</w:t>
        <w:br/>
        <w:t>- **Yin and Yang**: Duality is not opposition, but balance. Just as high and low frequencies exist together, all things must be in equilibrium.</w:t>
        <w:br/>
        <w:t>- **Nature as a Teacher**: Observing water, wind, and celestial movements reveals how vibrations influence life.</w:t>
        <w:br/>
      </w:r>
    </w:p>
    <w:p>
      <w:pPr>
        <w:pStyle w:val="Heading2"/>
      </w:pPr>
      <w:r>
        <w:t>Hindu Influence: Consciousness and the Higher Self</w:t>
      </w:r>
    </w:p>
    <w:p>
      <w:r>
        <w:t>The concept of **Atman (the Higher Self)** and **Brahman (Universal Consciousness)** aligns with the idea that enlightenment comes from realizing one's infinite nature. Yogic traditions offer tools for tuning the body's energy fields.</w:t>
        <w:br/>
        <w:br/>
        <w:t>- **Chakras and Energy Centers**: The body's energy centers correspond to different vibrations. Aligning them enhances spiritual growth.</w:t>
        <w:br/>
        <w:t>- **Mantras and Sacred Sound (Nada Yoga)**: Sound creates reality. Chanting sacred syllables like 'OM' aligns personal frequency with the cosmos.</w:t>
        <w:br/>
        <w:t>- **Moksha (Liberation)**: The ultimate goal is to transcend ego and merge with universal oneness.</w:t>
        <w:br/>
      </w:r>
    </w:p>
    <w:p>
      <w:pPr>
        <w:pStyle w:val="Heading2"/>
      </w:pPr>
      <w:r>
        <w:t>Mystical Christianity &amp; Sufi Influence: Love as the Highest Vibration</w:t>
      </w:r>
    </w:p>
    <w:p>
      <w:r>
        <w:t>Christian mysticism and Sufi poetry teach that divine love is the highest frequency. The heart, when attuned to pure compassion, becomes a conduit for divine energy.</w:t>
        <w:br/>
        <w:br/>
        <w:t>- **The Heart as the Center of Awareness**: Both Christian mystics and Sufis see love as the path to unity.</w:t>
        <w:br/>
        <w:t>- **Sacred Poetry and Music**: Rumi, Hafiz, and St. John of the Cross express enlightenment through lyrical vibration.</w:t>
        <w:br/>
        <w:t>- **Divine Union**: The ultimate goal is to dissolve into love and become one with the divine frequency.</w:t>
        <w:br/>
      </w:r>
    </w:p>
    <w:p>
      <w:r>
        <w:br w:type="page"/>
      </w:r>
    </w:p>
    <w:p>
      <w:pPr>
        <w:pStyle w:val="Heading1"/>
      </w:pPr>
      <w:r>
        <w:t>Final Reflection: Many Paths, One Resonance</w:t>
      </w:r>
    </w:p>
    <w:p>
      <w:r>
        <w:t>Every wisdom tradition carries a note in the great cosmic symphony. The Path of Harmonic Awakening does not replace these paths but resonates alongside them, offering a way to integrate their teachings through the lens of vibration and energy.</w:t>
        <w:br/>
        <w:br/>
        <w:t>The journey is not about choosing one way over another but seeing how all ways converge into the same great resonance. Truth is not confined to one religion, one philosophy, or one method—rather, it is found in the space where all frequencies align.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