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73595" w:rsidR="00EC69CE" w:rsidP="27B26840" w:rsidRDefault="00EC69CE" w14:paraId="41EDF5CF" w14:noSpellErr="1" w14:textId="2A03895B">
      <w:pPr>
        <w:ind w:firstLine="720"/>
        <w:jc w:val="right"/>
        <w:rPr>
          <w:rFonts w:ascii="Arial" w:hAnsi="Arial" w:eastAsia="Arial" w:cs="Arial"/>
          <w:b w:val="1"/>
          <w:bCs w:val="1"/>
          <w:sz w:val="22"/>
          <w:szCs w:val="22"/>
        </w:rPr>
      </w:pPr>
      <w:r w:rsidRPr="27B26840" w:rsidR="27B26840">
        <w:rPr>
          <w:b w:val="1"/>
          <w:bCs w:val="1"/>
          <w:sz w:val="22"/>
          <w:szCs w:val="22"/>
        </w:rPr>
        <w:t xml:space="preserve">VANTIQ </w:t>
      </w:r>
      <w:r w:rsidRPr="27B26840" w:rsidR="27B26840">
        <w:rPr>
          <w:b w:val="1"/>
          <w:bCs w:val="1"/>
          <w:color w:val="4472C4" w:themeColor="accent1" w:themeTint="FF" w:themeShade="FF"/>
          <w:sz w:val="22"/>
          <w:szCs w:val="22"/>
        </w:rPr>
        <w:t>Blueprint</w:t>
      </w:r>
      <w:r>
        <w:br/>
      </w:r>
      <w:r w:rsidRPr="27B26840" w:rsidR="27B26840">
        <w:rPr>
          <w:sz w:val="22"/>
          <w:szCs w:val="22"/>
        </w:rPr>
        <w:t>VANTIQ.com</w:t>
      </w:r>
    </w:p>
    <w:p w:rsidR="00EC69CE" w:rsidP="00EC69CE" w:rsidRDefault="00EC69CE" w14:paraId="05842C28" w14:textId="77777777">
      <w:pPr>
        <w:pStyle w:val="Title"/>
        <w:jc w:val="right"/>
      </w:pPr>
    </w:p>
    <w:p w:rsidR="00EC69CE" w:rsidP="00EC69CE" w:rsidRDefault="00EC69CE" w14:paraId="3EB9382C" w14:textId="77777777">
      <w:pPr>
        <w:pStyle w:val="Title"/>
      </w:pPr>
    </w:p>
    <w:p w:rsidR="00EC69CE" w:rsidP="00EC69CE" w:rsidRDefault="00EC69CE" w14:paraId="1A5CEE9A" w14:textId="77777777">
      <w:pPr>
        <w:pStyle w:val="Title"/>
      </w:pPr>
    </w:p>
    <w:p w:rsidR="00EC69CE" w:rsidP="00EC69CE" w:rsidRDefault="00EC69CE" w14:paraId="29A34F44" w14:textId="77777777">
      <w:pPr>
        <w:pStyle w:val="Title"/>
      </w:pPr>
    </w:p>
    <w:p w:rsidR="00EC69CE" w:rsidP="00EC69CE" w:rsidRDefault="00BB5A02" w14:paraId="36C97418" w14:textId="64AF9FF9">
      <w:pPr>
        <w:pStyle w:val="Title"/>
      </w:pPr>
      <w:r>
        <w:drawing>
          <wp:inline wp14:editId="335A8CB6" wp14:anchorId="4098F4A4">
            <wp:extent cx="3240911" cy="990600"/>
            <wp:effectExtent l="0" t="0" r="0" b="0"/>
            <wp:docPr id="666003520" name="picture" title=""/>
            <wp:cNvGraphicFramePr>
              <a:graphicFrameLocks noChangeAspect="1"/>
            </wp:cNvGraphicFramePr>
            <a:graphic>
              <a:graphicData uri="http://schemas.openxmlformats.org/drawingml/2006/picture">
                <pic:pic>
                  <pic:nvPicPr>
                    <pic:cNvPr id="0" name="picture"/>
                    <pic:cNvPicPr/>
                  </pic:nvPicPr>
                  <pic:blipFill>
                    <a:blip r:embed="R6d4cf5ddc08046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40911" cy="990600"/>
                    </a:xfrm>
                    <a:prstGeom prst="rect">
                      <a:avLst/>
                    </a:prstGeom>
                  </pic:spPr>
                </pic:pic>
              </a:graphicData>
            </a:graphic>
          </wp:inline>
        </w:drawing>
      </w:r>
    </w:p>
    <w:p w:rsidR="00EC69CE" w:rsidP="00795D58" w:rsidRDefault="00EC69CE" w14:paraId="2B2E2541" w14:textId="77777777">
      <w:pPr>
        <w:pStyle w:val="Title"/>
        <w:jc w:val="center"/>
      </w:pPr>
    </w:p>
    <w:p w:rsidR="005105A0" w:rsidP="00EC69CE" w:rsidRDefault="005105A0" w14:paraId="259E3F6F" w14:textId="77777777">
      <w:pPr>
        <w:ind w:right="-900"/>
        <w:rPr>
          <w:rFonts w:ascii="Avenir Book" w:hAnsi="Avenir Book"/>
          <w:b/>
          <w:color w:val="2476C0"/>
          <w:sz w:val="56"/>
          <w:szCs w:val="56"/>
        </w:rPr>
      </w:pPr>
    </w:p>
    <w:p w:rsidRPr="008F18E2" w:rsidR="00EC69CE" w:rsidP="6D526E03" w:rsidRDefault="00EC69CE" w14:paraId="7D213654" w14:noSpellErr="1" w14:textId="51F6BBED">
      <w:pPr>
        <w:ind w:right="-900"/>
        <w:rPr>
          <w:rFonts w:ascii="Avenir Book" w:hAnsi="Avenir Book" w:eastAsia="Avenir Book" w:cs="Avenir Book"/>
          <w:b w:val="1"/>
          <w:bCs w:val="1"/>
          <w:color w:val="2476C0"/>
          <w:sz w:val="56"/>
          <w:szCs w:val="56"/>
        </w:rPr>
      </w:pPr>
      <w:r w:rsidRPr="6D526E03" w:rsidR="6D526E03">
        <w:rPr>
          <w:rFonts w:ascii="Avenir Book" w:hAnsi="Avenir Book" w:eastAsia="Avenir Book" w:cs="Avenir Book"/>
          <w:b w:val="1"/>
          <w:bCs w:val="1"/>
          <w:color w:val="2476C0"/>
          <w:sz w:val="56"/>
          <w:szCs w:val="56"/>
        </w:rPr>
        <w:t xml:space="preserve">VANTIQ Blueprint </w:t>
      </w:r>
      <w:r w:rsidRPr="6D526E03" w:rsidR="6D526E03">
        <w:rPr>
          <w:rFonts w:ascii="Avenir Book" w:hAnsi="Avenir Book" w:eastAsia="Avenir Book" w:cs="Avenir Book"/>
          <w:b w:val="1"/>
          <w:bCs w:val="1"/>
          <w:color w:val="2476C0"/>
          <w:sz w:val="56"/>
          <w:szCs w:val="56"/>
        </w:rPr>
        <w:t>–</w:t>
      </w:r>
      <w:r w:rsidRPr="6D526E03" w:rsidR="6D526E03">
        <w:rPr>
          <w:rFonts w:ascii="Avenir Book" w:hAnsi="Avenir Book" w:eastAsia="Avenir Book" w:cs="Avenir Book"/>
          <w:b w:val="1"/>
          <w:bCs w:val="1"/>
          <w:color w:val="2476C0"/>
          <w:sz w:val="56"/>
          <w:szCs w:val="56"/>
        </w:rPr>
        <w:t xml:space="preserve"> </w:t>
      </w:r>
      <w:r w:rsidRPr="6D526E03" w:rsidR="6D526E03">
        <w:rPr>
          <w:rFonts w:ascii="Avenir Book" w:hAnsi="Avenir Book" w:eastAsia="Avenir Book" w:cs="Avenir Book"/>
          <w:b w:val="1"/>
          <w:bCs w:val="1"/>
          <w:color w:val="2476C0"/>
          <w:sz w:val="56"/>
          <w:szCs w:val="56"/>
        </w:rPr>
        <w:t xml:space="preserve">Field </w:t>
      </w:r>
      <w:r w:rsidRPr="6D526E03" w:rsidR="6D526E03">
        <w:rPr>
          <w:rFonts w:ascii="Avenir Book" w:hAnsi="Avenir Book" w:eastAsia="Avenir Book" w:cs="Avenir Book"/>
          <w:b w:val="1"/>
          <w:bCs w:val="1"/>
          <w:color w:val="2476C0"/>
          <w:sz w:val="56"/>
          <w:szCs w:val="56"/>
        </w:rPr>
        <w:t xml:space="preserve">Service Management </w:t>
      </w:r>
    </w:p>
    <w:p w:rsidRPr="008F18E2" w:rsidR="00795D58" w:rsidP="76EB31EF" w:rsidRDefault="001E703A" w14:paraId="77620B5A" w14:noSpellErr="1" w14:textId="10A4D3E1">
      <w:pPr>
        <w:pStyle w:val="NoSpacing"/>
        <w:rPr>
          <w:rFonts w:ascii="Avenir Book" w:hAnsi="Avenir Book" w:eastAsia="Avenir Book" w:cs="Avenir Book"/>
          <w:b w:val="1"/>
          <w:bCs w:val="1"/>
          <w:color w:val="000000" w:themeColor="text1" w:themeTint="FF" w:themeShade="FF"/>
          <w:sz w:val="28"/>
          <w:szCs w:val="28"/>
        </w:rPr>
      </w:pPr>
      <w:r w:rsidRPr="76EB31EF" w:rsidR="76EB31EF">
        <w:rPr>
          <w:rFonts w:ascii="Avenir Book" w:hAnsi="Avenir Book" w:eastAsia="Avenir Book" w:cs="Avenir Book"/>
          <w:b w:val="1"/>
          <w:bCs w:val="1"/>
          <w:color w:val="000000" w:themeColor="text1" w:themeTint="FF" w:themeShade="FF"/>
          <w:sz w:val="28"/>
          <w:szCs w:val="28"/>
        </w:rPr>
        <w:t xml:space="preserve">Last Revision: October </w:t>
      </w:r>
      <w:r w:rsidRPr="76EB31EF" w:rsidR="76EB31EF">
        <w:rPr>
          <w:rFonts w:ascii="Avenir Book" w:hAnsi="Avenir Book" w:eastAsia="Avenir Book" w:cs="Avenir Book"/>
          <w:b w:val="1"/>
          <w:bCs w:val="1"/>
          <w:color w:val="000000" w:themeColor="text1" w:themeTint="FF" w:themeShade="FF"/>
          <w:sz w:val="28"/>
          <w:szCs w:val="28"/>
        </w:rPr>
        <w:t>9</w:t>
      </w:r>
      <w:r w:rsidRPr="76EB31EF" w:rsidR="76EB31EF">
        <w:rPr>
          <w:rFonts w:ascii="Avenir Book" w:hAnsi="Avenir Book" w:eastAsia="Avenir Book" w:cs="Avenir Book"/>
          <w:b w:val="1"/>
          <w:bCs w:val="1"/>
          <w:color w:val="000000" w:themeColor="text1" w:themeTint="FF" w:themeShade="FF"/>
          <w:sz w:val="28"/>
          <w:szCs w:val="28"/>
        </w:rPr>
        <w:t>, 2018</w:t>
      </w:r>
    </w:p>
    <w:p w:rsidRPr="008F18E2" w:rsidR="00795D58" w:rsidP="5926902C" w:rsidRDefault="00BC13CE" w14:paraId="3F75FB95" w14:textId="57EAA618">
      <w:pPr>
        <w:rPr>
          <w:rFonts w:ascii="Calibri Light" w:hAnsi="Calibri Light" w:eastAsia="" w:cs="" w:asciiTheme="majorAscii" w:hAnsiTheme="majorAscii" w:eastAsiaTheme="majorEastAsia" w:cstheme="majorBidi"/>
          <w:color w:val="2F5496" w:themeColor="accent1" w:themeTint="FF" w:themeShade="BF"/>
          <w:sz w:val="32"/>
          <w:szCs w:val="32"/>
        </w:rPr>
      </w:pPr>
      <w:r w:rsidRPr="5926902C">
        <w:rPr>
          <w:rFonts w:ascii="Calibri Light" w:hAnsi="Calibri Light" w:eastAsia="" w:cs="" w:asciiTheme="majorAscii" w:hAnsiTheme="majorAscii" w:eastAsiaTheme="majorEastAsia" w:cstheme="majorBidi"/>
          <w:color w:val="2F5496" w:themeColor="accent1" w:themeTint="FF" w:themeShade="BF"/>
          <w:sz w:val="32"/>
          <w:szCs w:val="32"/>
        </w:rPr>
        <w:br w:type="page"/>
      </w:r>
    </w:p>
    <w:p w:rsidRPr="008F18E2" w:rsidR="00795D58" w:rsidP="5926902C" w:rsidRDefault="00BC13CE" w14:paraId="075A6845" w14:noSpellErr="1" w14:textId="5C6AD55A">
      <w:pPr>
        <w:rPr>
          <w:rFonts w:ascii="Avenir Book" w:hAnsi="Avenir Book"/>
          <w:color w:val="0070C0"/>
          <w:sz w:val="48"/>
          <w:szCs w:val="48"/>
        </w:rPr>
      </w:pPr>
      <w:r w:rsidRPr="5926902C" w:rsidR="5926902C">
        <w:rPr>
          <w:rFonts w:ascii="Avenir Book" w:hAnsi="Avenir Book"/>
          <w:color w:val="0070C0"/>
          <w:sz w:val="48"/>
          <w:szCs w:val="48"/>
        </w:rPr>
        <w:t>Summary</w:t>
      </w:r>
    </w:p>
    <w:p w:rsidR="006A12BA" w:rsidP="006A12BA" w:rsidRDefault="006A12BA" w14:paraId="4AA2A193" w14:textId="77777777">
      <w:pPr>
        <w:pStyle w:val="NoSpacing"/>
      </w:pPr>
    </w:p>
    <w:p w:rsidR="27B26840" w:rsidP="27B26840" w:rsidRDefault="27B26840" w14:paraId="299FC0D5" w14:noSpellErr="1" w14:textId="45286BCA">
      <w:pPr>
        <w:pStyle w:val="NoSpacing"/>
        <w:bidi w:val="0"/>
        <w:spacing w:before="0" w:beforeAutospacing="off" w:after="0" w:afterAutospacing="off" w:line="259" w:lineRule="auto"/>
        <w:ind w:left="0" w:right="0"/>
        <w:jc w:val="left"/>
      </w:pPr>
      <w:r w:rsidR="76EB31EF">
        <w:rPr/>
        <w:t xml:space="preserve">VANTIQ Blueprints are working applications that are designed to be imported into the VANTIQ platform as a new project and then customized by users who are looking to create applications that will perform similar functions. The benefit of using a Blueprint is starting off with an application that has a completed code base to bootstrap a new project being undertaken. Although Blueprints are complete working applications they are not intended to be used "as-is", rather they are intended to speed up development of a new application by providing a </w:t>
      </w:r>
      <w:r w:rsidR="76EB31EF">
        <w:rPr/>
        <w:t xml:space="preserve">completed and working </w:t>
      </w:r>
      <w:r w:rsidR="76EB31EF">
        <w:rPr/>
        <w:t xml:space="preserve">set of base components and functionality to build upon and customize. </w:t>
      </w:r>
    </w:p>
    <w:p w:rsidR="27B26840" w:rsidP="27B26840" w:rsidRDefault="27B26840" w14:noSpellErr="1" w14:paraId="4DAF7FFF" w14:textId="1D71CDFE">
      <w:pPr>
        <w:pStyle w:val="NoSpacing"/>
        <w:bidi w:val="0"/>
        <w:spacing w:before="0" w:beforeAutospacing="off" w:after="0" w:afterAutospacing="off" w:line="259" w:lineRule="auto"/>
        <w:ind w:left="0" w:right="0"/>
        <w:jc w:val="left"/>
      </w:pPr>
    </w:p>
    <w:p w:rsidR="27B26840" w:rsidP="27B26840" w:rsidRDefault="27B26840" w14:paraId="06AC0857" w14:noSpellErr="1" w14:textId="7040EC8C">
      <w:pPr>
        <w:pStyle w:val="NoSpacing"/>
        <w:bidi w:val="0"/>
        <w:spacing w:before="0" w:beforeAutospacing="off" w:after="0" w:afterAutospacing="off" w:line="259" w:lineRule="auto"/>
        <w:ind w:left="0" w:right="0"/>
        <w:jc w:val="left"/>
      </w:pPr>
      <w:r w:rsidR="76EB31EF">
        <w:rPr/>
        <w:t xml:space="preserve">Field </w:t>
      </w:r>
      <w:r w:rsidR="76EB31EF">
        <w:rPr/>
        <w:t>Service Management (</w:t>
      </w:r>
      <w:r w:rsidR="76EB31EF">
        <w:rPr/>
        <w:t>FSM</w:t>
      </w:r>
      <w:r w:rsidR="76EB31EF">
        <w:rPr/>
        <w:t xml:space="preserve">) describes a category of business that provides services for IT related hardware and software. This will commonly include technical support for hardware and software problems, installation and removal of hardware and software, management of licenses and consulting services. </w:t>
      </w:r>
    </w:p>
    <w:p w:rsidR="27B26840" w:rsidP="27B26840" w:rsidRDefault="27B26840" w14:paraId="5960407A" w14:textId="1A2D323B">
      <w:pPr>
        <w:pStyle w:val="NoSpacing"/>
        <w:bidi w:val="0"/>
        <w:spacing w:before="0" w:beforeAutospacing="off" w:after="0" w:afterAutospacing="off" w:line="259" w:lineRule="auto"/>
        <w:ind w:left="0" w:right="0"/>
        <w:jc w:val="left"/>
      </w:pPr>
    </w:p>
    <w:p w:rsidR="27B26840" w:rsidP="27B26840" w:rsidRDefault="27B26840" w14:paraId="1CCF0436" w14:noSpellErr="1" w14:textId="24EB0FFD">
      <w:pPr>
        <w:pStyle w:val="NoSpacing"/>
        <w:bidi w:val="0"/>
        <w:spacing w:before="0" w:beforeAutospacing="off" w:after="0" w:afterAutospacing="off" w:line="259" w:lineRule="auto"/>
        <w:ind w:left="0" w:right="0"/>
        <w:jc w:val="left"/>
      </w:pPr>
      <w:r w:rsidR="76EB31EF">
        <w:rPr/>
        <w:t xml:space="preserve">The </w:t>
      </w:r>
      <w:r w:rsidR="76EB31EF">
        <w:rPr/>
        <w:t>F</w:t>
      </w:r>
      <w:r w:rsidR="76EB31EF">
        <w:rPr/>
        <w:t>SM</w:t>
      </w:r>
      <w:r w:rsidR="76EB31EF">
        <w:rPr/>
        <w:t xml:space="preserve"> Blueprint was built with common business practices for an </w:t>
      </w:r>
      <w:r w:rsidR="76EB31EF">
        <w:rPr/>
        <w:t>F</w:t>
      </w:r>
      <w:r w:rsidR="76EB31EF">
        <w:rPr/>
        <w:t>SM</w:t>
      </w:r>
      <w:r w:rsidR="76EB31EF">
        <w:rPr/>
        <w:t xml:space="preserve"> company in mind. These include:</w:t>
      </w:r>
    </w:p>
    <w:p w:rsidR="27B26840" w:rsidP="27B26840" w:rsidRDefault="27B26840" w14:noSpellErr="1" w14:paraId="5D3284FD" w14:textId="0B49D5AD">
      <w:pPr>
        <w:pStyle w:val="NoSpacing"/>
        <w:bidi w:val="0"/>
        <w:spacing w:before="0" w:beforeAutospacing="off" w:after="0" w:afterAutospacing="off" w:line="259" w:lineRule="auto"/>
        <w:ind w:left="0" w:right="0"/>
        <w:jc w:val="left"/>
      </w:pPr>
    </w:p>
    <w:p w:rsidR="27B26840" w:rsidP="27B26840" w:rsidRDefault="27B26840" w14:noSpellErr="1" w14:paraId="0AA38ACA" w14:textId="598E51EE">
      <w:pPr>
        <w:pStyle w:val="NoSpacing"/>
        <w:numPr>
          <w:ilvl w:val="0"/>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 xml:space="preserve">A Service Desk that </w:t>
      </w:r>
      <w:r w:rsidR="27B26840">
        <w:rPr/>
        <w:t>receives service or support requests and provides customer support.</w:t>
      </w:r>
    </w:p>
    <w:p w:rsidR="27B26840" w:rsidP="27B26840" w:rsidRDefault="27B26840" w14:noSpellErr="1" w14:paraId="1683AAAC" w14:textId="4D337026">
      <w:pPr>
        <w:pStyle w:val="NoSpacing"/>
        <w:numPr>
          <w:ilvl w:val="0"/>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 xml:space="preserve">Field technicians who are dispatched to handle problems that require an onsite presence. </w:t>
      </w:r>
    </w:p>
    <w:p w:rsidR="27B26840" w:rsidP="27B26840" w:rsidRDefault="27B26840" w14:noSpellErr="1" w14:paraId="5CB638D6" w14:textId="3AAE1925">
      <w:pPr>
        <w:pStyle w:val="NoSpacing"/>
        <w:numPr>
          <w:ilvl w:val="0"/>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 xml:space="preserve">Varying skills between technicians, one technician may specialize in certain hardware, another in certain software. </w:t>
      </w:r>
    </w:p>
    <w:p w:rsidR="27B26840" w:rsidP="27B26840" w:rsidRDefault="27B26840" w14:noSpellErr="1" w14:paraId="56A548C9" w14:textId="6A9333CD">
      <w:pPr>
        <w:pStyle w:val="NoSpacing"/>
        <w:numPr>
          <w:ilvl w:val="0"/>
          <w:numId w:val="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 xml:space="preserve">A structured process that supports customer support lifecycle. </w:t>
      </w:r>
      <w:r w:rsidR="27B26840">
        <w:rPr/>
        <w:t xml:space="preserve"> </w:t>
      </w:r>
    </w:p>
    <w:p w:rsidR="27B26840" w:rsidP="27B26840" w:rsidRDefault="27B26840" w14:noSpellErr="1" w14:paraId="7686FDDB" w14:textId="25D028C7">
      <w:pPr>
        <w:pStyle w:val="NoSpacing"/>
        <w:bidi w:val="0"/>
        <w:spacing w:before="0" w:beforeAutospacing="off" w:after="0" w:afterAutospacing="off" w:line="259" w:lineRule="auto"/>
        <w:ind w:right="0"/>
        <w:jc w:val="left"/>
      </w:pPr>
    </w:p>
    <w:p w:rsidR="27B26840" w:rsidP="27B26840" w:rsidRDefault="27B26840" w14:noSpellErr="1" w14:paraId="2C66470C" w14:textId="793748A8">
      <w:pPr>
        <w:pStyle w:val="NoSpacing"/>
        <w:bidi w:val="0"/>
        <w:spacing w:before="0" w:beforeAutospacing="off" w:after="0" w:afterAutospacing="off" w:line="259" w:lineRule="auto"/>
        <w:ind w:right="0"/>
        <w:jc w:val="left"/>
      </w:pPr>
      <w:r w:rsidRPr="27B26840" w:rsidR="27B26840">
        <w:rPr>
          <w:rFonts w:ascii="Avenir Book" w:hAnsi="Avenir Book" w:eastAsia="Avenir Book" w:cs="Avenir Book"/>
          <w:color w:val="auto"/>
          <w:sz w:val="36"/>
          <w:szCs w:val="36"/>
        </w:rPr>
        <w:t>Problem</w:t>
      </w:r>
      <w:r w:rsidRPr="27B26840" w:rsidR="27B26840">
        <w:rPr>
          <w:rFonts w:ascii="Avenir Book" w:hAnsi="Avenir Book" w:eastAsia="Avenir Book" w:cs="Avenir Book"/>
          <w:color w:val="auto"/>
          <w:sz w:val="36"/>
          <w:szCs w:val="36"/>
        </w:rPr>
        <w:t xml:space="preserve"> Statement</w:t>
      </w:r>
    </w:p>
    <w:p w:rsidR="27B26840" w:rsidP="27B26840" w:rsidRDefault="27B26840" w14:noSpellErr="1" w14:paraId="7605D331" w14:textId="787A5CDA">
      <w:pPr>
        <w:pStyle w:val="NoSpacing"/>
        <w:bidi w:val="0"/>
        <w:spacing w:before="0" w:beforeAutospacing="off" w:after="0" w:afterAutospacing="off" w:line="259" w:lineRule="auto"/>
        <w:ind w:right="0"/>
        <w:jc w:val="left"/>
      </w:pPr>
    </w:p>
    <w:p w:rsidR="27B26840" w:rsidP="27B26840" w:rsidRDefault="27B26840" w14:paraId="79B05E2B" w14:noSpellErr="1" w14:textId="71C4AD7E">
      <w:pPr>
        <w:pStyle w:val="NoSpacing"/>
        <w:bidi w:val="0"/>
        <w:spacing w:before="0" w:beforeAutospacing="off" w:after="0" w:afterAutospacing="off" w:line="259" w:lineRule="auto"/>
        <w:ind w:right="0"/>
        <w:jc w:val="left"/>
      </w:pPr>
      <w:r w:rsidR="76EB31EF">
        <w:rPr/>
        <w:t xml:space="preserve">This project was built to provide an answer to the following challenges typical to today's </w:t>
      </w:r>
      <w:r w:rsidR="76EB31EF">
        <w:rPr/>
        <w:t>F</w:t>
      </w:r>
      <w:r w:rsidR="76EB31EF">
        <w:rPr/>
        <w:t>SM</w:t>
      </w:r>
      <w:r w:rsidR="76EB31EF">
        <w:rPr/>
        <w:t xml:space="preserve"> practices and solutions.</w:t>
      </w:r>
    </w:p>
    <w:p w:rsidR="27B26840" w:rsidP="27B26840" w:rsidRDefault="27B26840" w14:noSpellErr="1" w14:paraId="78066D31" w14:textId="7C8E6A12">
      <w:pPr>
        <w:pStyle w:val="NoSpacing"/>
        <w:bidi w:val="0"/>
        <w:spacing w:before="0" w:beforeAutospacing="off" w:after="0" w:afterAutospacing="off" w:line="259" w:lineRule="auto"/>
        <w:ind w:right="0"/>
        <w:jc w:val="left"/>
      </w:pPr>
    </w:p>
    <w:p w:rsidR="27B26840" w:rsidP="27B26840" w:rsidRDefault="27B26840" w14:noSpellErr="1" w14:paraId="33ACE0FF" w14:textId="419E7317">
      <w:pPr>
        <w:pStyle w:val="NoSpacing"/>
        <w:numPr>
          <w:ilvl w:val="0"/>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 xml:space="preserve">Customer experience suffers from infrequent communication and lack of visible insight especially on long duration high priority issues. </w:t>
      </w:r>
    </w:p>
    <w:p w:rsidR="27B26840" w:rsidP="27B26840" w:rsidRDefault="27B26840" w14:noSpellErr="1" w14:paraId="7BCE2911" w14:textId="34C67E34">
      <w:pPr>
        <w:pStyle w:val="NoSpacing"/>
        <w:numPr>
          <w:ilvl w:val="0"/>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Dispatching of a field technician is a slow process with manual steps that are prone to human error.</w:t>
      </w:r>
    </w:p>
    <w:p w:rsidR="27B26840" w:rsidP="27B26840" w:rsidRDefault="27B26840" w14:noSpellErr="1" w14:paraId="50C3C9A4" w14:textId="6AB00506">
      <w:pPr>
        <w:pStyle w:val="NoSpacing"/>
        <w:numPr>
          <w:ilvl w:val="0"/>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 xml:space="preserve">Inability to identify or predict response times to customer issues is preventing meeting SLA demands. </w:t>
      </w:r>
    </w:p>
    <w:p w:rsidR="27B26840" w:rsidP="27B26840" w:rsidRDefault="27B26840" w14:noSpellErr="1" w14:paraId="1D845465" w14:textId="4181D907">
      <w:pPr>
        <w:pStyle w:val="NoSpacing"/>
        <w:numPr>
          <w:ilvl w:val="0"/>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Lack of accurate time and effort tracking for field technicians makes it difficult to staff appropriat</w:t>
      </w:r>
      <w:r w:rsidR="27B26840">
        <w:rPr/>
        <w:t>e</w:t>
      </w:r>
      <w:r w:rsidR="27B26840">
        <w:rPr/>
        <w:t xml:space="preserve"> to demand </w:t>
      </w:r>
      <w:r w:rsidR="27B26840">
        <w:rPr/>
        <w:t>and</w:t>
      </w:r>
      <w:r w:rsidR="27B26840">
        <w:rPr/>
        <w:t xml:space="preserve"> </w:t>
      </w:r>
      <w:r w:rsidR="27B26840">
        <w:rPr/>
        <w:t xml:space="preserve">meet the expected levels of customer service. </w:t>
      </w:r>
    </w:p>
    <w:p w:rsidR="27B26840" w:rsidP="27B26840" w:rsidRDefault="27B26840" w14:noSpellErr="1" w14:paraId="42B92281" w14:textId="7D39DF4C">
      <w:pPr>
        <w:pStyle w:val="NoSpacing"/>
        <w:bidi w:val="0"/>
        <w:spacing w:before="0" w:beforeAutospacing="off" w:after="0" w:afterAutospacing="off" w:line="259" w:lineRule="auto"/>
        <w:ind w:right="0"/>
        <w:jc w:val="left"/>
      </w:pPr>
    </w:p>
    <w:p w:rsidR="27B26840" w:rsidP="27B26840" w:rsidRDefault="27B26840" w14:paraId="386F084A" w14:noSpellErr="1" w14:textId="3E59B25D">
      <w:pPr>
        <w:pStyle w:val="NoSpacing"/>
        <w:bidi w:val="0"/>
        <w:spacing w:before="0" w:beforeAutospacing="off" w:after="0" w:afterAutospacing="off" w:line="259" w:lineRule="auto"/>
        <w:ind w:right="0"/>
        <w:jc w:val="left"/>
      </w:pPr>
      <w:r w:rsidR="76EB31EF">
        <w:rPr/>
        <w:t xml:space="preserve">The </w:t>
      </w:r>
      <w:r w:rsidR="76EB31EF">
        <w:rPr/>
        <w:t>F</w:t>
      </w:r>
      <w:r w:rsidR="76EB31EF">
        <w:rPr/>
        <w:t>SM</w:t>
      </w:r>
      <w:r w:rsidR="76EB31EF">
        <w:rPr/>
        <w:t xml:space="preserve"> Blueprint is an application built to provide ideal solutions these challenges. If this describes the type of business that you are building application for or contains similarities this Blueprint will help jump start your project. </w:t>
      </w:r>
    </w:p>
    <w:p w:rsidR="008F18E2" w:rsidP="007F613A" w:rsidRDefault="008F18E2" w14:paraId="4FE4894C" w14:textId="77777777"/>
    <w:p w:rsidR="27B26840" w:rsidP="27B26840" w:rsidRDefault="27B26840" w14:noSpellErr="1" w14:paraId="53483EA3" w14:textId="74C36CD8">
      <w:pPr>
        <w:pStyle w:val="Heading2"/>
        <w:bidi w:val="0"/>
        <w:spacing w:before="40" w:beforeAutospacing="off" w:after="0" w:afterAutospacing="off" w:line="259" w:lineRule="auto"/>
        <w:ind w:left="0" w:right="0"/>
        <w:jc w:val="left"/>
      </w:pPr>
      <w:r w:rsidRPr="27B26840" w:rsidR="27B26840">
        <w:rPr>
          <w:rFonts w:ascii="Avenir Book" w:hAnsi="Avenir Book" w:eastAsia="Avenir Book" w:cs="Avenir Book"/>
          <w:color w:val="auto"/>
          <w:sz w:val="36"/>
          <w:szCs w:val="36"/>
        </w:rPr>
        <w:t>This Project Contains</w:t>
      </w:r>
    </w:p>
    <w:p w:rsidR="27B26840" w:rsidP="27B26840" w:rsidRDefault="27B26840" w14:noSpellErr="1" w14:paraId="32AA6750" w14:textId="404632A2">
      <w:pPr>
        <w:pStyle w:val="Normal"/>
        <w:bidi w:val="0"/>
      </w:pPr>
    </w:p>
    <w:p w:rsidR="27B26840" w:rsidP="76EB31EF" w:rsidRDefault="27B26840" w14:paraId="37E66379" w14:noSpellErr="1" w14:textId="69A9A038">
      <w:pPr>
        <w:pStyle w:val="ListParagraph"/>
        <w:numPr>
          <w:ilvl w:val="0"/>
          <w:numId w:val="11"/>
        </w:numPr>
        <w:bidi w:val="0"/>
        <w:rPr>
          <w:rFonts w:ascii="Calibri" w:hAnsi="Calibri" w:eastAsia="Calibri" w:cs="Calibri" w:asciiTheme="minorAscii" w:hAnsiTheme="minorAscii" w:eastAsiaTheme="minorAscii" w:cstheme="minorAscii"/>
          <w:sz w:val="24"/>
          <w:szCs w:val="24"/>
        </w:rPr>
      </w:pPr>
      <w:r w:rsidR="76EB31EF">
        <w:rPr/>
        <w:t xml:space="preserve">Web based ticketing system that supports creating tickets, </w:t>
      </w:r>
      <w:r w:rsidR="76EB31EF">
        <w:rPr/>
        <w:t>Work</w:t>
      </w:r>
      <w:r w:rsidR="76EB31EF">
        <w:rPr/>
        <w:t>order</w:t>
      </w:r>
      <w:r w:rsidR="76EB31EF">
        <w:rPr/>
        <w:t xml:space="preserve">s, customers, technicians, service desk users, </w:t>
      </w:r>
      <w:r w:rsidR="76EB31EF">
        <w:rPr/>
        <w:t xml:space="preserve">assets </w:t>
      </w:r>
      <w:r w:rsidR="76EB31EF">
        <w:rPr/>
        <w:t xml:space="preserve">and reporting. </w:t>
      </w:r>
    </w:p>
    <w:p w:rsidR="27B26840" w:rsidP="27B26840" w:rsidRDefault="27B26840" w14:noSpellErr="1" w14:paraId="2CD29070" w14:textId="07152E44">
      <w:pPr>
        <w:pStyle w:val="ListParagraph"/>
        <w:numPr>
          <w:ilvl w:val="0"/>
          <w:numId w:val="11"/>
        </w:numPr>
        <w:bidi w:val="0"/>
        <w:rPr>
          <w:rFonts w:ascii="Calibri" w:hAnsi="Calibri" w:eastAsia="Calibri" w:cs="Calibri" w:asciiTheme="minorAscii" w:hAnsiTheme="minorAscii" w:eastAsiaTheme="minorAscii" w:cstheme="minorAscii"/>
          <w:sz w:val="24"/>
          <w:szCs w:val="24"/>
        </w:rPr>
      </w:pPr>
      <w:r w:rsidRPr="27B26840" w:rsidR="27B26840">
        <w:rPr/>
        <w:t xml:space="preserve">Mobile application that use </w:t>
      </w:r>
      <w:r w:rsidRPr="27B26840" w:rsidR="27B26840">
        <w:rPr/>
        <w:t>the VANTIQ mobile app to provide alerts, notifications and interactions with users</w:t>
      </w:r>
      <w:r w:rsidRPr="27B26840" w:rsidR="27B26840">
        <w:rPr/>
        <w:t xml:space="preserve"> and technicians. </w:t>
      </w:r>
    </w:p>
    <w:p w:rsidR="27B26840" w:rsidP="76EB31EF" w:rsidRDefault="27B26840" w14:paraId="27A2AC32" w14:noSpellErr="1" w14:textId="02A33F38">
      <w:pPr>
        <w:pStyle w:val="ListParagraph"/>
        <w:numPr>
          <w:ilvl w:val="0"/>
          <w:numId w:val="11"/>
        </w:numPr>
        <w:bidi w:val="0"/>
        <w:rPr>
          <w:rFonts w:ascii="Calibri" w:hAnsi="Calibri" w:eastAsia="Calibri" w:cs="Calibri" w:asciiTheme="minorAscii" w:hAnsiTheme="minorAscii" w:eastAsiaTheme="minorAscii" w:cstheme="minorAscii"/>
          <w:sz w:val="24"/>
          <w:szCs w:val="24"/>
        </w:rPr>
      </w:pPr>
      <w:r w:rsidR="76EB31EF">
        <w:rPr/>
        <w:t xml:space="preserve">Automated technician dispatch capability that will identify the proper field technician for a </w:t>
      </w:r>
      <w:r w:rsidR="76EB31EF">
        <w:rPr/>
        <w:t>Work</w:t>
      </w:r>
      <w:r w:rsidR="76EB31EF">
        <w:rPr/>
        <w:t>order</w:t>
      </w:r>
      <w:r w:rsidR="76EB31EF">
        <w:rPr/>
        <w:t xml:space="preserve"> based on their location and skillset. </w:t>
      </w:r>
    </w:p>
    <w:p w:rsidR="27B26840" w:rsidP="76EB31EF" w:rsidRDefault="27B26840" w14:paraId="740806C3" w14:noSpellErr="1" w14:textId="5E5A58E8">
      <w:pPr>
        <w:pStyle w:val="ListParagraph"/>
        <w:numPr>
          <w:ilvl w:val="0"/>
          <w:numId w:val="11"/>
        </w:numPr>
        <w:bidi w:val="0"/>
        <w:rPr>
          <w:rFonts w:ascii="Calibri" w:hAnsi="Calibri" w:eastAsia="Calibri" w:cs="Calibri" w:asciiTheme="minorAscii" w:hAnsiTheme="minorAscii" w:eastAsiaTheme="minorAscii" w:cstheme="minorAscii"/>
          <w:sz w:val="24"/>
          <w:szCs w:val="24"/>
        </w:rPr>
      </w:pPr>
      <w:r w:rsidR="76EB31EF">
        <w:rPr/>
        <w:t xml:space="preserve">SLA monitoring that will escalate </w:t>
      </w:r>
      <w:r w:rsidR="76EB31EF">
        <w:rPr/>
        <w:t>Work</w:t>
      </w:r>
      <w:r w:rsidR="76EB31EF">
        <w:rPr/>
        <w:t>order</w:t>
      </w:r>
      <w:r w:rsidR="76EB31EF">
        <w:rPr/>
        <w:t>s that are not being progressed in time.</w:t>
      </w:r>
    </w:p>
    <w:p w:rsidR="27B26840" w:rsidP="27B26840" w:rsidRDefault="27B26840" w14:noSpellErr="1" w14:paraId="612979AA" w14:textId="4BAAEE17">
      <w:pPr>
        <w:pStyle w:val="ListParagraph"/>
        <w:numPr>
          <w:ilvl w:val="0"/>
          <w:numId w:val="11"/>
        </w:numPr>
        <w:bidi w:val="0"/>
        <w:rPr>
          <w:rFonts w:ascii="Calibri" w:hAnsi="Calibri" w:eastAsia="Calibri" w:cs="Calibri" w:asciiTheme="minorAscii" w:hAnsiTheme="minorAscii" w:eastAsiaTheme="minorAscii" w:cstheme="minorAscii"/>
          <w:sz w:val="24"/>
          <w:szCs w:val="24"/>
        </w:rPr>
      </w:pPr>
      <w:r w:rsidRPr="27B26840" w:rsidR="27B26840">
        <w:rPr/>
        <w:t xml:space="preserve">Reports that provide insights and analytics. </w:t>
      </w:r>
    </w:p>
    <w:p w:rsidR="27B26840" w:rsidP="76EB31EF" w:rsidRDefault="27B26840" w14:paraId="395DCC05" w14:noSpellErr="1" w14:textId="4CE6F6A6">
      <w:pPr>
        <w:pStyle w:val="ListParagraph"/>
        <w:numPr>
          <w:ilvl w:val="0"/>
          <w:numId w:val="11"/>
        </w:numPr>
        <w:bidi w:val="0"/>
        <w:rPr>
          <w:rFonts w:ascii="Calibri" w:hAnsi="Calibri" w:eastAsia="Calibri" w:cs="Calibri" w:asciiTheme="minorAscii" w:hAnsiTheme="minorAscii" w:eastAsiaTheme="minorAscii" w:cstheme="minorAscii"/>
          <w:sz w:val="24"/>
          <w:szCs w:val="24"/>
        </w:rPr>
      </w:pPr>
      <w:r w:rsidR="76EB31EF">
        <w:rPr/>
        <w:t xml:space="preserve">A process/workflow for handling open tickets and </w:t>
      </w:r>
      <w:r w:rsidR="76EB31EF">
        <w:rPr/>
        <w:t>Work</w:t>
      </w:r>
      <w:r w:rsidR="76EB31EF">
        <w:rPr/>
        <w:t>order</w:t>
      </w:r>
      <w:r w:rsidR="76EB31EF">
        <w:rPr/>
        <w:t xml:space="preserve">s. </w:t>
      </w:r>
    </w:p>
    <w:p w:rsidR="27B26840" w:rsidP="27B26840" w:rsidRDefault="27B26840" w14:noSpellErr="1" w14:paraId="3295BD3A" w14:textId="0B212F1A">
      <w:pPr>
        <w:pStyle w:val="ListParagraph"/>
        <w:numPr>
          <w:ilvl w:val="0"/>
          <w:numId w:val="11"/>
        </w:numPr>
        <w:bidi w:val="0"/>
        <w:rPr>
          <w:rFonts w:ascii="Calibri" w:hAnsi="Calibri" w:eastAsia="Calibri" w:cs="Calibri" w:asciiTheme="minorAscii" w:hAnsiTheme="minorAscii" w:eastAsiaTheme="minorAscii" w:cstheme="minorAscii"/>
          <w:sz w:val="24"/>
          <w:szCs w:val="24"/>
        </w:rPr>
      </w:pPr>
      <w:r w:rsidRPr="27B26840" w:rsidR="27B26840">
        <w:rPr/>
        <w:t xml:space="preserve">Security Profiles that provide ACL based security for users. </w:t>
      </w:r>
    </w:p>
    <w:p w:rsidR="27B26840" w:rsidP="27B26840" w:rsidRDefault="27B26840" w14:noSpellErr="1" w14:paraId="3511E649" w14:textId="52A0C7F1">
      <w:pPr>
        <w:pStyle w:val="Normal"/>
        <w:bidi w:val="0"/>
      </w:pPr>
    </w:p>
    <w:p w:rsidR="27B26840" w:rsidP="27B26840" w:rsidRDefault="27B26840" w14:noSpellErr="1" w14:paraId="52200914" w14:textId="0EE6BC65">
      <w:pPr>
        <w:pStyle w:val="Normal"/>
        <w:bidi w:val="0"/>
      </w:pPr>
      <w:r w:rsidRPr="27B26840" w:rsidR="27B26840">
        <w:rPr>
          <w:rFonts w:ascii="Avenir Book" w:hAnsi="Avenir Book" w:eastAsia="Avenir Book" w:cs="Avenir Book"/>
          <w:color w:val="auto"/>
          <w:sz w:val="36"/>
          <w:szCs w:val="36"/>
        </w:rPr>
        <w:t>Application Description</w:t>
      </w:r>
    </w:p>
    <w:p w:rsidR="27B26840" w:rsidP="27B26840" w:rsidRDefault="27B26840" w14:noSpellErr="1" w14:paraId="7C606E37" w14:textId="523E84C8">
      <w:pPr>
        <w:pStyle w:val="Normal"/>
      </w:pPr>
    </w:p>
    <w:p w:rsidR="27B26840" w:rsidP="27B26840" w:rsidRDefault="27B26840" w14:paraId="19A3573B" w14:noSpellErr="1" w14:textId="76E1B648">
      <w:pPr>
        <w:pStyle w:val="Normal"/>
      </w:pPr>
      <w:r w:rsidR="76EB31EF">
        <w:rPr/>
        <w:t xml:space="preserve">A service desk user can log into the </w:t>
      </w:r>
      <w:r w:rsidR="76EB31EF">
        <w:rPr/>
        <w:t>F</w:t>
      </w:r>
      <w:r w:rsidR="76EB31EF">
        <w:rPr/>
        <w:t>SM</w:t>
      </w:r>
      <w:r w:rsidR="76EB31EF">
        <w:rPr/>
        <w:t xml:space="preserve"> web client once they are added to the system and assigned a security profile that enables read-write access. The service desk user can then begin using the system to insert data. </w:t>
      </w:r>
    </w:p>
    <w:p w:rsidR="27B26840" w:rsidP="27B26840" w:rsidRDefault="27B26840" w14:paraId="3BC27349" w14:textId="58C21240">
      <w:pPr>
        <w:pStyle w:val="Normal"/>
      </w:pPr>
    </w:p>
    <w:p w:rsidR="27B26840" w:rsidP="27B26840" w:rsidRDefault="27B26840" w14:noSpellErr="1" w14:paraId="7AE913DA" w14:textId="4D52C5D7">
      <w:pPr>
        <w:pStyle w:val="Normal"/>
        <w:rPr>
          <w:i w:val="1"/>
          <w:iCs w:val="1"/>
          <w:sz w:val="28"/>
          <w:szCs w:val="28"/>
          <w:u w:val="single"/>
        </w:rPr>
      </w:pPr>
      <w:r w:rsidRPr="27B26840" w:rsidR="27B26840">
        <w:rPr>
          <w:i w:val="1"/>
          <w:iCs w:val="1"/>
          <w:sz w:val="28"/>
          <w:szCs w:val="28"/>
          <w:u w:val="single"/>
        </w:rPr>
        <w:t>Navigation</w:t>
      </w:r>
    </w:p>
    <w:p w:rsidR="27B26840" w:rsidP="27B26840" w:rsidRDefault="27B26840" w14:paraId="0968EA0A" w14:noSpellErr="1" w14:textId="215F9673">
      <w:pPr>
        <w:pStyle w:val="Normal"/>
        <w:bidi w:val="0"/>
        <w:spacing w:before="0" w:beforeAutospacing="off" w:after="0" w:afterAutospacing="off" w:line="259" w:lineRule="auto"/>
        <w:ind w:left="0" w:right="0"/>
        <w:jc w:val="left"/>
      </w:pPr>
      <w:r w:rsidR="76EB31EF">
        <w:rPr/>
        <w:t>The service desk user will have access to the entire FSM web application which is broken into menu's that will display a list of all the items in the database for that type. The pages use a similar layout for each type of record. A table list view that is selectable or clickable depending on the complexity of the record. Button will be available on this page to add a new record or view an existing record where the view page also supports editing the record. When the view record button does not exist</w:t>
      </w:r>
      <w:r w:rsidR="76EB31EF">
        <w:rPr/>
        <w:t>,</w:t>
      </w:r>
      <w:r w:rsidR="76EB31EF">
        <w:rPr/>
        <w:t xml:space="preserve"> it is because clicking on a row in the table will automatically navigate to the Edit/View page.  Here is a list of pages users can navigate to. </w:t>
      </w:r>
    </w:p>
    <w:p w:rsidR="27B26840" w:rsidP="27B26840" w:rsidRDefault="27B26840" w14:paraId="19451E37" w14:textId="2D204542">
      <w:pPr>
        <w:pStyle w:val="Normal"/>
        <w:bidi w:val="0"/>
        <w:spacing w:before="0" w:beforeAutospacing="off" w:after="0" w:afterAutospacing="off" w:line="259" w:lineRule="auto"/>
        <w:ind w:left="0" w:right="0"/>
        <w:jc w:val="left"/>
      </w:pPr>
    </w:p>
    <w:p w:rsidR="27B26840" w:rsidP="76EB31EF" w:rsidRDefault="27B26840" w14:paraId="3CB052D0" w14:noSpellErr="1" w14:textId="4772D9DB">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76EB31EF">
        <w:rPr/>
        <w:t>Users</w:t>
      </w:r>
    </w:p>
    <w:p w:rsidR="27B26840" w:rsidP="76EB31EF" w:rsidRDefault="27B26840" w14:paraId="33A25DA7" w14:noSpellErr="1" w14:textId="22540969">
      <w:pPr>
        <w:pStyle w:val="ListParagraph"/>
        <w:numPr>
          <w:ilvl w:val="1"/>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76EB31EF">
        <w:rPr/>
        <w:t xml:space="preserve">List </w:t>
      </w:r>
      <w:r w:rsidR="76EB31EF">
        <w:rPr/>
        <w:t>User</w:t>
      </w:r>
      <w:r w:rsidR="76EB31EF">
        <w:rPr/>
        <w:t>s</w:t>
      </w:r>
    </w:p>
    <w:p w:rsidR="27B26840" w:rsidP="76EB31EF" w:rsidRDefault="27B26840" w14:paraId="7E2C9770" w14:noSpellErr="1" w14:textId="1B85F2EF">
      <w:pPr>
        <w:pStyle w:val="ListParagraph"/>
        <w:numPr>
          <w:ilvl w:val="1"/>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76EB31EF">
        <w:rPr/>
        <w:t>Edit/</w:t>
      </w:r>
      <w:r w:rsidR="76EB31EF">
        <w:rPr/>
        <w:t>View Service Desk Users</w:t>
      </w:r>
    </w:p>
    <w:p w:rsidR="27B26840" w:rsidP="76EB31EF" w:rsidRDefault="27B26840" w14:paraId="107E2888" w14:noSpellErr="1" w14:textId="2380999B">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76EB31EF">
        <w:rPr/>
        <w:t>Tickets</w:t>
      </w:r>
    </w:p>
    <w:p w:rsidR="27B26840" w:rsidP="76EB31EF" w:rsidRDefault="27B26840" w14:paraId="47831EAA" w14:noSpellErr="1" w14:textId="0AC8F903">
      <w:pPr>
        <w:pStyle w:val="ListParagraph"/>
        <w:numPr>
          <w:ilvl w:val="1"/>
          <w:numId w:val="12"/>
        </w:numPr>
        <w:bidi w:val="0"/>
        <w:spacing w:before="0" w:beforeAutospacing="off" w:after="0" w:afterAutospacing="off" w:line="259" w:lineRule="auto"/>
        <w:ind w:right="0"/>
        <w:jc w:val="left"/>
        <w:rPr>
          <w:sz w:val="24"/>
          <w:szCs w:val="24"/>
        </w:rPr>
      </w:pPr>
      <w:r w:rsidR="76EB31EF">
        <w:rPr/>
        <w:t>List Ticket</w:t>
      </w:r>
      <w:r w:rsidR="76EB31EF">
        <w:rPr/>
        <w:t>s</w:t>
      </w:r>
    </w:p>
    <w:p w:rsidR="27B26840" w:rsidP="76EB31EF" w:rsidRDefault="27B26840" w14:paraId="0772CD32" w14:noSpellErr="1" w14:textId="76AC2A7E">
      <w:pPr>
        <w:pStyle w:val="ListParagraph"/>
        <w:numPr>
          <w:ilvl w:val="1"/>
          <w:numId w:val="12"/>
        </w:numPr>
        <w:bidi w:val="0"/>
        <w:spacing w:before="0" w:beforeAutospacing="off" w:after="0" w:afterAutospacing="off" w:line="259" w:lineRule="auto"/>
        <w:ind w:right="0"/>
        <w:jc w:val="left"/>
        <w:rPr>
          <w:sz w:val="24"/>
          <w:szCs w:val="24"/>
        </w:rPr>
      </w:pPr>
      <w:r w:rsidR="76EB31EF">
        <w:rPr/>
        <w:t>Edit/View Tickets</w:t>
      </w:r>
    </w:p>
    <w:p w:rsidR="76EB31EF" w:rsidP="5926902C" w:rsidRDefault="76EB31EF" w14:paraId="035EC457" w14:textId="503FE4CC">
      <w:pPr>
        <w:pStyle w:val="ListParagraph"/>
        <w:numPr>
          <w:ilvl w:val="0"/>
          <w:numId w:val="12"/>
        </w:numPr>
        <w:bidi w:val="0"/>
        <w:spacing w:before="0" w:beforeAutospacing="off" w:after="0" w:afterAutospacing="off" w:line="259" w:lineRule="auto"/>
        <w:ind w:right="0"/>
        <w:jc w:val="left"/>
        <w:rPr>
          <w:sz w:val="24"/>
          <w:szCs w:val="24"/>
        </w:rPr>
      </w:pPr>
      <w:proofErr w:type="spellStart"/>
      <w:r w:rsidR="5926902C">
        <w:rPr/>
        <w:t>WorkOrders</w:t>
      </w:r>
      <w:proofErr w:type="spellEnd"/>
    </w:p>
    <w:p w:rsidR="27B26840" w:rsidP="76EB31EF" w:rsidRDefault="27B26840" w14:paraId="243111C8" w14:noSpellErr="1" w14:textId="29521939">
      <w:pPr>
        <w:pStyle w:val="ListParagraph"/>
        <w:numPr>
          <w:ilvl w:val="1"/>
          <w:numId w:val="12"/>
        </w:numPr>
        <w:bidi w:val="0"/>
        <w:spacing w:before="0" w:beforeAutospacing="off" w:after="0" w:afterAutospacing="off" w:line="259" w:lineRule="auto"/>
        <w:ind w:right="0"/>
        <w:jc w:val="left"/>
        <w:rPr>
          <w:sz w:val="24"/>
          <w:szCs w:val="24"/>
        </w:rPr>
      </w:pPr>
      <w:r w:rsidR="76EB31EF">
        <w:rPr/>
        <w:t xml:space="preserve">List </w:t>
      </w:r>
      <w:r w:rsidR="76EB31EF">
        <w:rPr/>
        <w:t>Work</w:t>
      </w:r>
      <w:r w:rsidR="76EB31EF">
        <w:rPr/>
        <w:t>o</w:t>
      </w:r>
      <w:r w:rsidR="76EB31EF">
        <w:rPr/>
        <w:t>rder</w:t>
      </w:r>
      <w:r w:rsidR="76EB31EF">
        <w:rPr/>
        <w:t>s</w:t>
      </w:r>
    </w:p>
    <w:p w:rsidR="27B26840" w:rsidP="76EB31EF" w:rsidRDefault="27B26840" w14:paraId="53E7A52F" w14:noSpellErr="1" w14:textId="351666AE">
      <w:pPr>
        <w:pStyle w:val="ListParagraph"/>
        <w:numPr>
          <w:ilvl w:val="1"/>
          <w:numId w:val="12"/>
        </w:numPr>
        <w:bidi w:val="0"/>
        <w:spacing w:before="0" w:beforeAutospacing="off" w:after="0" w:afterAutospacing="off" w:line="259" w:lineRule="auto"/>
        <w:ind w:right="0"/>
        <w:jc w:val="left"/>
        <w:rPr>
          <w:sz w:val="24"/>
          <w:szCs w:val="24"/>
        </w:rPr>
      </w:pPr>
      <w:r w:rsidR="76EB31EF">
        <w:rPr/>
        <w:t xml:space="preserve">Edit/View </w:t>
      </w:r>
      <w:r w:rsidR="76EB31EF">
        <w:rPr/>
        <w:t>Work</w:t>
      </w:r>
      <w:r w:rsidR="76EB31EF">
        <w:rPr/>
        <w:t>o</w:t>
      </w:r>
      <w:r w:rsidR="76EB31EF">
        <w:rPr/>
        <w:t>rder</w:t>
      </w:r>
    </w:p>
    <w:p w:rsidR="27B26840" w:rsidP="27B26840" w:rsidRDefault="27B26840" w14:paraId="2398553A" w14:noSpellErr="1" w14:textId="5BE8000C">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76EB31EF">
        <w:rPr/>
        <w:t>Assets</w:t>
      </w:r>
    </w:p>
    <w:p w:rsidR="27B26840" w:rsidP="76EB31EF" w:rsidRDefault="27B26840" w14:paraId="7E722278" w14:noSpellErr="1" w14:textId="22E20AC9">
      <w:pPr>
        <w:pStyle w:val="ListParagraph"/>
        <w:numPr>
          <w:ilvl w:val="1"/>
          <w:numId w:val="12"/>
        </w:numPr>
        <w:bidi w:val="0"/>
        <w:spacing w:before="0" w:beforeAutospacing="off" w:after="0" w:afterAutospacing="off" w:line="259" w:lineRule="auto"/>
        <w:ind w:right="0"/>
        <w:jc w:val="left"/>
        <w:rPr>
          <w:sz w:val="24"/>
          <w:szCs w:val="24"/>
        </w:rPr>
      </w:pPr>
      <w:r w:rsidR="76EB31EF">
        <w:rPr/>
        <w:t xml:space="preserve">List </w:t>
      </w:r>
      <w:r w:rsidR="76EB31EF">
        <w:rPr/>
        <w:t>Assets</w:t>
      </w:r>
    </w:p>
    <w:p w:rsidR="27B26840" w:rsidP="76EB31EF" w:rsidRDefault="27B26840" w14:paraId="24ACDCFC" w14:noSpellErr="1" w14:textId="67FEA835">
      <w:pPr>
        <w:pStyle w:val="ListParagraph"/>
        <w:numPr>
          <w:ilvl w:val="1"/>
          <w:numId w:val="12"/>
        </w:numPr>
        <w:bidi w:val="0"/>
        <w:spacing w:before="0" w:beforeAutospacing="off" w:after="0" w:afterAutospacing="off" w:line="259" w:lineRule="auto"/>
        <w:ind w:right="0"/>
        <w:jc w:val="left"/>
        <w:rPr>
          <w:sz w:val="24"/>
          <w:szCs w:val="24"/>
        </w:rPr>
      </w:pPr>
      <w:r w:rsidR="76EB31EF">
        <w:rPr/>
        <w:t xml:space="preserve">Edit/View </w:t>
      </w:r>
      <w:r w:rsidR="76EB31EF">
        <w:rPr/>
        <w:t>Asset</w:t>
      </w:r>
    </w:p>
    <w:p w:rsidR="27B26840" w:rsidP="27B26840" w:rsidRDefault="27B26840" w14:noSpellErr="1" w14:paraId="25618BB9" w14:textId="60AF227D">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Customers</w:t>
      </w:r>
    </w:p>
    <w:p w:rsidR="27B26840" w:rsidP="76EB31EF" w:rsidRDefault="27B26840" w14:paraId="24D56E1F" w14:noSpellErr="1" w14:textId="226A26AD">
      <w:pPr>
        <w:pStyle w:val="ListParagraph"/>
        <w:numPr>
          <w:ilvl w:val="1"/>
          <w:numId w:val="12"/>
        </w:numPr>
        <w:bidi w:val="0"/>
        <w:spacing w:before="0" w:beforeAutospacing="off" w:after="0" w:afterAutospacing="off" w:line="259" w:lineRule="auto"/>
        <w:ind w:right="0"/>
        <w:jc w:val="left"/>
        <w:rPr>
          <w:sz w:val="24"/>
          <w:szCs w:val="24"/>
        </w:rPr>
      </w:pPr>
      <w:r w:rsidR="76EB31EF">
        <w:rPr/>
        <w:t>List Customer</w:t>
      </w:r>
      <w:r w:rsidR="76EB31EF">
        <w:rPr/>
        <w:t>s</w:t>
      </w:r>
    </w:p>
    <w:p w:rsidR="76EB31EF" w:rsidP="76EB31EF" w:rsidRDefault="76EB31EF" w14:noSpellErr="1" w14:paraId="417E88C1" w14:textId="0CF1B79D">
      <w:pPr>
        <w:pStyle w:val="ListParagraph"/>
        <w:numPr>
          <w:ilvl w:val="2"/>
          <w:numId w:val="12"/>
        </w:numPr>
        <w:bidi w:val="0"/>
        <w:spacing w:before="0" w:beforeAutospacing="off" w:after="0" w:afterAutospacing="off" w:line="259" w:lineRule="auto"/>
        <w:ind w:right="0"/>
        <w:jc w:val="left"/>
        <w:rPr>
          <w:sz w:val="24"/>
          <w:szCs w:val="24"/>
        </w:rPr>
      </w:pPr>
      <w:r w:rsidR="76EB31EF">
        <w:rPr/>
        <w:t>List/Add/Edit Locations</w:t>
      </w:r>
    </w:p>
    <w:p w:rsidR="76EB31EF" w:rsidP="76EB31EF" w:rsidRDefault="76EB31EF" w14:noSpellErr="1" w14:paraId="6F66752C" w14:textId="75F1022B">
      <w:pPr>
        <w:pStyle w:val="ListParagraph"/>
        <w:numPr>
          <w:ilvl w:val="2"/>
          <w:numId w:val="12"/>
        </w:numPr>
        <w:bidi w:val="0"/>
        <w:spacing w:before="0" w:beforeAutospacing="off" w:after="0" w:afterAutospacing="off" w:line="259" w:lineRule="auto"/>
        <w:ind w:right="0"/>
        <w:jc w:val="left"/>
        <w:rPr>
          <w:sz w:val="24"/>
          <w:szCs w:val="24"/>
        </w:rPr>
      </w:pPr>
      <w:r w:rsidR="76EB31EF">
        <w:rPr/>
        <w:t>List/</w:t>
      </w:r>
      <w:r w:rsidR="76EB31EF">
        <w:rPr/>
        <w:t>Add</w:t>
      </w:r>
      <w:r w:rsidR="76EB31EF">
        <w:rPr/>
        <w:t>/Edit Contacts</w:t>
      </w:r>
    </w:p>
    <w:p w:rsidR="76EB31EF" w:rsidP="76EB31EF" w:rsidRDefault="76EB31EF" w14:noSpellErr="1" w14:paraId="058142D8" w14:textId="4A900BD6">
      <w:pPr>
        <w:pStyle w:val="ListParagraph"/>
        <w:numPr>
          <w:ilvl w:val="1"/>
          <w:numId w:val="12"/>
        </w:numPr>
        <w:bidi w:val="0"/>
        <w:spacing w:before="0" w:beforeAutospacing="off" w:after="0" w:afterAutospacing="off" w:line="259" w:lineRule="auto"/>
        <w:ind w:left="1440" w:right="0" w:hanging="360"/>
        <w:jc w:val="left"/>
        <w:rPr>
          <w:sz w:val="24"/>
          <w:szCs w:val="24"/>
        </w:rPr>
      </w:pPr>
      <w:r w:rsidR="76EB31EF">
        <w:rPr/>
        <w:t>Add/Edit Customer</w:t>
      </w:r>
    </w:p>
    <w:p w:rsidR="27B26840" w:rsidP="27B26840" w:rsidRDefault="27B26840" w14:noSpellErr="1" w14:paraId="6238635E" w14:textId="09A251CA">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Technicians</w:t>
      </w:r>
    </w:p>
    <w:p w:rsidR="27B26840" w:rsidP="76EB31EF" w:rsidRDefault="27B26840" w14:paraId="3F43DCE9" w14:noSpellErr="1" w14:textId="4FE1BF0E">
      <w:pPr>
        <w:pStyle w:val="ListParagraph"/>
        <w:numPr>
          <w:ilvl w:val="1"/>
          <w:numId w:val="12"/>
        </w:numPr>
        <w:bidi w:val="0"/>
        <w:spacing w:before="0" w:beforeAutospacing="off" w:after="0" w:afterAutospacing="off" w:line="259" w:lineRule="auto"/>
        <w:ind w:right="0"/>
        <w:jc w:val="left"/>
        <w:rPr>
          <w:sz w:val="24"/>
          <w:szCs w:val="24"/>
        </w:rPr>
      </w:pPr>
      <w:r w:rsidR="76EB31EF">
        <w:rPr/>
        <w:t>List Technician</w:t>
      </w:r>
      <w:r w:rsidR="76EB31EF">
        <w:rPr/>
        <w:t>s</w:t>
      </w:r>
    </w:p>
    <w:p w:rsidR="27B26840" w:rsidP="76EB31EF" w:rsidRDefault="27B26840" w14:paraId="3252C25A" w14:noSpellErr="1" w14:textId="4406661C">
      <w:pPr>
        <w:pStyle w:val="ListParagraph"/>
        <w:numPr>
          <w:ilvl w:val="2"/>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76EB31EF">
        <w:rPr/>
        <w:t>List/Add/Edit Skills</w:t>
      </w:r>
    </w:p>
    <w:p w:rsidR="76EB31EF" w:rsidP="76EB31EF" w:rsidRDefault="76EB31EF" w14:noSpellErr="1" w14:paraId="75A0CDDB" w14:textId="458C4A32">
      <w:pPr>
        <w:pStyle w:val="ListParagraph"/>
        <w:numPr>
          <w:ilvl w:val="1"/>
          <w:numId w:val="12"/>
        </w:numPr>
        <w:bidi w:val="0"/>
        <w:spacing w:before="0" w:beforeAutospacing="off" w:after="0" w:afterAutospacing="off" w:line="259" w:lineRule="auto"/>
        <w:ind w:right="0"/>
        <w:jc w:val="left"/>
        <w:rPr>
          <w:sz w:val="24"/>
          <w:szCs w:val="24"/>
        </w:rPr>
      </w:pPr>
      <w:r w:rsidR="76EB31EF">
        <w:rPr/>
        <w:t xml:space="preserve">Add/Edit </w:t>
      </w:r>
      <w:r w:rsidR="76EB31EF">
        <w:rPr/>
        <w:t>Technicians</w:t>
      </w:r>
    </w:p>
    <w:p w:rsidR="27B26840" w:rsidP="27B26840" w:rsidRDefault="27B26840" w14:noSpellErr="1" w14:paraId="1D003B74" w14:textId="5A2DAB00">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27B26840">
        <w:rPr/>
        <w:t>Reports</w:t>
      </w:r>
    </w:p>
    <w:p w:rsidR="27B26840" w:rsidP="76EB31EF" w:rsidRDefault="27B26840" w14:paraId="67103507" w14:noSpellErr="1" w14:textId="18CDD15C">
      <w:pPr>
        <w:pStyle w:val="ListParagraph"/>
        <w:numPr>
          <w:ilvl w:val="1"/>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76EB31EF">
        <w:rPr/>
        <w:t xml:space="preserve">Service Desk </w:t>
      </w:r>
      <w:r w:rsidR="76EB31EF">
        <w:rPr/>
        <w:t>Details for Workorders and Tickets.</w:t>
      </w:r>
    </w:p>
    <w:p w:rsidR="27B26840" w:rsidP="27B26840" w:rsidRDefault="27B26840" w14:paraId="139DBE29" w14:textId="14827991">
      <w:pPr>
        <w:pStyle w:val="Normal"/>
      </w:pPr>
    </w:p>
    <w:p w:rsidR="27B26840" w:rsidP="27B26840" w:rsidRDefault="27B26840" w14:paraId="4696C375" w14:noSpellErr="1" w14:textId="04064606">
      <w:pPr>
        <w:pStyle w:val="Normal"/>
      </w:pPr>
      <w:r w:rsidR="76EB31EF">
        <w:rPr/>
        <w:t>To Edit a record the service desk user will bring up the View page which will list all the data elements of that type. Clicking on an entry will open the Edit page for that item</w:t>
      </w:r>
      <w:r w:rsidR="76EB31EF">
        <w:rPr/>
        <w:t xml:space="preserve"> or select row which then requires clicking on the View button</w:t>
      </w:r>
      <w:r w:rsidR="76EB31EF">
        <w:rPr/>
        <w:t xml:space="preserve">. </w:t>
      </w:r>
      <w:r w:rsidR="76EB31EF">
        <w:rPr/>
        <w:t>E</w:t>
      </w:r>
      <w:r w:rsidR="76EB31EF">
        <w:rPr/>
        <w:t xml:space="preserve">xample, to make changes to an existing </w:t>
      </w:r>
      <w:r w:rsidR="76EB31EF">
        <w:rPr/>
        <w:t>Work</w:t>
      </w:r>
      <w:r w:rsidR="76EB31EF">
        <w:rPr/>
        <w:t>order the user will navigate to Work</w:t>
      </w:r>
      <w:r w:rsidR="76EB31EF">
        <w:rPr/>
        <w:t>o</w:t>
      </w:r>
      <w:r w:rsidR="76EB31EF">
        <w:rPr/>
        <w:t>rders and click on the entry they wish to edit. Use the "Search Work</w:t>
      </w:r>
      <w:r w:rsidR="76EB31EF">
        <w:rPr/>
        <w:t>o</w:t>
      </w:r>
      <w:r w:rsidR="76EB31EF">
        <w:rPr/>
        <w:t xml:space="preserve">rders" field to filter the table list. </w:t>
      </w:r>
    </w:p>
    <w:p w:rsidR="27B26840" w:rsidP="27B26840" w:rsidRDefault="27B26840" w14:paraId="017656D4" w14:textId="28F4392B">
      <w:pPr>
        <w:pStyle w:val="Normal"/>
      </w:pPr>
    </w:p>
    <w:p w:rsidR="27B26840" w:rsidP="27B26840" w:rsidRDefault="27B26840" w14:paraId="620D6A94" w14:textId="6565652D" w14:noSpellErr="1">
      <w:pPr>
        <w:pStyle w:val="Normal"/>
      </w:pPr>
      <w:r w:rsidR="5926902C">
        <w:rPr/>
        <w:t xml:space="preserve">Popups are used to add referenced data to items to a record throughout the </w:t>
      </w:r>
      <w:r w:rsidR="5926902C">
        <w:rPr/>
        <w:t>F</w:t>
      </w:r>
      <w:r w:rsidR="5926902C">
        <w:rPr/>
        <w:t>SM</w:t>
      </w:r>
      <w:r w:rsidR="5926902C">
        <w:rPr/>
        <w:t xml:space="preserve"> application. For </w:t>
      </w:r>
      <w:proofErr w:type="gramStart"/>
      <w:r w:rsidR="5926902C">
        <w:rPr/>
        <w:t>example</w:t>
      </w:r>
      <w:proofErr w:type="gramEnd"/>
      <w:r w:rsidR="5926902C">
        <w:rPr/>
        <w:t xml:space="preserve"> each customer record can be associated with multiple locations which represent the various customer sites, buildings and addresses. When adding or editing a customer a the Add Location button will pop-up an input screen that allows new locations to be created. </w:t>
      </w:r>
    </w:p>
    <w:p w:rsidR="27B26840" w:rsidP="27B26840" w:rsidRDefault="27B26840" w14:noSpellErr="1" w14:paraId="49DDE158" w14:textId="6F76F5D2">
      <w:pPr>
        <w:pStyle w:val="Normal"/>
      </w:pPr>
    </w:p>
    <w:p w:rsidR="27B26840" w:rsidP="76EB31EF" w:rsidRDefault="27B26840" w14:paraId="37FEC667" w14:noSpellErr="1" w14:textId="3D227016">
      <w:pPr>
        <w:pStyle w:val="Normal"/>
        <w:rPr>
          <w:i w:val="1"/>
          <w:iCs w:val="1"/>
          <w:sz w:val="28"/>
          <w:szCs w:val="28"/>
          <w:u w:val="single"/>
        </w:rPr>
      </w:pPr>
      <w:r w:rsidRPr="76EB31EF" w:rsidR="76EB31EF">
        <w:rPr>
          <w:i w:val="1"/>
          <w:iCs w:val="1"/>
          <w:sz w:val="28"/>
          <w:szCs w:val="28"/>
          <w:u w:val="single"/>
        </w:rPr>
        <w:t xml:space="preserve">Tickets and </w:t>
      </w:r>
      <w:r w:rsidRPr="76EB31EF" w:rsidR="76EB31EF">
        <w:rPr>
          <w:i w:val="1"/>
          <w:iCs w:val="1"/>
          <w:sz w:val="28"/>
          <w:szCs w:val="28"/>
          <w:u w:val="single"/>
        </w:rPr>
        <w:t>Work</w:t>
      </w:r>
      <w:r w:rsidRPr="76EB31EF" w:rsidR="76EB31EF">
        <w:rPr>
          <w:i w:val="1"/>
          <w:iCs w:val="1"/>
          <w:sz w:val="28"/>
          <w:szCs w:val="28"/>
          <w:u w:val="single"/>
        </w:rPr>
        <w:t>o</w:t>
      </w:r>
      <w:r w:rsidRPr="76EB31EF" w:rsidR="76EB31EF">
        <w:rPr>
          <w:i w:val="1"/>
          <w:iCs w:val="1"/>
          <w:sz w:val="28"/>
          <w:szCs w:val="28"/>
          <w:u w:val="single"/>
        </w:rPr>
        <w:t>rder</w:t>
      </w:r>
      <w:r w:rsidRPr="76EB31EF" w:rsidR="76EB31EF">
        <w:rPr>
          <w:i w:val="1"/>
          <w:iCs w:val="1"/>
          <w:sz w:val="28"/>
          <w:szCs w:val="28"/>
          <w:u w:val="single"/>
        </w:rPr>
        <w:t>s</w:t>
      </w:r>
    </w:p>
    <w:p w:rsidR="27B26840" w:rsidP="27B26840" w:rsidRDefault="27B26840" w14:paraId="29CE1A10" w14:noSpellErr="1" w14:textId="5BE8EBA6">
      <w:pPr>
        <w:pStyle w:val="Normal"/>
        <w:bidi w:val="0"/>
        <w:spacing w:before="0" w:beforeAutospacing="off" w:after="0" w:afterAutospacing="off" w:line="259" w:lineRule="auto"/>
        <w:ind w:left="0" w:right="0"/>
        <w:jc w:val="left"/>
      </w:pPr>
      <w:r w:rsidR="76EB31EF">
        <w:rPr/>
        <w:t xml:space="preserve">A ticket is used to describe a customer support issue or request and a </w:t>
      </w:r>
      <w:r w:rsidR="76EB31EF">
        <w:rPr/>
        <w:t>Work</w:t>
      </w:r>
      <w:r w:rsidR="76EB31EF">
        <w:rPr/>
        <w:t>order</w:t>
      </w:r>
      <w:r w:rsidR="76EB31EF">
        <w:rPr/>
        <w:t xml:space="preserve"> is used whenever an onsite work is needed. </w:t>
      </w:r>
    </w:p>
    <w:p w:rsidR="27B26840" w:rsidP="27B26840" w:rsidRDefault="27B26840" w14:noSpellErr="1" w14:paraId="11A187F9" w14:textId="6DB2C206">
      <w:pPr>
        <w:pStyle w:val="Normal"/>
        <w:bidi w:val="0"/>
        <w:spacing w:before="0" w:beforeAutospacing="off" w:after="0" w:afterAutospacing="off" w:line="259" w:lineRule="auto"/>
        <w:ind w:left="0" w:right="0"/>
        <w:jc w:val="left"/>
      </w:pPr>
    </w:p>
    <w:p w:rsidR="27B26840" w:rsidP="27B26840" w:rsidRDefault="27B26840" w14:noSpellErr="1" w14:paraId="7051907E" w14:textId="50B9940B">
      <w:pPr>
        <w:pStyle w:val="Normal"/>
        <w:bidi w:val="0"/>
        <w:spacing w:before="0" w:beforeAutospacing="off" w:after="0" w:afterAutospacing="off" w:line="259" w:lineRule="auto"/>
        <w:ind w:left="0" w:right="0"/>
        <w:jc w:val="left"/>
      </w:pPr>
      <w:r w:rsidR="27B26840">
        <w:rPr/>
        <w:t xml:space="preserve">When a customer calls, emails or uses social media to report a problem the service desk user creates a new ticket using the Add Ticket menu. This form is used to document the customer report and contains field validation to prevent essential information from being left out. Once the ticket is added additional information can be added using the Comments section and state changes can be made in the Status dropdown menu. </w:t>
      </w:r>
    </w:p>
    <w:p w:rsidR="27B26840" w:rsidP="27B26840" w:rsidRDefault="27B26840" w14:paraId="73908B6D" w14:textId="4BBF2436">
      <w:pPr>
        <w:pStyle w:val="Normal"/>
        <w:bidi w:val="0"/>
        <w:spacing w:before="0" w:beforeAutospacing="off" w:after="0" w:afterAutospacing="off" w:line="259" w:lineRule="auto"/>
        <w:ind w:left="0" w:right="0"/>
        <w:jc w:val="left"/>
      </w:pPr>
    </w:p>
    <w:p w:rsidR="27B26840" w:rsidP="27B26840" w:rsidRDefault="27B26840" w14:paraId="6DA13DCC" w14:textId="3C887119" w14:noSpellErr="1">
      <w:pPr>
        <w:pStyle w:val="Normal"/>
        <w:bidi w:val="0"/>
        <w:spacing w:before="0" w:beforeAutospacing="off" w:after="0" w:afterAutospacing="off" w:line="259" w:lineRule="auto"/>
        <w:ind w:left="0" w:right="0"/>
        <w:jc w:val="left"/>
      </w:pPr>
      <w:r w:rsidR="5926902C">
        <w:rPr/>
        <w:t>If a ticket represents a situation that requires an onsite technician</w:t>
      </w:r>
      <w:r w:rsidR="5926902C">
        <w:rPr/>
        <w:t>,</w:t>
      </w:r>
      <w:r w:rsidR="5926902C">
        <w:rPr/>
        <w:t xml:space="preserve"> then a Workorder will have to be created. Each ticket can have multiple Workorders and these can be prioritized or scheduled using the available fields in the Workorder record in order to specify a series of Workorders that need to be completed in a </w:t>
      </w:r>
      <w:proofErr w:type="gramStart"/>
      <w:r w:rsidR="5926902C">
        <w:rPr/>
        <w:t>particular order</w:t>
      </w:r>
      <w:proofErr w:type="gramEnd"/>
      <w:r w:rsidR="5926902C">
        <w:rPr/>
        <w:t xml:space="preserve"> in the event there are dependencies. A Workorder is always tied to a ticket and when escalations occur due to slow or missing response times the Service Desk Owner is the person who the Workorder escalates too. </w:t>
      </w:r>
    </w:p>
    <w:p w:rsidR="27B26840" w:rsidP="27B26840" w:rsidRDefault="27B26840" w14:paraId="50091571" w14:textId="50EA0B95">
      <w:pPr>
        <w:pStyle w:val="Normal"/>
        <w:bidi w:val="0"/>
        <w:spacing w:before="0" w:beforeAutospacing="off" w:after="0" w:afterAutospacing="off" w:line="259" w:lineRule="auto"/>
        <w:ind w:left="0" w:right="0"/>
        <w:jc w:val="left"/>
      </w:pPr>
    </w:p>
    <w:p w:rsidR="27B26840" w:rsidP="27B26840" w:rsidRDefault="27B26840" w14:noSpellErr="1" w14:paraId="49F93D88" w14:textId="6ED4DE27">
      <w:pPr>
        <w:pStyle w:val="Normal"/>
        <w:bidi w:val="0"/>
        <w:spacing w:before="0" w:beforeAutospacing="off" w:after="0" w:afterAutospacing="off" w:line="259" w:lineRule="auto"/>
        <w:ind w:left="0" w:right="0"/>
        <w:jc w:val="left"/>
        <w:rPr>
          <w:i w:val="1"/>
          <w:iCs w:val="1"/>
          <w:sz w:val="28"/>
          <w:szCs w:val="28"/>
          <w:u w:val="single"/>
        </w:rPr>
      </w:pPr>
      <w:r w:rsidRPr="27B26840" w:rsidR="27B26840">
        <w:rPr>
          <w:i w:val="1"/>
          <w:iCs w:val="1"/>
          <w:sz w:val="28"/>
          <w:szCs w:val="28"/>
          <w:u w:val="single"/>
        </w:rPr>
        <w:t>Field Technician Dispatch</w:t>
      </w:r>
    </w:p>
    <w:p w:rsidR="27B26840" w:rsidP="27B26840" w:rsidRDefault="27B26840" w14:paraId="48EA872C" w14:textId="6356BB5E">
      <w:pPr>
        <w:pStyle w:val="Normal"/>
        <w:bidi w:val="0"/>
        <w:spacing w:before="0" w:beforeAutospacing="off" w:after="0" w:afterAutospacing="off" w:line="259" w:lineRule="auto"/>
        <w:ind w:left="0" w:right="0"/>
        <w:jc w:val="left"/>
      </w:pPr>
      <w:r w:rsidR="5926902C">
        <w:rPr/>
        <w:t>When a new Workorder is created the Technician field can be set to the value "-</w:t>
      </w:r>
      <w:proofErr w:type="spellStart"/>
      <w:r w:rsidR="5926902C">
        <w:rPr/>
        <w:t>AutoAssign</w:t>
      </w:r>
      <w:proofErr w:type="spellEnd"/>
      <w:r w:rsidR="5926902C">
        <w:rPr/>
        <w:t xml:space="preserve">-" by clicking the Auto Assign button. This triggers an automated routine in the application that will attempt to automatically identify the appropriate technician using the customer location relative to the technician, the Tech Level and the skills for the Workorder as set in the Required Skills area. </w:t>
      </w:r>
    </w:p>
    <w:p w:rsidR="76EB31EF" w:rsidP="76EB31EF" w:rsidRDefault="76EB31EF" w14:paraId="6CF32E3C" w14:textId="29AAD0F5">
      <w:pPr>
        <w:pStyle w:val="Normal"/>
        <w:bidi w:val="0"/>
        <w:spacing w:before="0" w:beforeAutospacing="off" w:after="0" w:afterAutospacing="off" w:line="259" w:lineRule="auto"/>
        <w:ind w:left="0" w:right="0"/>
        <w:jc w:val="left"/>
      </w:pPr>
    </w:p>
    <w:p w:rsidR="76EB31EF" w:rsidP="76EB31EF" w:rsidRDefault="76EB31EF" w14:paraId="1FA8BC6E" w14:textId="1CE675AD">
      <w:pPr>
        <w:pStyle w:val="Normal"/>
        <w:bidi w:val="0"/>
        <w:spacing w:before="0" w:beforeAutospacing="off" w:after="0" w:afterAutospacing="off" w:line="259" w:lineRule="auto"/>
        <w:ind w:left="0" w:right="0"/>
        <w:jc w:val="left"/>
      </w:pPr>
      <w:r w:rsidR="5926902C">
        <w:rPr/>
        <w:t xml:space="preserve">A technician can be manually assigned using the Manual button. This will pop up an Events management calendar that will show a list of all the technicians who match the selected Skills table. A technicians name can then be drag and dropped onto the calendar which will set the </w:t>
      </w:r>
      <w:proofErr w:type="spellStart"/>
      <w:r w:rsidR="5926902C">
        <w:rPr/>
        <w:t>workorder.scheduledArrivalDate</w:t>
      </w:r>
      <w:proofErr w:type="spellEnd"/>
      <w:r w:rsidR="5926902C">
        <w:rPr/>
        <w:t xml:space="preserve"> and </w:t>
      </w:r>
      <w:proofErr w:type="spellStart"/>
      <w:r w:rsidR="5926902C">
        <w:rPr/>
        <w:t>workorder.scheduledCompletionDate</w:t>
      </w:r>
      <w:proofErr w:type="spellEnd"/>
      <w:r w:rsidR="5926902C">
        <w:rPr/>
        <w:t>.</w:t>
      </w:r>
    </w:p>
    <w:p w:rsidR="27B26840" w:rsidP="27B26840" w:rsidRDefault="27B26840" w14:paraId="5051A242" w14:textId="0DE040ED">
      <w:pPr>
        <w:pStyle w:val="Normal"/>
        <w:bidi w:val="0"/>
        <w:spacing w:before="0" w:beforeAutospacing="off" w:after="0" w:afterAutospacing="off" w:line="259" w:lineRule="auto"/>
        <w:ind w:left="0" w:right="0"/>
        <w:jc w:val="left"/>
      </w:pPr>
    </w:p>
    <w:p w:rsidR="27B26840" w:rsidP="27B26840" w:rsidRDefault="27B26840" w14:paraId="4EA5877E" w14:noSpellErr="1" w14:textId="3F4070A0">
      <w:pPr>
        <w:pStyle w:val="Normal"/>
        <w:bidi w:val="0"/>
        <w:spacing w:before="0" w:beforeAutospacing="off" w:after="0" w:afterAutospacing="off" w:line="259" w:lineRule="auto"/>
        <w:ind w:left="0" w:right="0"/>
        <w:jc w:val="left"/>
      </w:pPr>
      <w:r w:rsidR="76EB31EF">
        <w:rPr/>
        <w:t>The technician</w:t>
      </w:r>
      <w:r w:rsidR="76EB31EF">
        <w:rPr/>
        <w:t>'</w:t>
      </w:r>
      <w:r w:rsidR="76EB31EF">
        <w:rPr/>
        <w:t>s location is determined by the address provided when the technician is added. This provides a static location to use to determine if the technicians service area falls within the geographic radius of the customer location. This is preferred over the roaming GPS location of the technician</w:t>
      </w:r>
      <w:r w:rsidR="76EB31EF">
        <w:rPr/>
        <w:t>'</w:t>
      </w:r>
      <w:r w:rsidR="76EB31EF">
        <w:rPr/>
        <w:t xml:space="preserve">s mobile phone since the technician may be traveling out of range temporarily. The geographic range is set per technician using the Support Radius field. </w:t>
      </w:r>
    </w:p>
    <w:p w:rsidR="27B26840" w:rsidP="27B26840" w:rsidRDefault="27B26840" w14:paraId="5588A57D" w14:textId="223087D1">
      <w:pPr>
        <w:pStyle w:val="Normal"/>
        <w:bidi w:val="0"/>
        <w:spacing w:before="0" w:beforeAutospacing="off" w:after="0" w:afterAutospacing="off" w:line="259" w:lineRule="auto"/>
        <w:ind w:left="0" w:right="0"/>
        <w:jc w:val="left"/>
      </w:pPr>
    </w:p>
    <w:p w:rsidR="27B26840" w:rsidP="27B26840" w:rsidRDefault="27B26840" w14:paraId="30C07309" w14:noSpellErr="1" w14:textId="6737C3B6">
      <w:pPr>
        <w:pStyle w:val="Normal"/>
        <w:bidi w:val="0"/>
        <w:spacing w:before="0" w:beforeAutospacing="off" w:after="0" w:afterAutospacing="off" w:line="259" w:lineRule="auto"/>
        <w:ind w:left="0" w:right="0"/>
        <w:jc w:val="left"/>
      </w:pPr>
      <w:r w:rsidR="76EB31EF">
        <w:rPr/>
        <w:t>Once a suitable technician is identified they will receive a notification on the mobile application to request confirmation of assignment. The technicians can use the Accept or Reject buttons to respond. If Accept</w:t>
      </w:r>
      <w:r w:rsidR="76EB31EF">
        <w:rPr/>
        <w:t>,</w:t>
      </w:r>
      <w:r w:rsidR="76EB31EF">
        <w:rPr/>
        <w:t xml:space="preserve"> then an additional notification is sent to the mobile app that contains all the information relating to the Workorder and requests scheduling input from the technician to set their expected arrival and completion times for the Workorder. This information will be communicated to the customer via Email. </w:t>
      </w:r>
    </w:p>
    <w:p w:rsidR="27B26840" w:rsidP="27B26840" w:rsidRDefault="27B26840" w14:paraId="7EF22CE6" w14:textId="3DB1CD24">
      <w:pPr>
        <w:pStyle w:val="Normal"/>
        <w:bidi w:val="0"/>
        <w:spacing w:before="0" w:beforeAutospacing="off" w:after="0" w:afterAutospacing="off" w:line="259" w:lineRule="auto"/>
        <w:ind w:left="0" w:right="0"/>
        <w:jc w:val="left"/>
      </w:pPr>
    </w:p>
    <w:p w:rsidR="27B26840" w:rsidP="27B26840" w:rsidRDefault="27B26840" w14:paraId="5487F620" w14:textId="768203A7" w14:noSpellErr="1">
      <w:pPr>
        <w:pStyle w:val="Normal"/>
        <w:bidi w:val="0"/>
        <w:spacing w:before="0" w:beforeAutospacing="off" w:after="0" w:afterAutospacing="off" w:line="259" w:lineRule="auto"/>
        <w:ind w:left="0" w:right="0"/>
        <w:jc w:val="left"/>
      </w:pPr>
      <w:r w:rsidR="5926902C">
        <w:rPr/>
        <w:t xml:space="preserve">An escalation will occur if no technician is found, if all suitable technicians Reject the assignment request or if no technician responds after </w:t>
      </w:r>
      <w:proofErr w:type="gramStart"/>
      <w:r w:rsidR="5926902C">
        <w:rPr/>
        <w:t>a period of time</w:t>
      </w:r>
      <w:proofErr w:type="gramEnd"/>
      <w:r w:rsidR="5926902C">
        <w:rPr/>
        <w:t>. The escalation will notify the service desk user associated with the Workorders ticket of the situation</w:t>
      </w:r>
      <w:r w:rsidR="5926902C">
        <w:rPr/>
        <w:t>,</w:t>
      </w:r>
      <w:r w:rsidR="5926902C">
        <w:rPr/>
        <w:t xml:space="preserve"> so they can manually intervene to resolve the assignment problem. </w:t>
      </w:r>
    </w:p>
    <w:p w:rsidR="27B26840" w:rsidP="27B26840" w:rsidRDefault="27B26840" w14:noSpellErr="1" w14:paraId="00A95A76" w14:textId="2215AC6D">
      <w:pPr>
        <w:pStyle w:val="Normal"/>
      </w:pPr>
    </w:p>
    <w:p w:rsidRPr="005105A0" w:rsidR="00AA5CA7" w:rsidP="27B26840" w:rsidRDefault="00D8075C" w14:paraId="7C5562AF" w14:noSpellErr="1" w14:textId="6C451F73">
      <w:pPr>
        <w:rPr>
          <w:rFonts w:ascii="Avenir Book" w:hAnsi="Avenir Book" w:eastAsia="Avenir Book" w:cs="Avenir Book"/>
          <w:color w:val="0070C0"/>
          <w:sz w:val="48"/>
          <w:szCs w:val="48"/>
        </w:rPr>
      </w:pPr>
      <w:r w:rsidRPr="27B26840" w:rsidR="27B26840">
        <w:rPr>
          <w:rFonts w:ascii="Avenir Book" w:hAnsi="Avenir Book" w:eastAsia="Avenir Book" w:cs="Avenir Book"/>
          <w:color w:val="0070C0"/>
          <w:sz w:val="48"/>
          <w:szCs w:val="48"/>
        </w:rPr>
        <w:t>Technical Reference</w:t>
      </w:r>
    </w:p>
    <w:p w:rsidR="27B26840" w:rsidRDefault="27B26840" w14:noSpellErr="1" w14:paraId="1A91E58D" w14:textId="1E84094C">
      <w:r w:rsidR="27B26840">
        <w:rPr/>
        <w:t xml:space="preserve">VANTIQ is a fully integrated platform that contains elements </w:t>
      </w:r>
      <w:r w:rsidR="27B26840">
        <w:rPr/>
        <w:t xml:space="preserve">for building the </w:t>
      </w:r>
      <w:r w:rsidR="27B26840">
        <w:rPr/>
        <w:t xml:space="preserve">backend server logic, web and mobile, apps, data storage, data stream management and analytics. These categories are also represented in the VANTIQ IDE and detailed project features are described per-category. </w:t>
      </w:r>
    </w:p>
    <w:p w:rsidR="27B26840" w:rsidP="27B26840" w:rsidRDefault="27B26840" w14:noSpellErr="1" w14:paraId="1BBFAB60" w14:textId="4FD1D0FD">
      <w:pPr>
        <w:pStyle w:val="Normal"/>
      </w:pPr>
    </w:p>
    <w:p w:rsidR="27B26840" w:rsidP="27B26840" w:rsidRDefault="27B26840" w14:noSpellErr="1" w14:paraId="222BE3E8" w14:textId="475D57A5">
      <w:pPr>
        <w:pStyle w:val="Normal"/>
      </w:pPr>
      <w:r w:rsidR="27B26840">
        <w:rPr/>
        <w:t xml:space="preserve">Full Reference Documentation - </w:t>
      </w:r>
      <w:hyperlink r:id="Raa0392f51fe34d9f">
        <w:r w:rsidRPr="27B26840" w:rsidR="27B26840">
          <w:rPr>
            <w:rStyle w:val="Hyperlink"/>
            <w:rFonts w:ascii="Calibri" w:hAnsi="Calibri" w:eastAsia="Calibri" w:cs="Calibri"/>
            <w:noProof w:val="0"/>
            <w:sz w:val="24"/>
            <w:szCs w:val="24"/>
            <w:lang w:val="en-US"/>
          </w:rPr>
          <w:t>https://dev.vantiq.com/docs/system/rules/index.html#rule-and-procedure-reference-guide</w:t>
        </w:r>
      </w:hyperlink>
    </w:p>
    <w:p w:rsidR="27B26840" w:rsidP="27B26840" w:rsidRDefault="27B26840" w14:paraId="7F9F05C7" w14:textId="697953DA">
      <w:pPr>
        <w:pStyle w:val="Normal"/>
        <w:rPr>
          <w:rFonts w:ascii="Calibri" w:hAnsi="Calibri" w:eastAsia="Calibri" w:cs="Calibri"/>
          <w:noProof w:val="0"/>
          <w:sz w:val="24"/>
          <w:szCs w:val="24"/>
          <w:lang w:val="en-US"/>
        </w:rPr>
      </w:pPr>
    </w:p>
    <w:p w:rsidR="27B26840" w:rsidP="27B26840" w:rsidRDefault="27B26840" w14:noSpellErr="1" w14:paraId="6E99F646" w14:textId="6E494C74">
      <w:pPr>
        <w:pStyle w:val="Heading3"/>
        <w:rPr>
          <w:rFonts w:ascii="Avenir Book" w:hAnsi="Avenir Book" w:eastAsia="Avenir Book" w:cs="Avenir Book"/>
          <w:color w:val="auto"/>
          <w:sz w:val="36"/>
          <w:szCs w:val="36"/>
        </w:rPr>
      </w:pPr>
      <w:r w:rsidRPr="27B26840" w:rsidR="27B26840">
        <w:rPr>
          <w:rFonts w:ascii="Avenir Book" w:hAnsi="Avenir Book" w:eastAsia="Avenir Book" w:cs="Avenir Book"/>
          <w:color w:val="auto"/>
          <w:sz w:val="36"/>
          <w:szCs w:val="36"/>
        </w:rPr>
        <w:t>Customization</w:t>
      </w:r>
    </w:p>
    <w:p w:rsidR="27B26840" w:rsidP="27B26840" w:rsidRDefault="27B26840" w14:noSpellErr="1" w14:paraId="1E544284" w14:textId="219BE447">
      <w:pPr>
        <w:pStyle w:val="Normal"/>
      </w:pPr>
    </w:p>
    <w:p w:rsidR="27B26840" w:rsidP="27B26840" w:rsidRDefault="27B26840" w14:noSpellErr="1" w14:paraId="47AB6FD9" w14:textId="0591C935">
      <w:pPr>
        <w:pStyle w:val="Normal"/>
      </w:pPr>
      <w:r w:rsidRPr="27B26840" w:rsidR="27B26840">
        <w:rPr/>
        <w:t xml:space="preserve">Blueprints are built specifically to provide an easy to customize starting point for new applications. Each category listed below will detail the functionality performed by that category and the names of the different assets contained. This will include everything from source code, web and mobile apps, external API connections and database definitions. </w:t>
      </w:r>
    </w:p>
    <w:p w:rsidR="27B26840" w:rsidP="27B26840" w:rsidRDefault="27B26840" w14:noSpellErr="1" w14:paraId="53470969" w14:textId="74D57123">
      <w:pPr>
        <w:pStyle w:val="Normal"/>
      </w:pPr>
    </w:p>
    <w:p w:rsidRPr="00172700" w:rsidR="00D8075C" w:rsidP="27B26840" w:rsidRDefault="00D8075C" w14:paraId="07F037F7" w14:noSpellErr="1" w14:textId="5F02AC6B">
      <w:pPr>
        <w:pStyle w:val="Heading3"/>
        <w:rPr>
          <w:rFonts w:ascii="Avenir Book" w:hAnsi="Avenir Book" w:eastAsia="Avenir Book" w:cs="Avenir Book"/>
          <w:color w:val="auto"/>
          <w:sz w:val="36"/>
          <w:szCs w:val="36"/>
        </w:rPr>
      </w:pPr>
      <w:r w:rsidRPr="27B26840" w:rsidR="27B26840">
        <w:rPr>
          <w:rFonts w:ascii="Avenir Book" w:hAnsi="Avenir Book" w:eastAsia="Avenir Book" w:cs="Avenir Book"/>
          <w:color w:val="auto"/>
          <w:sz w:val="36"/>
          <w:szCs w:val="36"/>
        </w:rPr>
        <w:t xml:space="preserve">Application </w:t>
      </w:r>
    </w:p>
    <w:p w:rsidR="27B26840" w:rsidP="27B26840" w:rsidRDefault="27B26840" w14:paraId="066C5477" w14:textId="09C7FC9C" w14:noSpellErr="1">
      <w:pPr>
        <w:pStyle w:val="Normal"/>
      </w:pPr>
      <w:r w:rsidR="28DE5C38">
        <w:rPr/>
        <w:t xml:space="preserve">Apps are used in VANTIQ to handle data streams and live events. Apps are built graphically in the App Builder and it allows users to layout the general flow of data through their system. Each step in the App represents a task and these tasks are used to manipulate the data streams </w:t>
      </w:r>
      <w:r w:rsidR="28DE5C38">
        <w:rPr/>
        <w:t>in order to</w:t>
      </w:r>
      <w:r w:rsidR="28DE5C38">
        <w:rPr/>
        <w:t xml:space="preserve"> identify business </w:t>
      </w:r>
      <w:r w:rsidR="28DE5C38">
        <w:rPr/>
        <w:t>situations</w:t>
      </w:r>
      <w:r w:rsidR="28DE5C38">
        <w:rPr/>
        <w:t xml:space="preserve"> that can drive collaborations. </w:t>
      </w:r>
    </w:p>
    <w:p w:rsidR="27B26840" w:rsidP="27B26840" w:rsidRDefault="27B26840" w14:paraId="0639CD1D" w14:textId="0D89B831">
      <w:pPr>
        <w:pStyle w:val="Normal"/>
      </w:pPr>
    </w:p>
    <w:p w:rsidR="27B26840" w:rsidP="27B26840" w:rsidRDefault="27B26840" w14:paraId="15E5DF73" w14:noSpellErr="1" w14:textId="03831864">
      <w:pPr>
        <w:pStyle w:val="Normal"/>
      </w:pPr>
      <w:r w:rsidR="76EB31EF">
        <w:rPr/>
        <w:t>F</w:t>
      </w:r>
      <w:r w:rsidR="76EB31EF">
        <w:rPr/>
        <w:t>SM Blueprint uses a basic App that will trigger on an Insert into the work</w:t>
      </w:r>
      <w:r w:rsidR="76EB31EF">
        <w:rPr/>
        <w:t xml:space="preserve">order </w:t>
      </w:r>
      <w:r w:rsidR="76EB31EF">
        <w:rPr/>
        <w:t>type</w:t>
      </w:r>
      <w:r w:rsidR="76EB31EF">
        <w:rPr/>
        <w:t xml:space="preserve">. </w:t>
      </w:r>
    </w:p>
    <w:p w:rsidR="27B26840" w:rsidP="27B26840" w:rsidRDefault="27B26840" w14:paraId="7C45788A" w14:textId="15E0F1F6">
      <w:pPr>
        <w:pStyle w:val="Normal"/>
      </w:pPr>
    </w:p>
    <w:p w:rsidR="27B26840" w:rsidP="27B26840" w:rsidRDefault="27B26840" w14:paraId="6A6F780C" w14:textId="01BC2CBC">
      <w:pPr>
        <w:pStyle w:val="Normal"/>
      </w:pPr>
      <w:r>
        <w:drawing>
          <wp:inline wp14:editId="1705F39A" wp14:anchorId="5467795C">
            <wp:extent cx="4572000" cy="2124075"/>
            <wp:effectExtent l="0" t="0" r="0" b="0"/>
            <wp:docPr id="1747055114" name="picture" title=""/>
            <wp:cNvGraphicFramePr>
              <a:graphicFrameLocks noChangeAspect="1"/>
            </wp:cNvGraphicFramePr>
            <a:graphic>
              <a:graphicData uri="http://schemas.openxmlformats.org/drawingml/2006/picture">
                <pic:pic>
                  <pic:nvPicPr>
                    <pic:cNvPr id="0" name="picture"/>
                    <pic:cNvPicPr/>
                  </pic:nvPicPr>
                  <pic:blipFill>
                    <a:blip r:embed="R8722eb12da4449d7">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27B26840" w:rsidP="27B26840" w:rsidRDefault="27B26840" w14:paraId="6AB51F08" w14:textId="32BB143F">
      <w:pPr>
        <w:pStyle w:val="Normal"/>
      </w:pPr>
    </w:p>
    <w:p w:rsidR="27B26840" w:rsidP="27B26840" w:rsidRDefault="27B26840" w14:paraId="591BD8EB" w14:textId="7CBD2DE3">
      <w:pPr>
        <w:pStyle w:val="Normal"/>
      </w:pPr>
      <w:r w:rsidR="5926902C">
        <w:rPr/>
        <w:t xml:space="preserve">Any new </w:t>
      </w:r>
      <w:proofErr w:type="spellStart"/>
      <w:r w:rsidR="5926902C">
        <w:rPr/>
        <w:t>work</w:t>
      </w:r>
      <w:r w:rsidR="5926902C">
        <w:rPr/>
        <w:t>order</w:t>
      </w:r>
      <w:r w:rsidR="5926902C">
        <w:rPr/>
        <w:t>will</w:t>
      </w:r>
      <w:proofErr w:type="spellEnd"/>
      <w:r w:rsidR="5926902C">
        <w:rPr/>
        <w:t xml:space="preserve"> trigger the collaboration steps. </w:t>
      </w:r>
    </w:p>
    <w:p w:rsidR="27B26840" w:rsidP="27B26840" w:rsidRDefault="27B26840" w14:paraId="204B0CDE" w14:textId="01EFD077">
      <w:pPr>
        <w:pStyle w:val="Normal"/>
      </w:pPr>
    </w:p>
    <w:p w:rsidR="27B26840" w:rsidP="27B26840" w:rsidRDefault="27B26840" w14:paraId="59771E1D" w14:textId="16DD985B">
      <w:pPr>
        <w:pStyle w:val="Normal"/>
      </w:pPr>
      <w:r w:rsidRPr="5926902C" w:rsidR="5926902C">
        <w:rPr>
          <w:b w:val="1"/>
          <w:bCs w:val="1"/>
        </w:rPr>
        <w:t>Customization Example</w:t>
      </w:r>
      <w:r w:rsidR="5926902C">
        <w:rPr/>
        <w:t xml:space="preserve">: Add a filter after the </w:t>
      </w:r>
      <w:proofErr w:type="spellStart"/>
      <w:r w:rsidR="5926902C">
        <w:rPr/>
        <w:t>WorkOrder</w:t>
      </w:r>
      <w:proofErr w:type="spellEnd"/>
      <w:r w:rsidR="5926902C">
        <w:rPr/>
        <w:t xml:space="preserve"> </w:t>
      </w:r>
      <w:r w:rsidR="5926902C">
        <w:rPr/>
        <w:t xml:space="preserve">Insert step to only pass </w:t>
      </w:r>
      <w:r w:rsidR="5926902C">
        <w:rPr/>
        <w:t>workorders</w:t>
      </w:r>
      <w:r w:rsidR="5926902C">
        <w:rPr/>
        <w:t xml:space="preserve"> where the technician name is set to "-</w:t>
      </w:r>
      <w:proofErr w:type="spellStart"/>
      <w:r w:rsidR="5926902C">
        <w:rPr/>
        <w:t>AutoAssign</w:t>
      </w:r>
      <w:proofErr w:type="spellEnd"/>
      <w:r w:rsidR="5926902C">
        <w:rPr/>
        <w:t xml:space="preserve">-". A list of technicians can then be added to that menu for manual selection. </w:t>
      </w:r>
    </w:p>
    <w:p w:rsidR="27B26840" w:rsidP="27B26840" w:rsidRDefault="27B26840" w14:paraId="4E6DBE24" w14:textId="78D0CC34">
      <w:pPr>
        <w:pStyle w:val="Normal"/>
        <w:bidi w:val="0"/>
        <w:spacing w:before="0" w:beforeAutospacing="off" w:after="0" w:afterAutospacing="off" w:line="259" w:lineRule="auto"/>
        <w:ind w:left="0" w:right="0"/>
        <w:jc w:val="left"/>
      </w:pPr>
    </w:p>
    <w:p w:rsidR="00E71E1A" w:rsidP="00172700" w:rsidRDefault="00E71E1A" w14:paraId="2091AF72" w14:textId="77777777"/>
    <w:p w:rsidR="27B26840" w:rsidRDefault="27B26840" w14:noSpellErr="1" w14:paraId="71D5572F" w14:textId="764537BE">
      <w:r w:rsidRPr="27B26840" w:rsidR="27B26840">
        <w:rPr>
          <w:rFonts w:ascii="Avenir Book" w:hAnsi="Avenir Book" w:eastAsia="Avenir Book" w:cs="Avenir Book"/>
          <w:sz w:val="36"/>
          <w:szCs w:val="36"/>
        </w:rPr>
        <w:t>Collaboration Type</w:t>
      </w:r>
    </w:p>
    <w:p w:rsidR="27B26840" w:rsidP="27B26840" w:rsidRDefault="27B26840" w14:noSpellErr="1" w14:paraId="01DD6AD6" w14:textId="136659DA">
      <w:pPr>
        <w:pStyle w:val="Normal"/>
      </w:pPr>
    </w:p>
    <w:p w:rsidR="27B26840" w:rsidP="27B26840" w:rsidRDefault="27B26840" w14:noSpellErr="1" w14:paraId="55A25772" w14:textId="59A05341">
      <w:pPr>
        <w:pStyle w:val="Normal"/>
      </w:pPr>
      <w:r w:rsidR="27B26840">
        <w:rPr/>
        <w:t xml:space="preserve">VANTIQ </w:t>
      </w:r>
      <w:r w:rsidR="27B26840">
        <w:rPr/>
        <w:t xml:space="preserve">collaborations describe aspects of the applications designed to integrate systems to people, people to people and systems to systems. Collaborations are often utilized when real time business decisions need to be made either using automation or manual input from a person. </w:t>
      </w:r>
    </w:p>
    <w:p w:rsidR="27B26840" w:rsidP="27B26840" w:rsidRDefault="27B26840" w14:paraId="62446F23" w14:textId="60A352C1">
      <w:pPr>
        <w:pStyle w:val="Normal"/>
      </w:pPr>
    </w:p>
    <w:p w:rsidR="27B26840" w:rsidP="27B26840" w:rsidRDefault="27B26840" w14:paraId="019D4720" w14:noSpellErr="1" w14:textId="59FA6C37">
      <w:pPr>
        <w:pStyle w:val="Normal"/>
      </w:pPr>
      <w:r w:rsidR="76EB31EF">
        <w:rPr/>
        <w:t xml:space="preserve">In </w:t>
      </w:r>
      <w:r w:rsidR="76EB31EF">
        <w:rPr/>
        <w:t>F</w:t>
      </w:r>
      <w:r w:rsidR="76EB31EF">
        <w:rPr/>
        <w:t>SM the collaborations focus on the field technician dispatch and handling of communication, time tracking, and events throughout the work</w:t>
      </w:r>
      <w:r w:rsidR="76EB31EF">
        <w:rPr/>
        <w:t xml:space="preserve">order </w:t>
      </w:r>
      <w:r w:rsidR="76EB31EF">
        <w:rPr/>
        <w:t>process</w:t>
      </w:r>
      <w:r w:rsidR="76EB31EF">
        <w:rPr/>
        <w:t xml:space="preserve">. Here is a description of each step. </w:t>
      </w:r>
    </w:p>
    <w:p w:rsidR="27B26840" w:rsidRDefault="27B26840" w14:noSpellErr="1" w14:paraId="4173344A"/>
    <w:p w:rsidR="27B26840" w:rsidP="5926902C" w:rsidRDefault="27B26840" w14:paraId="15B9227E" w14:textId="2D245E3D">
      <w:pPr>
        <w:pStyle w:val="ListParagraph"/>
        <w:numPr>
          <w:ilvl w:val="0"/>
          <w:numId w:val="2"/>
        </w:numPr>
        <w:bidi w:val="0"/>
        <w:spacing w:before="0" w:beforeAutospacing="off" w:after="0" w:afterAutospacing="off" w:line="259" w:lineRule="auto"/>
        <w:ind w:right="0"/>
        <w:jc w:val="left"/>
        <w:rPr>
          <w:sz w:val="24"/>
          <w:szCs w:val="24"/>
        </w:rPr>
      </w:pPr>
      <w:proofErr w:type="spellStart"/>
      <w:r w:rsidRPr="5926902C" w:rsidR="5926902C">
        <w:rPr>
          <w:noProof w:val="0"/>
          <w:u w:val="single"/>
          <w:lang w:val="en-US"/>
        </w:rPr>
        <w:t>ProcessAssignment</w:t>
      </w:r>
      <w:proofErr w:type="spellEnd"/>
      <w:r w:rsidRPr="5926902C" w:rsidR="5926902C">
        <w:rPr>
          <w:noProof w:val="0"/>
          <w:lang w:val="en-US"/>
        </w:rPr>
        <w:t xml:space="preserve"> – Performs a Recommendation task to identify a technician based on skills and geolocation of the work order and the support radius for the </w:t>
      </w:r>
      <w:r w:rsidRPr="5926902C" w:rsidR="5926902C">
        <w:rPr>
          <w:noProof w:val="0"/>
          <w:lang w:val="en-US"/>
        </w:rPr>
        <w:t>technician</w:t>
      </w:r>
      <w:r w:rsidRPr="5926902C" w:rsidR="5926902C">
        <w:rPr>
          <w:noProof w:val="0"/>
          <w:lang w:val="en-US"/>
        </w:rPr>
        <w:t>. The technician must match the skills and be inside the support radius. This step is only performed if the Technician Assigned To field is set to -</w:t>
      </w:r>
      <w:proofErr w:type="spellStart"/>
      <w:r w:rsidRPr="5926902C" w:rsidR="5926902C">
        <w:rPr>
          <w:noProof w:val="0"/>
          <w:lang w:val="en-US"/>
        </w:rPr>
        <w:t>AutoAssign</w:t>
      </w:r>
      <w:proofErr w:type="spellEnd"/>
      <w:r w:rsidRPr="5926902C" w:rsidR="5926902C">
        <w:rPr>
          <w:noProof w:val="0"/>
          <w:lang w:val="en-US"/>
        </w:rPr>
        <w:t>-.</w:t>
      </w:r>
    </w:p>
    <w:p w:rsidR="27B26840" w:rsidP="5926902C" w:rsidRDefault="27B26840" w14:paraId="67A6B0F4" w14:textId="194D54E5">
      <w:pPr>
        <w:pStyle w:val="ListParagraph"/>
        <w:numPr>
          <w:ilvl w:val="1"/>
          <w:numId w:val="2"/>
        </w:numPr>
        <w:bidi w:val="0"/>
        <w:spacing w:before="0" w:beforeAutospacing="off" w:after="0" w:afterAutospacing="off" w:line="259" w:lineRule="auto"/>
        <w:ind w:left="1080" w:right="0"/>
        <w:jc w:val="left"/>
        <w:rPr>
          <w:noProof w:val="0"/>
          <w:sz w:val="24"/>
          <w:szCs w:val="24"/>
          <w:lang w:val="en-US"/>
        </w:rPr>
      </w:pPr>
      <w:proofErr w:type="spellStart"/>
      <w:r w:rsidRPr="5926902C" w:rsidR="5926902C">
        <w:rPr>
          <w:noProof w:val="0"/>
          <w:u w:val="single"/>
          <w:lang w:val="en-US"/>
        </w:rPr>
        <w:t>EscalationAssignmentTimer</w:t>
      </w:r>
      <w:proofErr w:type="spellEnd"/>
      <w:r w:rsidRPr="5926902C" w:rsidR="5926902C">
        <w:rPr>
          <w:noProof w:val="0"/>
          <w:lang w:val="en-US"/>
        </w:rPr>
        <w:t xml:space="preserve"> – Technicians have a configurable duration to accept/acknowledge assignment or the task is escalated to the work order’s service desk owner.</w:t>
      </w:r>
    </w:p>
    <w:p w:rsidR="27B26840" w:rsidP="5926902C" w:rsidRDefault="27B26840" w14:paraId="0C463808" w14:textId="6A2F15FE">
      <w:pPr>
        <w:pStyle w:val="ListParagraph"/>
        <w:numPr>
          <w:ilvl w:val="2"/>
          <w:numId w:val="2"/>
        </w:numPr>
        <w:bidi w:val="0"/>
        <w:spacing w:before="0" w:beforeAutospacing="off" w:after="0" w:afterAutospacing="off" w:line="259" w:lineRule="auto"/>
        <w:ind w:left="1512" w:right="0"/>
        <w:jc w:val="left"/>
        <w:rPr>
          <w:noProof w:val="0"/>
          <w:sz w:val="24"/>
          <w:szCs w:val="24"/>
          <w:lang w:val="en-US"/>
        </w:rPr>
      </w:pPr>
      <w:proofErr w:type="spellStart"/>
      <w:r w:rsidRPr="5926902C" w:rsidR="5926902C">
        <w:rPr>
          <w:noProof w:val="0"/>
          <w:u w:val="single"/>
          <w:lang w:val="en-US"/>
        </w:rPr>
        <w:t>N</w:t>
      </w:r>
      <w:r w:rsidRPr="5926902C" w:rsidR="5926902C">
        <w:rPr>
          <w:noProof w:val="0"/>
          <w:u w:val="single"/>
          <w:lang w:val="en-US"/>
        </w:rPr>
        <w:t>otify</w:t>
      </w:r>
      <w:r w:rsidRPr="5926902C" w:rsidR="5926902C">
        <w:rPr>
          <w:noProof w:val="0"/>
          <w:u w:val="single"/>
          <w:lang w:val="en-US"/>
        </w:rPr>
        <w:t>ServiceDeskNoAssignment</w:t>
      </w:r>
      <w:proofErr w:type="spellEnd"/>
      <w:r w:rsidRPr="5926902C" w:rsidR="5926902C">
        <w:rPr>
          <w:noProof w:val="0"/>
          <w:lang w:val="en-US"/>
        </w:rPr>
        <w:t xml:space="preserve"> – Notify the service desk owner that no one has responded to the workorder assignment request. This will be sent to the Workorders "Service Desk Owner" field who will then be required to manually set the technician assignment.</w:t>
      </w:r>
      <w:r w:rsidRPr="5926902C" w:rsidR="5926902C">
        <w:rPr>
          <w:noProof w:val="0"/>
          <w:lang w:val="en-US"/>
        </w:rPr>
        <w:t xml:space="preserve"> </w:t>
      </w:r>
    </w:p>
    <w:p w:rsidR="76EB31EF" w:rsidP="5926902C" w:rsidRDefault="76EB31EF" w14:paraId="2BABC9D0" w14:textId="6B0E05A7">
      <w:pPr>
        <w:pStyle w:val="ListParagraph"/>
        <w:numPr>
          <w:ilvl w:val="3"/>
          <w:numId w:val="2"/>
        </w:numPr>
        <w:bidi w:val="0"/>
        <w:spacing w:before="0" w:beforeAutospacing="off" w:after="0" w:afterAutospacing="off" w:line="259" w:lineRule="auto"/>
        <w:ind w:left="1944" w:right="0"/>
        <w:jc w:val="left"/>
        <w:rPr>
          <w:noProof w:val="0"/>
          <w:sz w:val="24"/>
          <w:szCs w:val="24"/>
          <w:lang w:val="en-US"/>
        </w:rPr>
      </w:pPr>
      <w:proofErr w:type="spellStart"/>
      <w:r w:rsidRPr="5926902C" w:rsidR="5926902C">
        <w:rPr>
          <w:noProof w:val="0"/>
          <w:u w:val="single"/>
          <w:lang w:val="en-US"/>
        </w:rPr>
        <w:t>CompleteManualAssignment</w:t>
      </w:r>
      <w:proofErr w:type="spellEnd"/>
      <w:r w:rsidRPr="5926902C" w:rsidR="5926902C">
        <w:rPr>
          <w:noProof w:val="0"/>
          <w:lang w:val="en-US"/>
        </w:rPr>
        <w:t xml:space="preserve"> – Service Desk owner acknowledges and manually assigns the work order to a technician.</w:t>
      </w:r>
    </w:p>
    <w:p w:rsidR="27B26840" w:rsidP="5926902C" w:rsidRDefault="27B26840" w14:paraId="560ECABD" w14:textId="1C8F6308">
      <w:pPr>
        <w:pStyle w:val="ListParagraph"/>
        <w:numPr>
          <w:ilvl w:val="1"/>
          <w:numId w:val="2"/>
        </w:numPr>
        <w:bidi w:val="0"/>
        <w:spacing w:before="0" w:beforeAutospacing="off" w:after="0" w:afterAutospacing="off" w:line="259" w:lineRule="auto"/>
        <w:ind w:left="1512" w:right="0" w:hanging="360"/>
        <w:jc w:val="left"/>
        <w:rPr>
          <w:noProof w:val="0"/>
          <w:sz w:val="24"/>
          <w:szCs w:val="24"/>
          <w:lang w:val="en-US"/>
        </w:rPr>
      </w:pPr>
      <w:proofErr w:type="spellStart"/>
      <w:r w:rsidRPr="5926902C" w:rsidR="5926902C">
        <w:rPr>
          <w:noProof w:val="0"/>
          <w:u w:val="single"/>
          <w:lang w:val="en-US"/>
        </w:rPr>
        <w:t>Notification</w:t>
      </w:r>
      <w:r w:rsidRPr="5926902C" w:rsidR="5926902C">
        <w:rPr>
          <w:noProof w:val="0"/>
          <w:u w:val="single"/>
          <w:lang w:val="en-US"/>
        </w:rPr>
        <w:t>.retractPayload</w:t>
      </w:r>
      <w:proofErr w:type="spellEnd"/>
      <w:r w:rsidRPr="5926902C" w:rsidR="5926902C">
        <w:rPr>
          <w:noProof w:val="0"/>
          <w:lang w:val="en-US"/>
        </w:rPr>
        <w:t xml:space="preserve"> - Remove the accept-reject request from all users once escalation time limit has expired or a response is received by a technician.</w:t>
      </w:r>
    </w:p>
    <w:p w:rsidR="27B26840" w:rsidP="5926902C" w:rsidRDefault="27B26840" w14:paraId="5E405C0B" w14:textId="16259303">
      <w:pPr>
        <w:pStyle w:val="ListParagraph"/>
        <w:numPr>
          <w:ilvl w:val="1"/>
          <w:numId w:val="2"/>
        </w:numPr>
        <w:bidi w:val="0"/>
        <w:spacing w:before="0" w:beforeAutospacing="off" w:after="0" w:afterAutospacing="off" w:line="259" w:lineRule="auto"/>
        <w:ind w:left="1080" w:right="0"/>
        <w:jc w:val="left"/>
        <w:rPr>
          <w:noProof w:val="0"/>
          <w:sz w:val="24"/>
          <w:szCs w:val="24"/>
          <w:lang w:val="en-US"/>
        </w:rPr>
      </w:pPr>
      <w:proofErr w:type="spellStart"/>
      <w:r w:rsidRPr="5926902C" w:rsidR="5926902C">
        <w:rPr>
          <w:noProof w:val="0"/>
          <w:u w:val="single"/>
          <w:lang w:val="en-US"/>
        </w:rPr>
        <w:t>AcceptReject</w:t>
      </w:r>
      <w:r w:rsidRPr="5926902C" w:rsidR="5926902C">
        <w:rPr>
          <w:noProof w:val="0"/>
          <w:u w:val="single"/>
          <w:lang w:val="en-US"/>
        </w:rPr>
        <w:t>Workorder</w:t>
      </w:r>
      <w:proofErr w:type="spellEnd"/>
      <w:r w:rsidRPr="5926902C" w:rsidR="5926902C">
        <w:rPr>
          <w:noProof w:val="0"/>
          <w:lang w:val="en-US"/>
        </w:rPr>
        <w:t xml:space="preserve"> – Push notification containing the Accept – Reject assignment request </w:t>
      </w:r>
      <w:r w:rsidRPr="5926902C" w:rsidR="5926902C">
        <w:rPr>
          <w:noProof w:val="0"/>
          <w:lang w:val="en-US"/>
        </w:rPr>
        <w:t xml:space="preserve">is sent to all recommended </w:t>
      </w:r>
      <w:r w:rsidRPr="5926902C" w:rsidR="5926902C">
        <w:rPr>
          <w:noProof w:val="0"/>
          <w:lang w:val="en-US"/>
        </w:rPr>
        <w:t xml:space="preserve">technicians. </w:t>
      </w:r>
    </w:p>
    <w:p w:rsidR="27B26840" w:rsidP="5926902C" w:rsidRDefault="27B26840" w14:paraId="195E5431" w14:textId="1FB11D96">
      <w:pPr>
        <w:pStyle w:val="ListParagraph"/>
        <w:numPr>
          <w:ilvl w:val="2"/>
          <w:numId w:val="2"/>
        </w:numPr>
        <w:bidi w:val="0"/>
        <w:spacing w:before="0" w:beforeAutospacing="off" w:after="0" w:afterAutospacing="off" w:line="259" w:lineRule="auto"/>
        <w:ind w:left="1512" w:right="0"/>
        <w:jc w:val="left"/>
        <w:rPr>
          <w:noProof w:val="0"/>
          <w:sz w:val="24"/>
          <w:szCs w:val="24"/>
          <w:lang w:val="en-US"/>
        </w:rPr>
      </w:pPr>
      <w:proofErr w:type="spellStart"/>
      <w:r w:rsidRPr="5926902C" w:rsidR="5926902C">
        <w:rPr>
          <w:noProof w:val="0"/>
          <w:u w:val="single"/>
          <w:lang w:val="en-US"/>
        </w:rPr>
        <w:t>Notification.retractPayload</w:t>
      </w:r>
      <w:proofErr w:type="spellEnd"/>
      <w:r w:rsidRPr="5926902C" w:rsidR="5926902C">
        <w:rPr>
          <w:noProof w:val="0"/>
          <w:lang w:val="en-US"/>
        </w:rPr>
        <w:t xml:space="preserve"> - Remove the accept-reject request from all users once escalation time limit has expired or a response is received by a technician.</w:t>
      </w:r>
    </w:p>
    <w:p w:rsidR="27B26840" w:rsidP="5926902C" w:rsidRDefault="27B26840" w14:paraId="605ADA6C" w14:textId="0D720209">
      <w:pPr>
        <w:pStyle w:val="ListParagraph"/>
        <w:numPr>
          <w:ilvl w:val="2"/>
          <w:numId w:val="2"/>
        </w:numPr>
        <w:bidi w:val="0"/>
        <w:spacing w:before="0" w:beforeAutospacing="off" w:after="0" w:afterAutospacing="off" w:line="259" w:lineRule="auto"/>
        <w:ind w:left="1512" w:right="0"/>
        <w:jc w:val="left"/>
        <w:rPr>
          <w:noProof w:val="0"/>
          <w:sz w:val="24"/>
          <w:szCs w:val="24"/>
          <w:lang w:val="en-US"/>
        </w:rPr>
      </w:pPr>
      <w:proofErr w:type="spellStart"/>
      <w:r w:rsidRPr="5926902C" w:rsidR="5926902C">
        <w:rPr>
          <w:noProof w:val="0"/>
          <w:u w:val="single"/>
          <w:lang w:val="en-US"/>
        </w:rPr>
        <w:t>AssignTechRole</w:t>
      </w:r>
      <w:proofErr w:type="spellEnd"/>
      <w:r w:rsidRPr="5926902C" w:rsidR="5926902C">
        <w:rPr>
          <w:noProof w:val="0"/>
          <w:lang w:val="en-US"/>
        </w:rPr>
        <w:t xml:space="preserve"> </w:t>
      </w:r>
      <w:r w:rsidRPr="5926902C" w:rsidR="5926902C">
        <w:rPr>
          <w:noProof w:val="0"/>
          <w:lang w:val="en-US"/>
        </w:rPr>
        <w:t xml:space="preserve">– </w:t>
      </w:r>
      <w:r w:rsidRPr="5926902C" w:rsidR="5926902C">
        <w:rPr>
          <w:noProof w:val="0"/>
          <w:lang w:val="en-US"/>
        </w:rPr>
        <w:t xml:space="preserve">Take the first technician response and assign it to the technician. The responses come back as an array in the event of any race condition where two techs click the Accept button at the same time only the first responded technician in the response array </w:t>
      </w:r>
      <w:r w:rsidRPr="5926902C" w:rsidR="5926902C">
        <w:rPr>
          <w:noProof w:val="0"/>
          <w:lang w:val="en-US"/>
        </w:rPr>
        <w:t>is assigned.</w:t>
      </w:r>
    </w:p>
    <w:p w:rsidR="27B26840" w:rsidP="5926902C" w:rsidRDefault="27B26840" w14:paraId="6DDC955A" w14:textId="2755E3D5">
      <w:pPr>
        <w:pStyle w:val="ListParagraph"/>
        <w:numPr>
          <w:ilvl w:val="3"/>
          <w:numId w:val="2"/>
        </w:numPr>
        <w:bidi w:val="0"/>
        <w:spacing w:before="0" w:beforeAutospacing="off" w:after="0" w:afterAutospacing="off" w:line="259" w:lineRule="auto"/>
        <w:ind w:left="1944" w:right="0"/>
        <w:jc w:val="left"/>
        <w:rPr>
          <w:noProof w:val="0"/>
          <w:sz w:val="24"/>
          <w:szCs w:val="24"/>
          <w:lang w:val="en-US"/>
        </w:rPr>
      </w:pPr>
      <w:proofErr w:type="spellStart"/>
      <w:r w:rsidRPr="5926902C" w:rsidR="5926902C">
        <w:rPr>
          <w:noProof w:val="0"/>
          <w:u w:val="single"/>
          <w:lang w:val="en-US"/>
        </w:rPr>
        <w:t>UpdateWorkorderAssignment</w:t>
      </w:r>
      <w:proofErr w:type="spellEnd"/>
      <w:r w:rsidRPr="5926902C" w:rsidR="5926902C">
        <w:rPr>
          <w:noProof w:val="0"/>
          <w:lang w:val="en-US"/>
        </w:rPr>
        <w:t xml:space="preserve"> – Updates the work order status to “Assigned” along with setting the status date.</w:t>
      </w:r>
    </w:p>
    <w:p w:rsidR="27B26840" w:rsidP="5926902C" w:rsidRDefault="27B26840" w14:paraId="1F128C63" w14:textId="53801DC8">
      <w:pPr>
        <w:pStyle w:val="ListParagraph"/>
        <w:numPr>
          <w:ilvl w:val="3"/>
          <w:numId w:val="2"/>
        </w:numPr>
        <w:bidi w:val="0"/>
        <w:spacing w:before="0" w:beforeAutospacing="off" w:after="0" w:afterAutospacing="off" w:line="259" w:lineRule="auto"/>
        <w:ind w:left="1944" w:right="0"/>
        <w:jc w:val="left"/>
        <w:rPr>
          <w:noProof w:val="0"/>
          <w:sz w:val="24"/>
          <w:szCs w:val="24"/>
          <w:lang w:val="en-US"/>
        </w:rPr>
      </w:pPr>
      <w:proofErr w:type="spellStart"/>
      <w:r w:rsidRPr="5926902C" w:rsidR="5926902C">
        <w:rPr>
          <w:noProof w:val="0"/>
          <w:u w:val="single"/>
          <w:lang w:val="en-US"/>
        </w:rPr>
        <w:t>CollaborationUtils.cancelEscalation</w:t>
      </w:r>
      <w:proofErr w:type="spellEnd"/>
      <w:r w:rsidRPr="5926902C" w:rsidR="5926902C">
        <w:rPr>
          <w:noProof w:val="0"/>
          <w:lang w:val="en-US"/>
        </w:rPr>
        <w:t xml:space="preserve"> - Cancel the </w:t>
      </w:r>
      <w:proofErr w:type="spellStart"/>
      <w:r w:rsidRPr="5926902C" w:rsidR="5926902C">
        <w:rPr>
          <w:noProof w:val="0"/>
          <w:lang w:val="en-US"/>
        </w:rPr>
        <w:t>EscalationAssignment</w:t>
      </w:r>
      <w:proofErr w:type="spellEnd"/>
      <w:r w:rsidRPr="5926902C" w:rsidR="5926902C">
        <w:rPr>
          <w:noProof w:val="0"/>
          <w:lang w:val="en-US"/>
        </w:rPr>
        <w:t xml:space="preserve"> escalation timer after an assignment is made. The </w:t>
      </w:r>
      <w:proofErr w:type="spellStart"/>
      <w:r w:rsidRPr="5926902C" w:rsidR="5926902C">
        <w:rPr>
          <w:noProof w:val="0"/>
          <w:lang w:val="en-US"/>
        </w:rPr>
        <w:t>cancelEscalation</w:t>
      </w:r>
      <w:proofErr w:type="spellEnd"/>
      <w:r w:rsidRPr="5926902C" w:rsidR="5926902C">
        <w:rPr>
          <w:noProof w:val="0"/>
          <w:lang w:val="en-US"/>
        </w:rPr>
        <w:t xml:space="preserve"> is a </w:t>
      </w:r>
      <w:r w:rsidRPr="5926902C" w:rsidR="5926902C">
        <w:rPr>
          <w:noProof w:val="0"/>
          <w:lang w:val="en-US"/>
        </w:rPr>
        <w:t>built-in</w:t>
      </w:r>
      <w:r w:rsidRPr="5926902C" w:rsidR="5926902C">
        <w:rPr>
          <w:noProof w:val="0"/>
          <w:lang w:val="en-US"/>
        </w:rPr>
        <w:t xml:space="preserve"> service. An escalation is a countdown timer that triggers the steps below it when the countdown completes.  Once an assignment is </w:t>
      </w:r>
      <w:r w:rsidRPr="5926902C" w:rsidR="5926902C">
        <w:rPr>
          <w:noProof w:val="0"/>
          <w:lang w:val="en-US"/>
        </w:rPr>
        <w:t>made,</w:t>
      </w:r>
      <w:r w:rsidRPr="5926902C" w:rsidR="5926902C">
        <w:rPr>
          <w:noProof w:val="0"/>
          <w:lang w:val="en-US"/>
        </w:rPr>
        <w:t xml:space="preserve"> we cancel the escalation.  If an assignment is not made before the escalation time limit is </w:t>
      </w:r>
      <w:r w:rsidRPr="5926902C" w:rsidR="5926902C">
        <w:rPr>
          <w:noProof w:val="0"/>
          <w:lang w:val="en-US"/>
        </w:rPr>
        <w:t xml:space="preserve">reached, </w:t>
      </w:r>
      <w:r w:rsidRPr="5926902C" w:rsidR="5926902C">
        <w:rPr>
          <w:noProof w:val="0"/>
          <w:lang w:val="en-US"/>
        </w:rPr>
        <w:t>then the Assignment request payloads are removed from the mobile apps and a new form is sent to the Service Desk Owner user to manually make an assignment.</w:t>
      </w:r>
    </w:p>
    <w:p w:rsidR="27B26840" w:rsidP="5926902C" w:rsidRDefault="27B26840" w14:paraId="7B3B416F" w14:textId="6F6FD4BD">
      <w:pPr>
        <w:pStyle w:val="ListParagraph"/>
        <w:numPr>
          <w:ilvl w:val="3"/>
          <w:numId w:val="2"/>
        </w:numPr>
        <w:bidi w:val="0"/>
        <w:spacing w:before="0" w:beforeAutospacing="off" w:after="0" w:afterAutospacing="off" w:line="259" w:lineRule="auto"/>
        <w:ind w:left="1944" w:right="0"/>
        <w:jc w:val="left"/>
        <w:rPr>
          <w:noProof w:val="0"/>
          <w:sz w:val="24"/>
          <w:szCs w:val="24"/>
          <w:lang w:val="en-US"/>
        </w:rPr>
      </w:pPr>
      <w:proofErr w:type="spellStart"/>
      <w:r w:rsidRPr="5926902C" w:rsidR="5926902C">
        <w:rPr>
          <w:noProof w:val="0"/>
          <w:u w:val="single"/>
          <w:lang w:val="en-US"/>
        </w:rPr>
        <w:t>S</w:t>
      </w:r>
      <w:r w:rsidRPr="5926902C" w:rsidR="5926902C">
        <w:rPr>
          <w:noProof w:val="0"/>
          <w:u w:val="single"/>
          <w:lang w:val="en-US"/>
        </w:rPr>
        <w:t>cheduleArrivalDateTime</w:t>
      </w:r>
      <w:proofErr w:type="spellEnd"/>
      <w:r w:rsidRPr="5926902C" w:rsidR="5926902C">
        <w:rPr>
          <w:noProof w:val="0"/>
          <w:lang w:val="en-US"/>
        </w:rPr>
        <w:t xml:space="preserve"> </w:t>
      </w:r>
      <w:r w:rsidRPr="5926902C" w:rsidR="5926902C">
        <w:rPr>
          <w:noProof w:val="0"/>
          <w:lang w:val="en-US"/>
        </w:rPr>
        <w:t xml:space="preserve">– </w:t>
      </w:r>
      <w:r w:rsidRPr="5926902C" w:rsidR="5926902C">
        <w:rPr>
          <w:noProof w:val="0"/>
          <w:lang w:val="en-US"/>
        </w:rPr>
        <w:t xml:space="preserve">This date is used to notify the customer of the appointment as well as to determine when to start location tracking of the technicians current GPS coordinates.  The default will be 1 hour prior to the </w:t>
      </w:r>
      <w:r w:rsidRPr="5926902C" w:rsidR="5926902C">
        <w:rPr>
          <w:noProof w:val="0"/>
          <w:lang w:val="en-US"/>
        </w:rPr>
        <w:t>estimated</w:t>
      </w:r>
      <w:r w:rsidRPr="5926902C" w:rsidR="5926902C">
        <w:rPr>
          <w:noProof w:val="0"/>
          <w:lang w:val="en-US"/>
        </w:rPr>
        <w:t xml:space="preserve"> arrival.</w:t>
      </w:r>
      <w:r w:rsidRPr="5926902C" w:rsidR="5926902C">
        <w:rPr>
          <w:noProof w:val="0"/>
          <w:lang w:val="en-US"/>
        </w:rPr>
        <w:t xml:space="preserve"> </w:t>
      </w:r>
    </w:p>
    <w:p w:rsidR="27B26840" w:rsidP="5926902C" w:rsidRDefault="27B26840" w14:paraId="3C02513F" w14:textId="16E13853">
      <w:pPr>
        <w:pStyle w:val="ListParagraph"/>
        <w:numPr>
          <w:ilvl w:val="4"/>
          <w:numId w:val="2"/>
        </w:numPr>
        <w:bidi w:val="0"/>
        <w:spacing w:before="0" w:beforeAutospacing="off" w:after="0" w:afterAutospacing="off" w:line="259" w:lineRule="auto"/>
        <w:ind w:left="2376" w:right="0"/>
        <w:jc w:val="left"/>
        <w:rPr>
          <w:noProof w:val="0"/>
          <w:sz w:val="24"/>
          <w:szCs w:val="24"/>
          <w:u w:val="single"/>
          <w:lang w:val="en-US"/>
        </w:rPr>
      </w:pPr>
      <w:proofErr w:type="spellStart"/>
      <w:r w:rsidRPr="5926902C" w:rsidR="5926902C">
        <w:rPr>
          <w:noProof w:val="0"/>
          <w:u w:val="single"/>
          <w:lang w:val="en-US"/>
        </w:rPr>
        <w:t>CustomerSchedulingAlert</w:t>
      </w:r>
      <w:proofErr w:type="spellEnd"/>
      <w:r w:rsidRPr="5926902C" w:rsidR="5926902C">
        <w:rPr>
          <w:noProof w:val="0"/>
          <w:u w:val="single"/>
          <w:lang w:val="en-US"/>
        </w:rPr>
        <w:t xml:space="preserve"> </w:t>
      </w:r>
      <w:r w:rsidRPr="5926902C" w:rsidR="5926902C">
        <w:rPr>
          <w:noProof w:val="0"/>
          <w:u w:val="none"/>
          <w:lang w:val="en-US"/>
        </w:rPr>
        <w:t>- Send customer notification based on the notification preferences in the workorder. SMS, Email or Both.</w:t>
      </w:r>
    </w:p>
    <w:p w:rsidR="27B26840" w:rsidP="5926902C" w:rsidRDefault="27B26840" w14:paraId="18058939" w14:textId="53D0B9B5">
      <w:pPr>
        <w:pStyle w:val="ListParagraph"/>
        <w:numPr>
          <w:ilvl w:val="4"/>
          <w:numId w:val="2"/>
        </w:numPr>
        <w:bidi w:val="0"/>
        <w:spacing w:before="0" w:beforeAutospacing="off" w:after="0" w:afterAutospacing="off" w:line="259" w:lineRule="auto"/>
        <w:ind w:left="2376" w:right="0"/>
        <w:jc w:val="left"/>
        <w:rPr>
          <w:noProof w:val="0"/>
          <w:sz w:val="24"/>
          <w:szCs w:val="24"/>
          <w:lang w:val="en-US"/>
        </w:rPr>
      </w:pPr>
      <w:proofErr w:type="spellStart"/>
      <w:r w:rsidRPr="5926902C" w:rsidR="5926902C">
        <w:rPr>
          <w:noProof w:val="0"/>
          <w:u w:val="single"/>
          <w:lang w:val="en-US"/>
        </w:rPr>
        <w:t>SetTrackingTime</w:t>
      </w:r>
      <w:proofErr w:type="spellEnd"/>
      <w:r w:rsidRPr="5926902C" w:rsidR="5926902C">
        <w:rPr>
          <w:noProof w:val="0"/>
          <w:lang w:val="en-US"/>
        </w:rPr>
        <w:t xml:space="preserve"> – Sets the point in time in the future when to start location tracking.  The location tracking </w:t>
      </w:r>
      <w:r w:rsidRPr="5926902C" w:rsidR="5926902C">
        <w:rPr>
          <w:noProof w:val="0"/>
          <w:lang w:val="en-US"/>
        </w:rPr>
        <w:t>sends</w:t>
      </w:r>
      <w:r w:rsidRPr="5926902C" w:rsidR="5926902C">
        <w:rPr>
          <w:noProof w:val="0"/>
          <w:lang w:val="en-US"/>
        </w:rPr>
        <w:t xml:space="preserve"> a request to the Google Maps API to determine travel time.  Location tracking will begin 15 minutes prior to the ETA returned by Google to </w:t>
      </w:r>
      <w:r w:rsidRPr="5926902C" w:rsidR="5926902C">
        <w:rPr>
          <w:noProof w:val="0"/>
          <w:lang w:val="en-US"/>
        </w:rPr>
        <w:t>consider</w:t>
      </w:r>
      <w:r w:rsidRPr="5926902C" w:rsidR="5926902C">
        <w:rPr>
          <w:noProof w:val="0"/>
          <w:lang w:val="en-US"/>
        </w:rPr>
        <w:t xml:space="preserve"> changes in traffic.</w:t>
      </w:r>
    </w:p>
    <w:p w:rsidR="27B26840" w:rsidP="5926902C" w:rsidRDefault="27B26840" w14:paraId="596435C4" w14:textId="77E3D9CE">
      <w:pPr>
        <w:pStyle w:val="ListParagraph"/>
        <w:numPr>
          <w:ilvl w:val="5"/>
          <w:numId w:val="2"/>
        </w:numPr>
        <w:bidi w:val="0"/>
        <w:spacing w:before="0" w:beforeAutospacing="off" w:after="0" w:afterAutospacing="off" w:line="259" w:lineRule="auto"/>
        <w:ind w:left="2808" w:right="0"/>
        <w:jc w:val="left"/>
        <w:rPr>
          <w:noProof w:val="0"/>
          <w:sz w:val="24"/>
          <w:szCs w:val="24"/>
          <w:lang w:val="en-US"/>
        </w:rPr>
      </w:pPr>
      <w:proofErr w:type="spellStart"/>
      <w:r w:rsidRPr="5926902C" w:rsidR="5926902C">
        <w:rPr>
          <w:noProof w:val="0"/>
          <w:u w:val="single"/>
          <w:lang w:val="en-US"/>
        </w:rPr>
        <w:t>UpdateWorkorderEnroute</w:t>
      </w:r>
      <w:proofErr w:type="spellEnd"/>
      <w:r w:rsidRPr="5926902C" w:rsidR="5926902C">
        <w:rPr>
          <w:noProof w:val="0"/>
          <w:lang w:val="en-US"/>
        </w:rPr>
        <w:t xml:space="preserve"> – Updates the work order status to “En Route” along with setting the status date.</w:t>
      </w:r>
    </w:p>
    <w:p w:rsidR="27B26840" w:rsidP="5926902C" w:rsidRDefault="27B26840" w14:paraId="3C09A923" w14:textId="36DCC661">
      <w:pPr>
        <w:pStyle w:val="ListParagraph"/>
        <w:numPr>
          <w:ilvl w:val="5"/>
          <w:numId w:val="2"/>
        </w:numPr>
        <w:bidi w:val="0"/>
        <w:spacing w:before="0" w:beforeAutospacing="off" w:after="0" w:afterAutospacing="off" w:line="259" w:lineRule="auto"/>
        <w:ind w:left="2808" w:right="0"/>
        <w:jc w:val="left"/>
        <w:rPr>
          <w:noProof w:val="0"/>
          <w:sz w:val="24"/>
          <w:szCs w:val="24"/>
          <w:lang w:val="en-US"/>
        </w:rPr>
      </w:pPr>
      <w:proofErr w:type="spellStart"/>
      <w:r w:rsidRPr="5926902C" w:rsidR="5926902C">
        <w:rPr>
          <w:noProof w:val="0"/>
          <w:u w:val="single"/>
          <w:lang w:val="en-US"/>
        </w:rPr>
        <w:t>BeginLocationTracking</w:t>
      </w:r>
      <w:proofErr w:type="spellEnd"/>
      <w:r w:rsidRPr="5926902C" w:rsidR="5926902C">
        <w:rPr>
          <w:noProof w:val="0"/>
          <w:lang w:val="en-US"/>
        </w:rPr>
        <w:t xml:space="preserve"> – Tracks the technician’s location default to every 10 minutes.</w:t>
      </w:r>
    </w:p>
    <w:p w:rsidR="27B26840" w:rsidP="5926902C" w:rsidRDefault="27B26840" w14:paraId="1469D140" w14:textId="5345B52D">
      <w:pPr>
        <w:pStyle w:val="ListParagraph"/>
        <w:numPr>
          <w:ilvl w:val="6"/>
          <w:numId w:val="2"/>
        </w:numPr>
        <w:bidi w:val="0"/>
        <w:spacing w:before="0" w:beforeAutospacing="off" w:after="0" w:afterAutospacing="off" w:line="259" w:lineRule="auto"/>
        <w:ind w:left="3240" w:right="0"/>
        <w:jc w:val="left"/>
        <w:rPr>
          <w:noProof w:val="0"/>
          <w:sz w:val="24"/>
          <w:szCs w:val="24"/>
          <w:lang w:val="en-US"/>
        </w:rPr>
      </w:pPr>
      <w:proofErr w:type="spellStart"/>
      <w:r w:rsidRPr="5926902C" w:rsidR="5926902C">
        <w:rPr>
          <w:noProof w:val="0"/>
          <w:u w:val="single"/>
          <w:lang w:val="en-US"/>
        </w:rPr>
        <w:t>TrackProgress</w:t>
      </w:r>
      <w:proofErr w:type="spellEnd"/>
      <w:r w:rsidRPr="5926902C" w:rsidR="5926902C">
        <w:rPr>
          <w:noProof w:val="0"/>
          <w:lang w:val="en-US"/>
        </w:rPr>
        <w:t xml:space="preserve"> – This procedure will run with each new GPS update and determine the </w:t>
      </w:r>
      <w:r w:rsidRPr="5926902C" w:rsidR="5926902C">
        <w:rPr>
          <w:noProof w:val="0"/>
          <w:lang w:val="en-US"/>
        </w:rPr>
        <w:t>technician's</w:t>
      </w:r>
      <w:r w:rsidRPr="5926902C" w:rsidR="5926902C">
        <w:rPr>
          <w:noProof w:val="0"/>
          <w:lang w:val="en-US"/>
        </w:rPr>
        <w:t xml:space="preserve"> current location which will update the map.  This procedure will also use Google Maps API to get the ETA using current location and destination location. If the ETA will result in a time that is past the scheduled arrival time, we will notify customer and technician of the late arrival.</w:t>
      </w:r>
    </w:p>
    <w:p w:rsidR="27B26840" w:rsidP="5926902C" w:rsidRDefault="27B26840" w14:paraId="3105437C" w14:textId="245AAC19">
      <w:pPr>
        <w:pStyle w:val="ListParagraph"/>
        <w:numPr>
          <w:ilvl w:val="6"/>
          <w:numId w:val="2"/>
        </w:numPr>
        <w:bidi w:val="0"/>
        <w:spacing w:before="0" w:beforeAutospacing="off" w:after="0" w:afterAutospacing="off" w:line="259" w:lineRule="auto"/>
        <w:ind w:left="3240" w:right="0"/>
        <w:jc w:val="left"/>
        <w:rPr>
          <w:noProof w:val="0"/>
          <w:sz w:val="24"/>
          <w:szCs w:val="24"/>
          <w:lang w:val="en-US"/>
        </w:rPr>
      </w:pPr>
      <w:r w:rsidRPr="5926902C" w:rsidR="5926902C">
        <w:rPr>
          <w:noProof w:val="0"/>
          <w:lang w:val="en-US"/>
        </w:rPr>
        <w:t xml:space="preserve">(On arrival) </w:t>
      </w:r>
      <w:proofErr w:type="spellStart"/>
      <w:r w:rsidRPr="5926902C" w:rsidR="5926902C">
        <w:rPr>
          <w:noProof w:val="0"/>
          <w:u w:val="single"/>
          <w:lang w:val="en-US"/>
        </w:rPr>
        <w:t>CompleteWorkorderNotification</w:t>
      </w:r>
      <w:proofErr w:type="spellEnd"/>
      <w:r w:rsidRPr="5926902C" w:rsidR="5926902C">
        <w:rPr>
          <w:noProof w:val="0"/>
          <w:lang w:val="en-US"/>
        </w:rPr>
        <w:t xml:space="preserve"> – Sends a form to the mobile app that the tech can use to complete the workorder when the job is done.</w:t>
      </w:r>
    </w:p>
    <w:p w:rsidR="27B26840" w:rsidP="5926902C" w:rsidRDefault="27B26840" w14:paraId="6670C3D7" w14:textId="7386A42B">
      <w:pPr>
        <w:pStyle w:val="ListParagraph"/>
        <w:numPr>
          <w:ilvl w:val="7"/>
          <w:numId w:val="2"/>
        </w:numPr>
        <w:bidi w:val="0"/>
        <w:spacing w:before="0" w:beforeAutospacing="off" w:after="0" w:afterAutospacing="off" w:line="259" w:lineRule="auto"/>
        <w:ind w:left="3672" w:right="0"/>
        <w:jc w:val="left"/>
        <w:rPr>
          <w:noProof w:val="0"/>
          <w:sz w:val="24"/>
          <w:szCs w:val="24"/>
          <w:lang w:val="en-US"/>
        </w:rPr>
      </w:pPr>
      <w:proofErr w:type="spellStart"/>
      <w:r w:rsidRPr="5926902C" w:rsidR="5926902C">
        <w:rPr>
          <w:noProof w:val="0"/>
          <w:u w:val="single"/>
          <w:lang w:val="en-US"/>
        </w:rPr>
        <w:t>UpdateWorkorderCompleted</w:t>
      </w:r>
      <w:proofErr w:type="spellEnd"/>
      <w:r w:rsidRPr="5926902C" w:rsidR="5926902C">
        <w:rPr>
          <w:noProof w:val="0"/>
          <w:lang w:val="en-US"/>
        </w:rPr>
        <w:t xml:space="preserve"> - U</w:t>
      </w:r>
      <w:r w:rsidRPr="5926902C" w:rsidR="5926902C">
        <w:rPr>
          <w:noProof w:val="0"/>
          <w:lang w:val="en-US"/>
        </w:rPr>
        <w:t>pdates the work order status to “En Route” along with setting the status date.</w:t>
      </w:r>
    </w:p>
    <w:p w:rsidR="27B26840" w:rsidP="5926902C" w:rsidRDefault="27B26840" w14:paraId="52884228" w14:textId="0086D8D3">
      <w:pPr>
        <w:pStyle w:val="ListParagraph"/>
        <w:numPr>
          <w:ilvl w:val="7"/>
          <w:numId w:val="2"/>
        </w:numPr>
        <w:bidi w:val="0"/>
        <w:spacing w:before="0" w:beforeAutospacing="off" w:after="0" w:afterAutospacing="off" w:line="259" w:lineRule="auto"/>
        <w:ind w:left="3672" w:right="0"/>
        <w:jc w:val="left"/>
        <w:rPr>
          <w:noProof w:val="0"/>
          <w:sz w:val="24"/>
          <w:szCs w:val="24"/>
          <w:lang w:val="en-US"/>
        </w:rPr>
      </w:pPr>
      <w:proofErr w:type="spellStart"/>
      <w:r w:rsidRPr="5926902C" w:rsidR="5926902C">
        <w:rPr>
          <w:noProof w:val="0"/>
          <w:u w:val="single"/>
          <w:lang w:val="en-US"/>
        </w:rPr>
        <w:t>SaveSignature</w:t>
      </w:r>
      <w:proofErr w:type="spellEnd"/>
      <w:r w:rsidRPr="5926902C" w:rsidR="5926902C">
        <w:rPr>
          <w:noProof w:val="0"/>
          <w:lang w:val="en-US"/>
        </w:rPr>
        <w:t xml:space="preserve"> – Saves the confirmed completion signature.</w:t>
      </w:r>
    </w:p>
    <w:p w:rsidR="27B26840" w:rsidP="5926902C" w:rsidRDefault="27B26840" w14:paraId="47A6AA0E" w14:textId="07AD99FC">
      <w:pPr>
        <w:pStyle w:val="ListParagraph"/>
        <w:numPr>
          <w:ilvl w:val="7"/>
          <w:numId w:val="2"/>
        </w:numPr>
        <w:bidi w:val="0"/>
        <w:spacing w:before="0" w:beforeAutospacing="off" w:after="0" w:afterAutospacing="off" w:line="259" w:lineRule="auto"/>
        <w:ind w:left="3672" w:right="0"/>
        <w:jc w:val="left"/>
        <w:rPr>
          <w:noProof w:val="0"/>
          <w:sz w:val="24"/>
          <w:szCs w:val="24"/>
          <w:lang w:val="en-US"/>
        </w:rPr>
      </w:pPr>
      <w:proofErr w:type="spellStart"/>
      <w:r w:rsidRPr="5926902C" w:rsidR="5926902C">
        <w:rPr>
          <w:noProof w:val="0"/>
          <w:lang w:val="en-US"/>
        </w:rPr>
        <w:t>CollaborationUtils.CloseCollaboration</w:t>
      </w:r>
      <w:proofErr w:type="spellEnd"/>
      <w:r w:rsidRPr="5926902C" w:rsidR="5926902C">
        <w:rPr>
          <w:noProof w:val="0"/>
          <w:lang w:val="en-US"/>
        </w:rPr>
        <w:t xml:space="preserve"> - Close out the collaboration.</w:t>
      </w:r>
    </w:p>
    <w:p w:rsidR="27B26840" w:rsidP="5926902C" w:rsidRDefault="27B26840" w14:paraId="0F015245" w14:textId="4EEBAE58">
      <w:pPr>
        <w:pStyle w:val="ListParagraph"/>
        <w:numPr>
          <w:ilvl w:val="6"/>
          <w:numId w:val="2"/>
        </w:numPr>
        <w:bidi w:val="0"/>
        <w:spacing w:before="0" w:beforeAutospacing="off" w:after="0" w:afterAutospacing="off" w:line="259" w:lineRule="auto"/>
        <w:ind w:left="3240" w:right="0"/>
        <w:jc w:val="left"/>
        <w:rPr>
          <w:noProof w:val="0"/>
          <w:sz w:val="24"/>
          <w:szCs w:val="24"/>
          <w:lang w:val="en-US"/>
        </w:rPr>
      </w:pPr>
      <w:r w:rsidRPr="5926902C" w:rsidR="5926902C">
        <w:rPr>
          <w:noProof w:val="0"/>
          <w:lang w:val="en-US"/>
        </w:rPr>
        <w:t xml:space="preserve">(On arrival) </w:t>
      </w:r>
      <w:proofErr w:type="spellStart"/>
      <w:r w:rsidRPr="5926902C" w:rsidR="5926902C">
        <w:rPr>
          <w:noProof w:val="0"/>
          <w:u w:val="single"/>
          <w:lang w:val="en-US"/>
        </w:rPr>
        <w:t>UpdateWorkorderStatus</w:t>
      </w:r>
      <w:proofErr w:type="spellEnd"/>
      <w:r w:rsidRPr="5926902C" w:rsidR="5926902C">
        <w:rPr>
          <w:noProof w:val="0"/>
          <w:lang w:val="en-US"/>
        </w:rPr>
        <w:t xml:space="preserve"> – U</w:t>
      </w:r>
      <w:r w:rsidRPr="5926902C" w:rsidR="5926902C">
        <w:rPr>
          <w:noProof w:val="0"/>
          <w:lang w:val="en-US"/>
        </w:rPr>
        <w:t>pdates</w:t>
      </w:r>
      <w:r w:rsidRPr="5926902C" w:rsidR="5926902C">
        <w:rPr>
          <w:noProof w:val="0"/>
          <w:lang w:val="en-US"/>
        </w:rPr>
        <w:t xml:space="preserve"> the work order status to “</w:t>
      </w:r>
      <w:r w:rsidRPr="5926902C" w:rsidR="5926902C">
        <w:rPr>
          <w:noProof w:val="0"/>
          <w:lang w:val="en-US"/>
        </w:rPr>
        <w:t>On-Site</w:t>
      </w:r>
      <w:r w:rsidRPr="5926902C" w:rsidR="5926902C">
        <w:rPr>
          <w:noProof w:val="0"/>
          <w:lang w:val="en-US"/>
        </w:rPr>
        <w:t>” along with setting the status date.</w:t>
      </w:r>
    </w:p>
    <w:p w:rsidR="27B26840" w:rsidP="5926902C" w:rsidRDefault="27B26840" w14:paraId="16EFA863" w14:textId="0DD0B16E">
      <w:pPr>
        <w:pStyle w:val="ListParagraph"/>
        <w:numPr>
          <w:ilvl w:val="7"/>
          <w:numId w:val="2"/>
        </w:numPr>
        <w:bidi w:val="0"/>
        <w:spacing w:before="0" w:beforeAutospacing="off" w:after="0" w:afterAutospacing="off" w:line="259" w:lineRule="auto"/>
        <w:ind w:left="3672" w:right="0"/>
        <w:jc w:val="left"/>
        <w:rPr>
          <w:noProof w:val="0"/>
          <w:sz w:val="24"/>
          <w:szCs w:val="24"/>
          <w:lang w:val="en-US"/>
        </w:rPr>
      </w:pPr>
      <w:proofErr w:type="spellStart"/>
      <w:r w:rsidRPr="5926902C" w:rsidR="5926902C">
        <w:rPr>
          <w:noProof w:val="0"/>
          <w:u w:val="single"/>
          <w:lang w:val="en-US"/>
        </w:rPr>
        <w:t>CustomerNotifyTechArrival</w:t>
      </w:r>
      <w:proofErr w:type="spellEnd"/>
      <w:r w:rsidRPr="5926902C" w:rsidR="5926902C">
        <w:rPr>
          <w:noProof w:val="0"/>
          <w:lang w:val="en-US"/>
        </w:rPr>
        <w:t xml:space="preserve"> – Notify the customer that the technician is on-site.</w:t>
      </w:r>
    </w:p>
    <w:p w:rsidR="27B26840" w:rsidP="76EB31EF" w:rsidRDefault="27B26840" w14:paraId="1D821036" w14:textId="4AB38A00">
      <w:pPr>
        <w:pStyle w:val="Normal"/>
        <w:bidi w:val="0"/>
        <w:spacing w:before="0" w:beforeAutospacing="off" w:after="0" w:afterAutospacing="off" w:line="259" w:lineRule="auto"/>
        <w:ind w:left="0" w:right="0"/>
        <w:jc w:val="left"/>
        <w:rPr>
          <w:noProof w:val="0"/>
          <w:lang w:val="en-US"/>
        </w:rPr>
      </w:pPr>
    </w:p>
    <w:p w:rsidR="006A12BA" w:rsidP="006A12BA" w:rsidRDefault="006A12BA" w14:paraId="64D53BE6" w14:textId="77777777"/>
    <w:p w:rsidR="27B26840" w:rsidP="27B26840" w:rsidRDefault="27B26840" w14:noSpellErr="1" w14:paraId="6001E9FB" w14:textId="5447B266">
      <w:pPr>
        <w:pStyle w:val="Heading3"/>
        <w:rPr>
          <w:rFonts w:ascii="Avenir Book" w:hAnsi="Avenir Book" w:eastAsia="Avenir Book" w:cs="Avenir Book"/>
          <w:color w:val="auto"/>
          <w:sz w:val="36"/>
          <w:szCs w:val="36"/>
        </w:rPr>
      </w:pPr>
      <w:r w:rsidRPr="27B26840" w:rsidR="27B26840">
        <w:rPr>
          <w:rFonts w:ascii="Avenir Book" w:hAnsi="Avenir Book" w:eastAsia="Avenir Book" w:cs="Avenir Book"/>
          <w:color w:val="auto"/>
          <w:sz w:val="36"/>
          <w:szCs w:val="36"/>
        </w:rPr>
        <w:t>Data Type</w:t>
      </w:r>
    </w:p>
    <w:p w:rsidR="27B26840" w:rsidRDefault="27B26840" w14:noSpellErr="1" w14:paraId="3A340900"/>
    <w:p w:rsidR="27B26840" w:rsidP="27B26840" w:rsidRDefault="27B26840" w14:noSpellErr="1" w14:paraId="6D6901A8" w14:textId="3B24D886">
      <w:pPr>
        <w:pStyle w:val="Normal"/>
      </w:pPr>
      <w:r w:rsidR="27B26840">
        <w:rPr/>
        <w:t xml:space="preserve">Data types refer to the internal storage system used by VANTIQ. Types contain a schema definition which are called Properties. Records that are stored in Types can be accessed programmatically or using the Show --&gt; Find Records dialog. </w:t>
      </w:r>
    </w:p>
    <w:p w:rsidR="27B26840" w:rsidP="27B26840" w:rsidRDefault="27B26840" w14:paraId="01178B4A" w14:textId="6B5C4A4E">
      <w:pPr>
        <w:pStyle w:val="Normal"/>
      </w:pPr>
    </w:p>
    <w:p w:rsidR="27B26840" w:rsidP="27B26840" w:rsidRDefault="27B26840" w14:paraId="5A7CAFAB" w14:noSpellErr="1" w14:textId="4AB78FC8">
      <w:pPr>
        <w:pStyle w:val="Normal"/>
      </w:pPr>
      <w:r w:rsidR="76EB31EF">
        <w:rPr/>
        <w:t xml:space="preserve">The </w:t>
      </w:r>
      <w:r w:rsidR="76EB31EF">
        <w:rPr/>
        <w:t>F</w:t>
      </w:r>
      <w:r w:rsidR="76EB31EF">
        <w:rPr/>
        <w:t>SM</w:t>
      </w:r>
      <w:r w:rsidR="76EB31EF">
        <w:rPr/>
        <w:t xml:space="preserve"> Blueprint uses Type fields to store records that are utilized by the Web Client such as Ticket and Customer. The following is a list of all the Type fields defined in this Blueprint, most Types will map directly to the related page on the </w:t>
      </w:r>
      <w:r w:rsidR="76EB31EF">
        <w:rPr/>
        <w:t>F</w:t>
      </w:r>
      <w:r w:rsidR="76EB31EF">
        <w:rPr/>
        <w:t>SM</w:t>
      </w:r>
      <w:r w:rsidR="76EB31EF">
        <w:rPr/>
        <w:t xml:space="preserve"> Web Application. </w:t>
      </w:r>
    </w:p>
    <w:p w:rsidR="27B26840" w:rsidP="27B26840" w:rsidRDefault="27B26840" w14:paraId="67200F42" w14:textId="48F7C685">
      <w:pPr>
        <w:pStyle w:val="Normal"/>
      </w:pPr>
    </w:p>
    <w:p w:rsidR="27B26840" w:rsidP="76EB31EF" w:rsidRDefault="27B26840" w14:paraId="2F9D63D9" w14:noSpellErr="1" w14:textId="3E57A376">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76EB31EF">
        <w:rPr/>
        <w:t>Contacts</w:t>
      </w:r>
    </w:p>
    <w:p w:rsidR="27B26840" w:rsidP="27B26840" w:rsidRDefault="27B26840" w14:paraId="68ED001B" w14:noSpellErr="1" w14:textId="4C3E214B">
      <w:pPr>
        <w:pStyle w:val="ListParagraph"/>
        <w:numPr>
          <w:ilvl w:val="0"/>
          <w:numId w:val="1"/>
        </w:numPr>
        <w:rPr/>
      </w:pPr>
      <w:r w:rsidR="76EB31EF">
        <w:rPr/>
        <w:t>C</w:t>
      </w:r>
      <w:r w:rsidR="76EB31EF">
        <w:rPr/>
        <w:t>ustomer</w:t>
      </w:r>
      <w:r w:rsidR="76EB31EF">
        <w:rPr/>
        <w:t>s</w:t>
      </w:r>
    </w:p>
    <w:p w:rsidR="27B26840" w:rsidP="27B26840" w:rsidRDefault="27B26840" w14:paraId="4804E51C" w14:noSpellErr="1" w14:textId="3CCF8AEC">
      <w:pPr>
        <w:pStyle w:val="ListParagraph"/>
        <w:numPr>
          <w:ilvl w:val="0"/>
          <w:numId w:val="1"/>
        </w:numPr>
        <w:rPr/>
      </w:pPr>
      <w:r w:rsidR="76EB31EF">
        <w:rPr/>
        <w:t>Users</w:t>
      </w:r>
    </w:p>
    <w:p w:rsidR="27B26840" w:rsidP="27B26840" w:rsidRDefault="27B26840" w14:paraId="7BE9B808" w14:noSpellErr="1" w14:textId="03607564">
      <w:pPr>
        <w:pStyle w:val="ListParagraph"/>
        <w:numPr>
          <w:ilvl w:val="0"/>
          <w:numId w:val="1"/>
        </w:numPr>
        <w:rPr/>
      </w:pPr>
      <w:r w:rsidR="76EB31EF">
        <w:rPr/>
        <w:t>L</w:t>
      </w:r>
      <w:r w:rsidR="76EB31EF">
        <w:rPr/>
        <w:t>ocations</w:t>
      </w:r>
    </w:p>
    <w:p w:rsidR="76EB31EF" w:rsidP="76EB31EF" w:rsidRDefault="76EB31EF" w14:noSpellErr="1" w14:paraId="07BB4D2D" w14:textId="7EFE7012">
      <w:pPr>
        <w:pStyle w:val="ListParagraph"/>
        <w:numPr>
          <w:ilvl w:val="0"/>
          <w:numId w:val="1"/>
        </w:numPr>
        <w:bidi w:val="0"/>
        <w:spacing w:before="0" w:beforeAutospacing="off" w:after="0" w:afterAutospacing="off" w:line="259" w:lineRule="auto"/>
        <w:ind w:left="720" w:right="0" w:hanging="360"/>
        <w:jc w:val="left"/>
        <w:rPr>
          <w:sz w:val="24"/>
          <w:szCs w:val="24"/>
        </w:rPr>
      </w:pPr>
      <w:r w:rsidR="76EB31EF">
        <w:rPr/>
        <w:t>Assets</w:t>
      </w:r>
    </w:p>
    <w:p w:rsidR="27B26840" w:rsidP="27B26840" w:rsidRDefault="27B26840" w14:paraId="636662DF" w14:noSpellErr="1" w14:textId="2ED9B60C">
      <w:pPr>
        <w:pStyle w:val="ListParagraph"/>
        <w:numPr>
          <w:ilvl w:val="0"/>
          <w:numId w:val="1"/>
        </w:numPr>
        <w:rPr/>
      </w:pPr>
      <w:r w:rsidR="76EB31EF">
        <w:rPr/>
        <w:t>S</w:t>
      </w:r>
      <w:r w:rsidR="76EB31EF">
        <w:rPr/>
        <w:t>kills</w:t>
      </w:r>
    </w:p>
    <w:p w:rsidR="27B26840" w:rsidP="27B26840" w:rsidRDefault="27B26840" w14:paraId="750B5AD3" w14:noSpellErr="1" w14:textId="3022B74D">
      <w:pPr>
        <w:pStyle w:val="ListParagraph"/>
        <w:numPr>
          <w:ilvl w:val="0"/>
          <w:numId w:val="1"/>
        </w:numPr>
        <w:rPr/>
      </w:pPr>
      <w:r w:rsidR="76EB31EF">
        <w:rPr/>
        <w:t>T</w:t>
      </w:r>
      <w:r w:rsidR="76EB31EF">
        <w:rPr/>
        <w:t>echnician</w:t>
      </w:r>
      <w:r w:rsidR="76EB31EF">
        <w:rPr/>
        <w:t>s</w:t>
      </w:r>
    </w:p>
    <w:p w:rsidR="27B26840" w:rsidP="27B26840" w:rsidRDefault="27B26840" w14:paraId="7CDC9222" w14:noSpellErr="1" w14:textId="251C2A1F">
      <w:pPr>
        <w:pStyle w:val="ListParagraph"/>
        <w:numPr>
          <w:ilvl w:val="0"/>
          <w:numId w:val="1"/>
        </w:numPr>
        <w:rPr/>
      </w:pPr>
      <w:r w:rsidR="76EB31EF">
        <w:rPr/>
        <w:t>T</w:t>
      </w:r>
      <w:r w:rsidR="76EB31EF">
        <w:rPr/>
        <w:t>icket</w:t>
      </w:r>
      <w:r w:rsidR="76EB31EF">
        <w:rPr/>
        <w:t>s</w:t>
      </w:r>
    </w:p>
    <w:p w:rsidR="76EB31EF" w:rsidP="76EB31EF" w:rsidRDefault="76EB31EF" w14:noSpellErr="1" w14:paraId="07FF54FB" w14:textId="50181F7F">
      <w:pPr>
        <w:pStyle w:val="ListParagraph"/>
        <w:numPr>
          <w:ilvl w:val="0"/>
          <w:numId w:val="1"/>
        </w:numPr>
        <w:bidi w:val="0"/>
        <w:spacing w:before="0" w:beforeAutospacing="off" w:after="0" w:afterAutospacing="off" w:line="259" w:lineRule="auto"/>
        <w:ind w:left="720" w:right="0" w:hanging="360"/>
        <w:jc w:val="left"/>
        <w:rPr>
          <w:sz w:val="24"/>
          <w:szCs w:val="24"/>
        </w:rPr>
      </w:pPr>
      <w:r w:rsidR="76EB31EF">
        <w:rPr/>
        <w:t>Workorders</w:t>
      </w:r>
    </w:p>
    <w:p w:rsidR="76EB31EF" w:rsidP="5926902C" w:rsidRDefault="76EB31EF" w14:paraId="714F7438" w14:textId="4360B94D">
      <w:pPr>
        <w:pStyle w:val="ListParagraph"/>
        <w:numPr>
          <w:ilvl w:val="0"/>
          <w:numId w:val="1"/>
        </w:numPr>
        <w:bidi w:val="0"/>
        <w:spacing w:before="0" w:beforeAutospacing="off" w:after="0" w:afterAutospacing="off" w:line="259" w:lineRule="auto"/>
        <w:ind w:left="720" w:right="0" w:hanging="360"/>
        <w:jc w:val="left"/>
        <w:rPr>
          <w:sz w:val="24"/>
          <w:szCs w:val="24"/>
        </w:rPr>
      </w:pPr>
      <w:proofErr w:type="spellStart"/>
      <w:r w:rsidR="5926902C">
        <w:rPr/>
        <w:t>NotificationTemplates</w:t>
      </w:r>
      <w:proofErr w:type="spellEnd"/>
    </w:p>
    <w:p w:rsidR="76EB31EF" w:rsidP="76EB31EF" w:rsidRDefault="76EB31EF" w14:noSpellErr="1" w14:paraId="2413DB7B" w14:textId="65581E1F">
      <w:pPr>
        <w:pStyle w:val="ListParagraph"/>
        <w:numPr>
          <w:ilvl w:val="0"/>
          <w:numId w:val="1"/>
        </w:numPr>
        <w:bidi w:val="0"/>
        <w:spacing w:before="0" w:beforeAutospacing="off" w:after="0" w:afterAutospacing="off" w:line="259" w:lineRule="auto"/>
        <w:ind w:left="720" w:right="0" w:hanging="360"/>
        <w:jc w:val="left"/>
        <w:rPr>
          <w:sz w:val="24"/>
          <w:szCs w:val="24"/>
        </w:rPr>
      </w:pPr>
      <w:r w:rsidR="76EB31EF">
        <w:rPr/>
        <w:t>Events</w:t>
      </w:r>
    </w:p>
    <w:p w:rsidR="27B26840" w:rsidP="27B26840" w:rsidRDefault="27B26840" w14:noSpellErr="1" w14:paraId="2770893C" w14:textId="6EBD5282">
      <w:pPr>
        <w:pStyle w:val="Normal"/>
        <w:rPr>
          <w:rFonts w:ascii="Avenir Book" w:hAnsi="Avenir Book" w:eastAsia="Avenir Book" w:cs="Avenir Book"/>
          <w:sz w:val="36"/>
          <w:szCs w:val="36"/>
        </w:rPr>
      </w:pPr>
    </w:p>
    <w:p w:rsidR="27B26840" w:rsidRDefault="27B26840" w14:noSpellErr="1" w14:paraId="2BF65E37" w14:textId="2FBA362C">
      <w:r w:rsidRPr="27B26840" w:rsidR="27B26840">
        <w:rPr>
          <w:rFonts w:ascii="Avenir Book" w:hAnsi="Avenir Book" w:eastAsia="Avenir Book" w:cs="Avenir Book"/>
          <w:sz w:val="36"/>
          <w:szCs w:val="36"/>
        </w:rPr>
        <w:t>Procedure</w:t>
      </w:r>
    </w:p>
    <w:p w:rsidR="27B26840" w:rsidP="27B26840" w:rsidRDefault="27B26840" w14:paraId="476F87C0" w14:textId="0089C9B3">
      <w:pPr>
        <w:pStyle w:val="Normal"/>
      </w:pPr>
    </w:p>
    <w:p w:rsidR="27B26840" w:rsidP="27B26840" w:rsidRDefault="27B26840" w14:paraId="6E92C263" w14:textId="157499CF">
      <w:pPr>
        <w:pStyle w:val="Normal"/>
        <w:bidi w:val="0"/>
        <w:spacing w:before="0" w:beforeAutospacing="off" w:after="0" w:afterAutospacing="off" w:line="259" w:lineRule="auto"/>
        <w:ind w:left="0" w:right="0"/>
        <w:jc w:val="left"/>
      </w:pPr>
      <w:r w:rsidR="5926902C">
        <w:rPr/>
        <w:t>Procedures contain user or system generated source code that can be executed on demand. P</w:t>
      </w:r>
      <w:r w:rsidR="5926902C">
        <w:rPr/>
        <w:t xml:space="preserve">rocedures built by users are often created to </w:t>
      </w:r>
      <w:r w:rsidR="5926902C">
        <w:rPr/>
        <w:t>supplement</w:t>
      </w:r>
      <w:r w:rsidR="5926902C">
        <w:rPr/>
        <w:t xml:space="preserve"> the graphical programming tools. They provide users a way to create very specific routines and services that can be executed as part of an App or a Collaboration. A common example is connecting to the Google Maps API to convert an address into </w:t>
      </w:r>
      <w:proofErr w:type="spellStart"/>
      <w:r w:rsidR="5926902C">
        <w:rPr/>
        <w:t>GeoCoordinates</w:t>
      </w:r>
      <w:proofErr w:type="spellEnd"/>
      <w:r w:rsidR="5926902C">
        <w:rPr/>
        <w:t xml:space="preserve">. System generated Procedures are created from the graphical programming tools and by default marked as Hidden. </w:t>
      </w:r>
    </w:p>
    <w:p w:rsidR="27B26840" w:rsidP="27B26840" w:rsidRDefault="27B26840" w14:paraId="67D24C48" w14:textId="43DEC835">
      <w:pPr>
        <w:pStyle w:val="Normal"/>
        <w:bidi w:val="0"/>
        <w:spacing w:before="0" w:beforeAutospacing="off" w:after="0" w:afterAutospacing="off" w:line="259" w:lineRule="auto"/>
        <w:ind w:left="0" w:right="0"/>
        <w:jc w:val="left"/>
      </w:pPr>
    </w:p>
    <w:p w:rsidR="27B26840" w:rsidP="27B26840" w:rsidRDefault="27B26840" w14:paraId="018F975E" w14:noSpellErr="1" w14:textId="3ED5FDCC">
      <w:pPr>
        <w:pStyle w:val="Normal"/>
      </w:pPr>
      <w:r w:rsidR="76EB31EF">
        <w:rPr/>
        <w:t xml:space="preserve">Procedures are used frequently in the </w:t>
      </w:r>
      <w:r w:rsidR="76EB31EF">
        <w:rPr/>
        <w:t>F</w:t>
      </w:r>
      <w:r w:rsidR="76EB31EF">
        <w:rPr/>
        <w:t>SM</w:t>
      </w:r>
      <w:r w:rsidR="76EB31EF">
        <w:rPr/>
        <w:t xml:space="preserve"> Blueprint to provide customized functionality that is not already provided by the graphical programming tools. The following is a description of each user generated procedure.</w:t>
      </w:r>
    </w:p>
    <w:p w:rsidR="27B26840" w:rsidP="27B26840" w:rsidRDefault="27B26840" w14:paraId="4072A6A0" w14:textId="1E4F241E">
      <w:pPr>
        <w:pStyle w:val="Normal"/>
      </w:pPr>
    </w:p>
    <w:p w:rsidR="27B26840" w:rsidP="5926902C" w:rsidRDefault="27B26840" w14:paraId="1D36F61F" w14:textId="3F7E850B">
      <w:pPr>
        <w:pStyle w:val="ListParagraph"/>
        <w:numPr>
          <w:ilvl w:val="0"/>
          <w:numId w:val="14"/>
        </w:numPr>
        <w:rPr>
          <w:rFonts w:ascii="Calibri" w:hAnsi="Calibri" w:eastAsia="Calibri" w:cs="Calibri" w:asciiTheme="minorAscii" w:hAnsiTheme="minorAscii" w:eastAsiaTheme="minorAscii" w:cstheme="minorAscii"/>
          <w:noProof w:val="0"/>
          <w:sz w:val="24"/>
          <w:szCs w:val="24"/>
          <w:lang w:val="en-US"/>
        </w:rPr>
      </w:pPr>
      <w:proofErr w:type="spellStart"/>
      <w:r w:rsidRPr="5926902C" w:rsidR="5926902C">
        <w:rPr>
          <w:noProof w:val="0"/>
          <w:lang w:val="en-US"/>
        </w:rPr>
        <w:t>GoogleDirections</w:t>
      </w:r>
      <w:proofErr w:type="spellEnd"/>
      <w:r w:rsidRPr="5926902C" w:rsidR="5926902C">
        <w:rPr>
          <w:noProof w:val="0"/>
          <w:lang w:val="en-US"/>
        </w:rPr>
        <w:t xml:space="preserve"> – Uses the Google Maps API to get directions between two points</w:t>
      </w:r>
    </w:p>
    <w:p w:rsidR="27B26840" w:rsidP="5926902C" w:rsidRDefault="27B26840" w14:paraId="35A62C3F" w14:textId="38D99847">
      <w:pPr>
        <w:numPr>
          <w:ilvl w:val="0"/>
          <w:numId w:val="14"/>
        </w:numPr>
        <w:rPr>
          <w:rFonts w:ascii="Calibri" w:hAnsi="Calibri" w:eastAsia="Calibri" w:cs="Calibri" w:asciiTheme="minorAscii" w:hAnsiTheme="minorAscii" w:eastAsiaTheme="minorAscii" w:cstheme="minorAscii"/>
          <w:noProof w:val="0"/>
          <w:sz w:val="24"/>
          <w:szCs w:val="24"/>
          <w:lang w:val="en-US"/>
        </w:rPr>
      </w:pPr>
      <w:proofErr w:type="spellStart"/>
      <w:r w:rsidRPr="5926902C" w:rsidR="5926902C">
        <w:rPr>
          <w:noProof w:val="0"/>
          <w:lang w:val="en-US"/>
        </w:rPr>
        <w:t>GoogleDirectionsDuration</w:t>
      </w:r>
      <w:proofErr w:type="spellEnd"/>
      <w:r w:rsidRPr="5926902C" w:rsidR="5926902C">
        <w:rPr>
          <w:noProof w:val="0"/>
          <w:lang w:val="en-US"/>
        </w:rPr>
        <w:t xml:space="preserve"> – Use the Google Maps API to calculate travel time</w:t>
      </w:r>
    </w:p>
    <w:p w:rsidR="27B26840" w:rsidP="5926902C" w:rsidRDefault="27B26840" w14:paraId="0746EFAF" w14:textId="11BF0A12">
      <w:pPr>
        <w:numPr>
          <w:ilvl w:val="0"/>
          <w:numId w:val="14"/>
        </w:numPr>
        <w:rPr>
          <w:rFonts w:ascii="Calibri" w:hAnsi="Calibri" w:eastAsia="Calibri" w:cs="Calibri" w:asciiTheme="minorAscii" w:hAnsiTheme="minorAscii" w:eastAsiaTheme="minorAscii" w:cstheme="minorAscii"/>
          <w:noProof w:val="0"/>
          <w:sz w:val="24"/>
          <w:szCs w:val="24"/>
          <w:lang w:val="en-US"/>
        </w:rPr>
      </w:pPr>
      <w:proofErr w:type="spellStart"/>
      <w:r w:rsidRPr="5926902C" w:rsidR="5926902C">
        <w:rPr>
          <w:noProof w:val="0"/>
          <w:lang w:val="en-US"/>
        </w:rPr>
        <w:t>GoogleGeoCode</w:t>
      </w:r>
      <w:proofErr w:type="spellEnd"/>
      <w:r w:rsidRPr="5926902C" w:rsidR="5926902C">
        <w:rPr>
          <w:noProof w:val="0"/>
          <w:lang w:val="en-US"/>
        </w:rPr>
        <w:t xml:space="preserve"> – Uses the Google Maps API to </w:t>
      </w:r>
      <w:r w:rsidRPr="5926902C" w:rsidR="5926902C">
        <w:rPr>
          <w:noProof w:val="0"/>
          <w:lang w:val="en-US"/>
        </w:rPr>
        <w:t xml:space="preserve">convert an address into </w:t>
      </w:r>
      <w:proofErr w:type="spellStart"/>
      <w:r w:rsidRPr="5926902C" w:rsidR="5926902C">
        <w:rPr>
          <w:noProof w:val="0"/>
          <w:lang w:val="en-US"/>
        </w:rPr>
        <w:t>geojson</w:t>
      </w:r>
      <w:proofErr w:type="spellEnd"/>
      <w:r w:rsidRPr="5926902C" w:rsidR="5926902C">
        <w:rPr>
          <w:noProof w:val="0"/>
          <w:lang w:val="en-US"/>
        </w:rPr>
        <w:t xml:space="preserve"> coordinates</w:t>
      </w:r>
    </w:p>
    <w:p w:rsidR="27B26840" w:rsidP="5926902C" w:rsidRDefault="27B26840" w14:paraId="39E14BC1" w14:textId="42B179C1">
      <w:pPr>
        <w:pStyle w:val="Normal"/>
        <w:numPr>
          <w:ilvl w:val="0"/>
          <w:numId w:val="14"/>
        </w:numPr>
        <w:rPr>
          <w:noProof w:val="0"/>
          <w:sz w:val="24"/>
          <w:szCs w:val="24"/>
          <w:lang w:val="en-US"/>
        </w:rPr>
      </w:pPr>
      <w:proofErr w:type="spellStart"/>
      <w:r w:rsidRPr="5926902C" w:rsidR="5926902C">
        <w:rPr>
          <w:noProof w:val="0"/>
          <w:lang w:val="en-US"/>
        </w:rPr>
        <w:t>GoogleTimeZone</w:t>
      </w:r>
      <w:proofErr w:type="spellEnd"/>
      <w:r w:rsidRPr="5926902C" w:rsidR="5926902C">
        <w:rPr>
          <w:noProof w:val="0"/>
          <w:lang w:val="en-US"/>
        </w:rPr>
        <w:t xml:space="preserve"> – Uses the Google Maps API to determine </w:t>
      </w:r>
      <w:proofErr w:type="spellStart"/>
      <w:r w:rsidRPr="5926902C" w:rsidR="5926902C">
        <w:rPr>
          <w:noProof w:val="0"/>
          <w:lang w:val="en-US"/>
        </w:rPr>
        <w:t>timezone</w:t>
      </w:r>
      <w:proofErr w:type="spellEnd"/>
      <w:r w:rsidRPr="5926902C" w:rsidR="5926902C">
        <w:rPr>
          <w:noProof w:val="0"/>
          <w:lang w:val="en-US"/>
        </w:rPr>
        <w:t xml:space="preserve"> for localization purposes.</w:t>
      </w:r>
    </w:p>
    <w:p w:rsidR="27B26840" w:rsidP="5926902C" w:rsidRDefault="27B26840" w14:paraId="58EE0FD9" w14:textId="69738DD5">
      <w:pPr>
        <w:numPr>
          <w:ilvl w:val="0"/>
          <w:numId w:val="14"/>
        </w:numPr>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clientLoginValidation</w:t>
      </w:r>
      <w:proofErr w:type="spellEnd"/>
      <w:r w:rsidRPr="5926902C" w:rsidR="5926902C">
        <w:rPr>
          <w:noProof w:val="0"/>
          <w:lang w:val="en-US"/>
        </w:rPr>
        <w:t xml:space="preserve"> - Determines if a user has rights to access the </w:t>
      </w:r>
      <w:r w:rsidRPr="5926902C" w:rsidR="5926902C">
        <w:rPr>
          <w:noProof w:val="0"/>
          <w:lang w:val="en-US"/>
        </w:rPr>
        <w:t>F</w:t>
      </w:r>
      <w:r w:rsidRPr="5926902C" w:rsidR="5926902C">
        <w:rPr>
          <w:noProof w:val="0"/>
          <w:lang w:val="en-US"/>
        </w:rPr>
        <w:t>SM</w:t>
      </w:r>
      <w:r w:rsidRPr="5926902C" w:rsidR="5926902C">
        <w:rPr>
          <w:noProof w:val="0"/>
          <w:lang w:val="en-US"/>
        </w:rPr>
        <w:t xml:space="preserve"> web client</w:t>
      </w:r>
    </w:p>
    <w:p w:rsidR="27B26840" w:rsidP="5926902C" w:rsidRDefault="27B26840" w14:paraId="7FC1E5A7" w14:textId="12810CA2">
      <w:pPr>
        <w:numPr>
          <w:ilvl w:val="0"/>
          <w:numId w:val="14"/>
        </w:numPr>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collab.changeWorkOrderStatus</w:t>
      </w:r>
      <w:proofErr w:type="spellEnd"/>
      <w:r w:rsidRPr="5926902C" w:rsidR="5926902C">
        <w:rPr>
          <w:noProof w:val="0"/>
          <w:lang w:val="en-US"/>
        </w:rPr>
        <w:t xml:space="preserve"> -Used to update the work</w:t>
      </w:r>
      <w:r w:rsidRPr="5926902C" w:rsidR="5926902C">
        <w:rPr>
          <w:noProof w:val="0"/>
          <w:lang w:val="en-US"/>
        </w:rPr>
        <w:t xml:space="preserve">order </w:t>
      </w:r>
      <w:r w:rsidRPr="5926902C" w:rsidR="5926902C">
        <w:rPr>
          <w:noProof w:val="0"/>
          <w:lang w:val="en-US"/>
        </w:rPr>
        <w:t>status</w:t>
      </w:r>
      <w:r w:rsidRPr="5926902C" w:rsidR="5926902C">
        <w:rPr>
          <w:noProof w:val="0"/>
          <w:lang w:val="en-US"/>
        </w:rPr>
        <w:t xml:space="preserve"> during the collaboration      </w:t>
      </w:r>
    </w:p>
    <w:p w:rsidR="27B26840" w:rsidP="5926902C" w:rsidRDefault="27B26840" w14:paraId="3DD02CD6" w14:textId="178FAA2B">
      <w:pPr>
        <w:numPr>
          <w:ilvl w:val="0"/>
          <w:numId w:val="14"/>
        </w:numPr>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collab.scheduleLocationTracking</w:t>
      </w:r>
      <w:proofErr w:type="spellEnd"/>
      <w:r w:rsidRPr="5926902C" w:rsidR="5926902C">
        <w:rPr>
          <w:noProof w:val="0"/>
          <w:lang w:val="en-US"/>
        </w:rPr>
        <w:t xml:space="preserve"> - Determines the date-time to start technician location trac</w:t>
      </w:r>
      <w:r w:rsidRPr="5926902C" w:rsidR="5926902C">
        <w:rPr>
          <w:noProof w:val="0"/>
          <w:lang w:val="en-US"/>
        </w:rPr>
        <w:t>king</w:t>
      </w:r>
    </w:p>
    <w:p w:rsidR="27B26840" w:rsidP="5926902C" w:rsidRDefault="27B26840" w14:paraId="5ECE8C32" w14:textId="45E59E4F">
      <w:pPr>
        <w:numPr>
          <w:ilvl w:val="0"/>
          <w:numId w:val="14"/>
        </w:numPr>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collab.</w:t>
      </w:r>
      <w:r w:rsidRPr="5926902C" w:rsidR="5926902C">
        <w:rPr>
          <w:noProof w:val="0"/>
          <w:lang w:val="en-US"/>
        </w:rPr>
        <w:t>customerNotify</w:t>
      </w:r>
      <w:proofErr w:type="spellEnd"/>
      <w:r w:rsidRPr="5926902C" w:rsidR="5926902C">
        <w:rPr>
          <w:noProof w:val="0"/>
          <w:lang w:val="en-US"/>
        </w:rPr>
        <w:t xml:space="preserve"> - Used to send a custom email</w:t>
      </w:r>
      <w:r w:rsidRPr="5926902C" w:rsidR="5926902C">
        <w:rPr>
          <w:noProof w:val="0"/>
          <w:lang w:val="en-US"/>
        </w:rPr>
        <w:t>/</w:t>
      </w:r>
      <w:proofErr w:type="spellStart"/>
      <w:r w:rsidRPr="5926902C" w:rsidR="5926902C">
        <w:rPr>
          <w:noProof w:val="0"/>
          <w:lang w:val="en-US"/>
        </w:rPr>
        <w:t>sms</w:t>
      </w:r>
      <w:proofErr w:type="spellEnd"/>
      <w:r w:rsidRPr="5926902C" w:rsidR="5926902C">
        <w:rPr>
          <w:noProof w:val="0"/>
          <w:lang w:val="en-US"/>
        </w:rPr>
        <w:t xml:space="preserve"> notification to contacts  </w:t>
      </w:r>
    </w:p>
    <w:p w:rsidR="27B26840" w:rsidP="5926902C" w:rsidRDefault="27B26840" w14:paraId="5907DAB5" w14:textId="2774679A">
      <w:pPr>
        <w:numPr>
          <w:ilvl w:val="0"/>
          <w:numId w:val="14"/>
        </w:numPr>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collab.setScheduledDate</w:t>
      </w:r>
      <w:proofErr w:type="spellEnd"/>
      <w:r w:rsidRPr="5926902C" w:rsidR="5926902C">
        <w:rPr>
          <w:noProof w:val="0"/>
          <w:lang w:val="en-US"/>
        </w:rPr>
        <w:t xml:space="preserve"> - Validates the scheduled arrival date to prevent invalid entries such as setting a date in the past   </w:t>
      </w:r>
    </w:p>
    <w:p w:rsidR="76EB31EF" w:rsidP="5926902C" w:rsidRDefault="76EB31EF" w14:paraId="6B906ED2" w14:textId="3B8ECBA9">
      <w:pPr>
        <w:pStyle w:val="Normal"/>
        <w:numPr>
          <w:ilvl w:val="0"/>
          <w:numId w:val="14"/>
        </w:numPr>
        <w:rPr>
          <w:noProof w:val="0"/>
          <w:sz w:val="24"/>
          <w:szCs w:val="24"/>
          <w:lang w:val="en-US"/>
        </w:rPr>
      </w:pPr>
      <w:proofErr w:type="spellStart"/>
      <w:r w:rsidRPr="5926902C" w:rsidR="5926902C">
        <w:rPr>
          <w:noProof w:val="0"/>
          <w:lang w:val="en-US"/>
        </w:rPr>
        <w:t>collab.completeManualAssignment</w:t>
      </w:r>
      <w:proofErr w:type="spellEnd"/>
      <w:r w:rsidRPr="5926902C" w:rsidR="5926902C">
        <w:rPr>
          <w:noProof w:val="0"/>
          <w:lang w:val="en-US"/>
        </w:rPr>
        <w:t xml:space="preserve"> - Used when an Assignment is manually made via escalation. </w:t>
      </w:r>
    </w:p>
    <w:p w:rsidR="27B26840" w:rsidP="5926902C" w:rsidRDefault="27B26840" w14:paraId="046DAD22" w14:textId="0B8E5184">
      <w:pPr>
        <w:numPr>
          <w:ilvl w:val="0"/>
          <w:numId w:val="14"/>
        </w:numPr>
        <w:rPr>
          <w:rFonts w:ascii="Calibri" w:hAnsi="Calibri" w:eastAsia="Calibri" w:cs="Calibri" w:asciiTheme="minorAscii" w:hAnsiTheme="minorAscii" w:eastAsiaTheme="minorAscii" w:cstheme="minorAscii"/>
          <w:noProof w:val="0"/>
          <w:sz w:val="24"/>
          <w:szCs w:val="24"/>
          <w:lang w:val="en-US"/>
        </w:rPr>
      </w:pPr>
      <w:proofErr w:type="spellStart"/>
      <w:r w:rsidRPr="5926902C" w:rsidR="5926902C">
        <w:rPr>
          <w:noProof w:val="0"/>
          <w:lang w:val="en-US"/>
        </w:rPr>
        <w:t>collab.weightedNearbyRecommendations</w:t>
      </w:r>
      <w:proofErr w:type="spellEnd"/>
      <w:r w:rsidRPr="5926902C" w:rsidR="5926902C">
        <w:rPr>
          <w:noProof w:val="0"/>
          <w:lang w:val="en-US"/>
        </w:rPr>
        <w:t xml:space="preserve"> -</w:t>
      </w:r>
      <w:r w:rsidRPr="5926902C" w:rsidR="5926902C">
        <w:rPr>
          <w:noProof w:val="0"/>
          <w:lang w:val="en-US"/>
        </w:rPr>
        <w:t xml:space="preserve"> Custom event used to identify technicians based on skills and location. </w:t>
      </w:r>
      <w:r w:rsidRPr="5926902C" w:rsidR="5926902C">
        <w:rPr>
          <w:noProof w:val="0"/>
          <w:lang w:val="en-US"/>
        </w:rPr>
        <w:t>Also</w:t>
      </w:r>
      <w:r w:rsidRPr="5926902C" w:rsidR="5926902C">
        <w:rPr>
          <w:noProof w:val="0"/>
          <w:lang w:val="en-US"/>
        </w:rPr>
        <w:t xml:space="preserve"> identified the difference between automated and manual assignments. </w:t>
      </w:r>
    </w:p>
    <w:p w:rsidR="27B26840" w:rsidP="5926902C" w:rsidRDefault="27B26840" w14:paraId="5EDBC8C0" w14:textId="7DB93C37">
      <w:pPr>
        <w:numPr>
          <w:ilvl w:val="0"/>
          <w:numId w:val="14"/>
        </w:numPr>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generateUUID</w:t>
      </w:r>
      <w:proofErr w:type="spellEnd"/>
      <w:r w:rsidRPr="5926902C" w:rsidR="5926902C">
        <w:rPr>
          <w:noProof w:val="0"/>
          <w:lang w:val="en-US"/>
        </w:rPr>
        <w:t xml:space="preserve">  - Creates a UUID</w:t>
      </w:r>
    </w:p>
    <w:p w:rsidR="76EB31EF" w:rsidP="76EB31EF" w:rsidRDefault="76EB31EF" w14:paraId="60B7B7C4" w14:textId="01CD6F4B">
      <w:pPr>
        <w:pStyle w:val="Normal"/>
        <w:rPr>
          <w:noProof w:val="0"/>
          <w:lang w:val="en-US"/>
        </w:rPr>
      </w:pPr>
    </w:p>
    <w:p w:rsidR="27B26840" w:rsidP="76EB31EF" w:rsidRDefault="27B26840" w14:paraId="768DBE12" w14:noSpellErr="1" w14:textId="54D4BB08">
      <w:pPr>
        <w:pStyle w:val="Normal"/>
        <w:rPr>
          <w:noProof w:val="0"/>
          <w:lang w:val="en-US"/>
        </w:rPr>
      </w:pPr>
      <w:r w:rsidRPr="76EB31EF" w:rsidR="76EB31EF">
        <w:rPr>
          <w:noProof w:val="0"/>
          <w:lang w:val="en-US"/>
        </w:rPr>
        <w:t>*</w:t>
      </w:r>
      <w:r w:rsidRPr="76EB31EF" w:rsidR="76EB31EF">
        <w:rPr>
          <w:noProof w:val="0"/>
          <w:lang w:val="en-US"/>
        </w:rPr>
        <w:t xml:space="preserve">System generated procedures are not listed. </w:t>
      </w:r>
    </w:p>
    <w:p w:rsidR="76EB31EF" w:rsidP="76EB31EF" w:rsidRDefault="76EB31EF" w14:noSpellErr="1" w14:paraId="244990B3" w14:textId="7981777A">
      <w:pPr>
        <w:pStyle w:val="Normal"/>
        <w:rPr>
          <w:noProof w:val="0"/>
          <w:lang w:val="en-US"/>
        </w:rPr>
      </w:pPr>
    </w:p>
    <w:p w:rsidR="76EB31EF" w:rsidP="5926902C" w:rsidRDefault="76EB31EF" w14:paraId="3F265F36" w14:textId="76DA84B7">
      <w:pPr>
        <w:pStyle w:val="Normal"/>
        <w:rPr>
          <w:noProof w:val="0"/>
          <w:lang w:val="en-US"/>
        </w:rPr>
      </w:pPr>
      <w:r w:rsidRPr="5926902C" w:rsidR="5926902C">
        <w:rPr>
          <w:noProof w:val="0"/>
          <w:lang w:val="en-US"/>
        </w:rPr>
        <w:t xml:space="preserve">Some additional procedures that are not currently used were left in the project as examples of how to perform different tasks. For </w:t>
      </w:r>
      <w:r w:rsidRPr="5926902C" w:rsidR="5926902C">
        <w:rPr>
          <w:noProof w:val="0"/>
          <w:lang w:val="en-US"/>
        </w:rPr>
        <w:t>example,</w:t>
      </w:r>
      <w:r w:rsidRPr="5926902C" w:rsidR="5926902C">
        <w:rPr>
          <w:noProof w:val="0"/>
          <w:lang w:val="en-US"/>
        </w:rPr>
        <w:t xml:space="preserve"> the </w:t>
      </w:r>
      <w:proofErr w:type="spellStart"/>
      <w:r w:rsidRPr="5926902C" w:rsidR="5926902C">
        <w:rPr>
          <w:noProof w:val="0"/>
          <w:lang w:val="en-US"/>
        </w:rPr>
        <w:t>GooglePlaceId</w:t>
      </w:r>
      <w:proofErr w:type="spellEnd"/>
      <w:r w:rsidRPr="5926902C" w:rsidR="5926902C">
        <w:rPr>
          <w:noProof w:val="0"/>
          <w:lang w:val="en-US"/>
        </w:rPr>
        <w:t xml:space="preserve"> procedure could be used to implement a type ahead list of locations to select from when adding an address. </w:t>
      </w:r>
    </w:p>
    <w:p w:rsidR="27B26840" w:rsidP="27B26840" w:rsidRDefault="27B26840" w14:paraId="51FB4EA3" w14:textId="0FC078C6">
      <w:pPr>
        <w:pStyle w:val="Normal"/>
      </w:pPr>
    </w:p>
    <w:p w:rsidR="27B26840" w:rsidRDefault="27B26840" w14:noSpellErr="1" w14:paraId="5D450698" w14:textId="17F1F9F2">
      <w:r w:rsidRPr="27B26840" w:rsidR="27B26840">
        <w:rPr>
          <w:rFonts w:ascii="Avenir Book" w:hAnsi="Avenir Book" w:eastAsia="Avenir Book" w:cs="Avenir Book"/>
          <w:sz w:val="36"/>
          <w:szCs w:val="36"/>
        </w:rPr>
        <w:t>Rule</w:t>
      </w:r>
      <w:r w:rsidRPr="27B26840" w:rsidR="27B26840">
        <w:rPr>
          <w:rFonts w:ascii="Avenir Book" w:hAnsi="Avenir Book" w:eastAsia="Avenir Book" w:cs="Avenir Book"/>
          <w:sz w:val="36"/>
          <w:szCs w:val="36"/>
        </w:rPr>
        <w:t>s</w:t>
      </w:r>
    </w:p>
    <w:p w:rsidR="27B26840" w:rsidP="27B26840" w:rsidRDefault="27B26840" w14:paraId="7252FDE6" w14:textId="25ECA39E">
      <w:pPr>
        <w:pStyle w:val="Normal"/>
      </w:pPr>
    </w:p>
    <w:p w:rsidR="27B26840" w:rsidP="27B26840" w:rsidRDefault="27B26840" w14:paraId="63B6C2AD" w14:textId="4AE7A711">
      <w:pPr>
        <w:pStyle w:val="Normal"/>
      </w:pPr>
      <w:r w:rsidR="5926902C">
        <w:rPr/>
        <w:t xml:space="preserve">A Rule is source code that is triggered by an event such as when a message arrives, a publish occurs or an insert occurs. The </w:t>
      </w:r>
      <w:proofErr w:type="spellStart"/>
      <w:r w:rsidR="5926902C">
        <w:rPr/>
        <w:t>Event</w:t>
      </w:r>
      <w:r w:rsidR="5926902C">
        <w:rPr/>
        <w:t>Stream</w:t>
      </w:r>
      <w:proofErr w:type="spellEnd"/>
      <w:r w:rsidR="5926902C">
        <w:rPr/>
        <w:t xml:space="preserve"> task in the Application Builder performs the same function </w:t>
      </w:r>
      <w:r w:rsidR="5926902C">
        <w:rPr/>
        <w:t>and</w:t>
      </w:r>
      <w:r w:rsidR="5926902C">
        <w:rPr/>
        <w:t xml:space="preserve"> </w:t>
      </w:r>
      <w:r w:rsidR="5926902C">
        <w:rPr/>
        <w:t xml:space="preserve">it's </w:t>
      </w:r>
      <w:r w:rsidR="5926902C">
        <w:rPr/>
        <w:t>common for many VANTIQ applications to not contain any user generated rul</w:t>
      </w:r>
      <w:r w:rsidR="5926902C">
        <w:rPr/>
        <w:t>es and instead using the App Builder approach.</w:t>
      </w:r>
    </w:p>
    <w:p w:rsidR="27B26840" w:rsidP="27B26840" w:rsidRDefault="27B26840" w14:noSpellErr="1" w14:paraId="322A8A66" w14:textId="1C51569D">
      <w:pPr>
        <w:pStyle w:val="Normal"/>
      </w:pPr>
    </w:p>
    <w:p w:rsidR="27B26840" w:rsidP="27B26840" w:rsidRDefault="27B26840" w14:paraId="0A82A546" w14:noSpellErr="1" w14:textId="3B5BA6FF">
      <w:pPr>
        <w:pStyle w:val="Normal"/>
      </w:pPr>
      <w:r w:rsidR="76EB31EF">
        <w:rPr/>
        <w:t xml:space="preserve">The </w:t>
      </w:r>
      <w:r w:rsidR="76EB31EF">
        <w:rPr/>
        <w:t>F</w:t>
      </w:r>
      <w:r w:rsidR="76EB31EF">
        <w:rPr/>
        <w:t>SM</w:t>
      </w:r>
      <w:r w:rsidR="76EB31EF">
        <w:rPr/>
        <w:t xml:space="preserve"> Blueprint does not contain any user generated rules however the collaboration and app builder generate rules.</w:t>
      </w:r>
    </w:p>
    <w:p w:rsidR="27B26840" w:rsidP="27B26840" w:rsidRDefault="27B26840" w14:noSpellErr="1" w14:paraId="6E0E25E5" w14:textId="4ABCCFE6">
      <w:pPr>
        <w:rPr>
          <w:rFonts w:ascii="Avenir Book" w:hAnsi="Avenir Book" w:eastAsia="Avenir Book" w:cs="Avenir Book"/>
          <w:sz w:val="36"/>
          <w:szCs w:val="36"/>
        </w:rPr>
      </w:pPr>
    </w:p>
    <w:p w:rsidR="27B26840" w:rsidRDefault="27B26840" w14:noSpellErr="1" w14:paraId="23A3F002" w14:textId="44DEDAAF">
      <w:r w:rsidRPr="27B26840" w:rsidR="27B26840">
        <w:rPr>
          <w:rFonts w:ascii="Avenir Book" w:hAnsi="Avenir Book" w:eastAsia="Avenir Book" w:cs="Avenir Book"/>
          <w:sz w:val="36"/>
          <w:szCs w:val="36"/>
        </w:rPr>
        <w:t>C</w:t>
      </w:r>
      <w:r w:rsidRPr="27B26840" w:rsidR="27B26840">
        <w:rPr>
          <w:rFonts w:ascii="Avenir Book" w:hAnsi="Avenir Book" w:eastAsia="Avenir Book" w:cs="Avenir Book"/>
          <w:sz w:val="36"/>
          <w:szCs w:val="36"/>
        </w:rPr>
        <w:t xml:space="preserve">lients – </w:t>
      </w:r>
      <w:r w:rsidRPr="27B26840" w:rsidR="27B26840">
        <w:rPr>
          <w:rFonts w:ascii="Avenir Book" w:hAnsi="Avenir Book" w:eastAsia="Avenir Book" w:cs="Avenir Book"/>
          <w:sz w:val="36"/>
          <w:szCs w:val="36"/>
        </w:rPr>
        <w:t xml:space="preserve">Web, </w:t>
      </w:r>
      <w:r w:rsidRPr="27B26840" w:rsidR="27B26840">
        <w:rPr>
          <w:rFonts w:ascii="Avenir Book" w:hAnsi="Avenir Book" w:eastAsia="Avenir Book" w:cs="Avenir Book"/>
          <w:sz w:val="36"/>
          <w:szCs w:val="36"/>
        </w:rPr>
        <w:t>Mobile and Both</w:t>
      </w:r>
    </w:p>
    <w:p w:rsidR="27B26840" w:rsidP="27B26840" w:rsidRDefault="27B26840" w14:paraId="12B19D3D" w14:textId="239B3CC2">
      <w:pPr>
        <w:pStyle w:val="Normal"/>
      </w:pPr>
    </w:p>
    <w:p w:rsidR="27B26840" w:rsidP="27B26840" w:rsidRDefault="27B26840" w14:paraId="168EB894" w14:noSpellErr="1" w14:textId="1C61370A">
      <w:pPr>
        <w:pStyle w:val="Normal"/>
      </w:pPr>
      <w:r w:rsidR="76EB31EF">
        <w:rPr/>
        <w:t xml:space="preserve">Clients are created in VANTIQ using the Client Builder and can be specifically Web only, Mobile only or a mix of both. Web clients are accessible via the VANTIQ </w:t>
      </w:r>
      <w:r w:rsidR="76EB31EF">
        <w:rPr/>
        <w:t xml:space="preserve">RTC </w:t>
      </w:r>
      <w:r w:rsidR="76EB31EF">
        <w:rPr/>
        <w:t>(run-time-client) URL. The mobile clients are used to send push notifications to a mobile app in the form of custom pages. The Client Builder uses standard HTML/Java</w:t>
      </w:r>
      <w:r w:rsidR="76EB31EF">
        <w:rPr/>
        <w:t>S</w:t>
      </w:r>
      <w:r w:rsidR="76EB31EF">
        <w:rPr/>
        <w:t xml:space="preserve">cript which allows for high degree of customization in both. </w:t>
      </w:r>
    </w:p>
    <w:p w:rsidR="27B26840" w:rsidP="27B26840" w:rsidRDefault="27B26840" w14:paraId="00D27D24" w14:textId="0C64333B">
      <w:pPr>
        <w:pStyle w:val="Normal"/>
      </w:pPr>
    </w:p>
    <w:p w:rsidR="27B26840" w:rsidP="27B26840" w:rsidRDefault="27B26840" w14:paraId="6BBC76A9" w14:noSpellErr="1" w14:textId="3977CED3">
      <w:pPr>
        <w:pStyle w:val="Normal"/>
      </w:pPr>
      <w:r w:rsidR="76EB31EF">
        <w:rPr/>
        <w:t xml:space="preserve">The </w:t>
      </w:r>
      <w:r w:rsidR="76EB31EF">
        <w:rPr/>
        <w:t>F</w:t>
      </w:r>
      <w:r w:rsidR="76EB31EF">
        <w:rPr/>
        <w:t>SM</w:t>
      </w:r>
      <w:r w:rsidR="76EB31EF">
        <w:rPr/>
        <w:t xml:space="preserve"> Blueprint contains a web application for the service desk and several mobile clients used for primarily for push notifications. </w:t>
      </w:r>
    </w:p>
    <w:p w:rsidR="27B26840" w:rsidP="27B26840" w:rsidRDefault="27B26840" w14:paraId="5360F92E" w14:textId="384534ED">
      <w:pPr>
        <w:pStyle w:val="Normal"/>
      </w:pPr>
    </w:p>
    <w:p w:rsidR="27B26840" w:rsidP="27B26840" w:rsidRDefault="27B26840" w14:noSpellErr="1" w14:paraId="7E0897C6" w14:textId="53377D4B">
      <w:pPr>
        <w:pStyle w:val="Normal"/>
      </w:pPr>
      <w:r w:rsidR="27B26840">
        <w:rPr/>
        <w:t>Web Clients</w:t>
      </w:r>
    </w:p>
    <w:p w:rsidR="27B26840" w:rsidP="76EB31EF" w:rsidRDefault="27B26840" w14:paraId="74AA39B6" w14:noSpellErr="1" w14:textId="1E1C49A0">
      <w:pPr>
        <w:pStyle w:val="ListParagraph"/>
        <w:numPr>
          <w:ilvl w:val="0"/>
          <w:numId w:val="15"/>
        </w:numPr>
        <w:rPr>
          <w:rFonts w:ascii="Calibri" w:hAnsi="Calibri" w:eastAsia="Calibri" w:cs="Calibri" w:asciiTheme="minorAscii" w:hAnsiTheme="minorAscii" w:eastAsiaTheme="minorAscii" w:cstheme="minorAscii"/>
          <w:sz w:val="24"/>
          <w:szCs w:val="24"/>
        </w:rPr>
      </w:pPr>
      <w:r w:rsidR="76EB31EF">
        <w:rPr/>
        <w:t xml:space="preserve">Service Desk – </w:t>
      </w:r>
      <w:r w:rsidR="76EB31EF">
        <w:rPr/>
        <w:t>F</w:t>
      </w:r>
      <w:r w:rsidR="76EB31EF">
        <w:rPr/>
        <w:t>SM</w:t>
      </w:r>
      <w:r w:rsidR="76EB31EF">
        <w:rPr/>
        <w:t xml:space="preserve"> Web client</w:t>
      </w:r>
    </w:p>
    <w:p w:rsidR="27B26840" w:rsidP="27B26840" w:rsidRDefault="27B26840" w14:paraId="2486A48F" w14:textId="1DD7F287">
      <w:pPr>
        <w:pStyle w:val="Normal"/>
      </w:pPr>
    </w:p>
    <w:p w:rsidR="27B26840" w:rsidP="27B26840" w:rsidRDefault="27B26840" w14:noSpellErr="1" w14:paraId="71D23D49" w14:textId="6020A4B4">
      <w:pPr>
        <w:pStyle w:val="Normal"/>
      </w:pPr>
      <w:r w:rsidR="27B26840">
        <w:rPr/>
        <w:t>Mobile Clients</w:t>
      </w:r>
    </w:p>
    <w:p w:rsidR="27B26840" w:rsidP="5926902C" w:rsidRDefault="27B26840" w14:paraId="1DC690A1" w14:textId="40921057">
      <w:pPr>
        <w:pStyle w:val="ListParagraph"/>
        <w:numPr>
          <w:ilvl w:val="0"/>
          <w:numId w:val="16"/>
        </w:numPr>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AcceptRejectAssignment</w:t>
      </w:r>
      <w:proofErr w:type="spellEnd"/>
      <w:r w:rsidRPr="5926902C" w:rsidR="5926902C">
        <w:rPr>
          <w:noProof w:val="0"/>
          <w:lang w:val="en-US"/>
        </w:rPr>
        <w:t xml:space="preserve">   - Accept or Reject assignment request  </w:t>
      </w:r>
    </w:p>
    <w:p w:rsidR="27B26840" w:rsidP="5926902C" w:rsidRDefault="27B26840" w14:paraId="2FD5AAC5" w14:textId="2B0B8DFC">
      <w:pPr>
        <w:pStyle w:val="ListParagraph"/>
        <w:numPr>
          <w:ilvl w:val="0"/>
          <w:numId w:val="16"/>
        </w:numPr>
        <w:rPr>
          <w:sz w:val="24"/>
          <w:szCs w:val="24"/>
        </w:rPr>
      </w:pPr>
      <w:proofErr w:type="spellStart"/>
      <w:r w:rsidRPr="5926902C" w:rsidR="5926902C">
        <w:rPr>
          <w:noProof w:val="0"/>
          <w:lang w:val="en-US"/>
        </w:rPr>
        <w:t>ScheduleArrivalDateTime</w:t>
      </w:r>
      <w:proofErr w:type="spellEnd"/>
      <w:r w:rsidRPr="5926902C" w:rsidR="5926902C">
        <w:rPr>
          <w:noProof w:val="0"/>
          <w:lang w:val="en-US"/>
        </w:rPr>
        <w:t xml:space="preserve"> – Used to schedule estimated arrival time to the customer site.</w:t>
      </w:r>
    </w:p>
    <w:p w:rsidR="27B26840" w:rsidP="5926902C" w:rsidRDefault="27B26840" w14:paraId="3CA94B7E" w14:textId="1799D691">
      <w:pPr>
        <w:pStyle w:val="ListParagraph"/>
        <w:numPr>
          <w:ilvl w:val="0"/>
          <w:numId w:val="16"/>
        </w:numPr>
        <w:rPr>
          <w:sz w:val="24"/>
          <w:szCs w:val="24"/>
        </w:rPr>
      </w:pPr>
      <w:proofErr w:type="spellStart"/>
      <w:r w:rsidRPr="5926902C" w:rsidR="5926902C">
        <w:rPr>
          <w:noProof w:val="0"/>
          <w:lang w:val="en-US"/>
        </w:rPr>
        <w:t>CompleteWorkorder</w:t>
      </w:r>
      <w:proofErr w:type="spellEnd"/>
      <w:r w:rsidRPr="5926902C" w:rsidR="5926902C">
        <w:rPr>
          <w:noProof w:val="0"/>
          <w:lang w:val="en-US"/>
        </w:rPr>
        <w:t xml:space="preserve"> – Provides form to complete and close the workorder </w:t>
      </w:r>
      <w:r w:rsidRPr="5926902C" w:rsidR="5926902C">
        <w:rPr>
          <w:noProof w:val="0"/>
          <w:lang w:val="en-US"/>
        </w:rPr>
        <w:t xml:space="preserve"> </w:t>
      </w:r>
    </w:p>
    <w:p w:rsidR="27B26840" w:rsidP="76EB31EF" w:rsidRDefault="27B26840" w14:paraId="21FD046F" w14:noSpellErr="1" w14:textId="5F77A8C5">
      <w:pPr>
        <w:pStyle w:val="ListParagraph"/>
        <w:numPr>
          <w:ilvl w:val="0"/>
          <w:numId w:val="16"/>
        </w:numPr>
        <w:rPr>
          <w:rFonts w:ascii="Calibri" w:hAnsi="Calibri" w:eastAsia="Calibri" w:cs="Calibri" w:asciiTheme="minorAscii" w:hAnsiTheme="minorAscii" w:eastAsiaTheme="minorAscii" w:cstheme="minorAscii"/>
          <w:noProof w:val="0"/>
          <w:sz w:val="24"/>
          <w:szCs w:val="24"/>
          <w:lang w:val="en-US"/>
        </w:rPr>
      </w:pPr>
      <w:r w:rsidRPr="76EB31EF" w:rsidR="76EB31EF">
        <w:rPr>
          <w:noProof w:val="0"/>
          <w:lang w:val="en-US"/>
        </w:rPr>
        <w:t>Workorders – Displays a technician</w:t>
      </w:r>
      <w:r w:rsidRPr="76EB31EF" w:rsidR="76EB31EF">
        <w:rPr>
          <w:noProof w:val="0"/>
          <w:lang w:val="en-US"/>
        </w:rPr>
        <w:t>’s</w:t>
      </w:r>
      <w:r w:rsidRPr="76EB31EF" w:rsidR="76EB31EF">
        <w:rPr>
          <w:noProof w:val="0"/>
          <w:lang w:val="en-US"/>
        </w:rPr>
        <w:t xml:space="preserve"> assigned Workorder details</w:t>
      </w:r>
    </w:p>
    <w:p w:rsidR="27B26840" w:rsidP="27B26840" w:rsidRDefault="27B26840" w14:noSpellErr="1" w14:paraId="4A847C12" w14:textId="32EBE76C">
      <w:pPr>
        <w:pStyle w:val="Normal"/>
      </w:pPr>
    </w:p>
    <w:p w:rsidR="27B26840" w:rsidP="27B26840" w:rsidRDefault="27B26840" w14:noSpellErr="1" w14:paraId="65280967" w14:textId="58CB2C03">
      <w:pPr>
        <w:rPr>
          <w:rFonts w:ascii="Avenir Book" w:hAnsi="Avenir Book" w:eastAsia="Avenir Book" w:cs="Avenir Book"/>
          <w:sz w:val="36"/>
          <w:szCs w:val="36"/>
        </w:rPr>
      </w:pPr>
      <w:r w:rsidRPr="27B26840" w:rsidR="27B26840">
        <w:rPr>
          <w:rFonts w:ascii="Avenir Book" w:hAnsi="Avenir Book" w:eastAsia="Avenir Book" w:cs="Avenir Book"/>
          <w:sz w:val="36"/>
          <w:szCs w:val="36"/>
        </w:rPr>
        <w:t>Projects</w:t>
      </w:r>
    </w:p>
    <w:p w:rsidR="27B26840" w:rsidP="27B26840" w:rsidRDefault="27B26840" w14:paraId="6C1DDD6D" w14:textId="239B3CC2">
      <w:pPr>
        <w:pStyle w:val="Normal"/>
      </w:pPr>
    </w:p>
    <w:p w:rsidR="27B26840" w:rsidP="27B26840" w:rsidRDefault="27B26840" w14:paraId="57AEC09B" w14:textId="41647EC7">
      <w:pPr>
        <w:pStyle w:val="Normal"/>
      </w:pPr>
      <w:r w:rsidR="5926902C">
        <w:rPr/>
        <w:t xml:space="preserve">The VANTIQ graphical editing </w:t>
      </w:r>
      <w:r w:rsidR="5926902C">
        <w:rPr/>
        <w:t>environment</w:t>
      </w:r>
      <w:r w:rsidR="5926902C">
        <w:rPr/>
        <w:t xml:space="preserve"> is called </w:t>
      </w:r>
      <w:proofErr w:type="spellStart"/>
      <w:r w:rsidR="5926902C">
        <w:rPr/>
        <w:t>Model</w:t>
      </w:r>
      <w:r w:rsidR="5926902C">
        <w:rPr/>
        <w:t>o</w:t>
      </w:r>
      <w:proofErr w:type="spellEnd"/>
      <w:r w:rsidR="5926902C">
        <w:rPr/>
        <w:t xml:space="preserve">. </w:t>
      </w:r>
      <w:proofErr w:type="spellStart"/>
      <w:r w:rsidR="5926902C">
        <w:rPr/>
        <w:t>Model</w:t>
      </w:r>
      <w:r w:rsidR="5926902C">
        <w:rPr/>
        <w:t>o</w:t>
      </w:r>
      <w:proofErr w:type="spellEnd"/>
      <w:r w:rsidR="5926902C">
        <w:rPr/>
        <w:t xml:space="preserve"> is organized by Projects which contain a set of assets such as Procedures and Types that are helpful to the developer. </w:t>
      </w:r>
      <w:r w:rsidR="5926902C">
        <w:rPr/>
        <w:t xml:space="preserve">Projects are for organizational purposes only and useful to make it easier to work on </w:t>
      </w:r>
      <w:r w:rsidR="5926902C">
        <w:rPr/>
        <w:t xml:space="preserve">specific items in the VANTIQ platform by having </w:t>
      </w:r>
      <w:r w:rsidR="5926902C">
        <w:rPr/>
        <w:t>specific</w:t>
      </w:r>
      <w:r w:rsidR="5926902C">
        <w:rPr/>
        <w:t xml:space="preserve"> layout of windows and dialogs open for each project</w:t>
      </w:r>
      <w:r w:rsidR="5926902C">
        <w:rPr/>
        <w:t xml:space="preserve">. </w:t>
      </w:r>
    </w:p>
    <w:p w:rsidR="27B26840" w:rsidP="27B26840" w:rsidRDefault="27B26840" w14:paraId="6878D786" w14:textId="20B59F39">
      <w:pPr>
        <w:pStyle w:val="Normal"/>
      </w:pPr>
    </w:p>
    <w:p w:rsidR="27B26840" w:rsidP="27B26840" w:rsidRDefault="27B26840" w14:paraId="368F236C" w14:noSpellErr="1" w14:textId="5DAF569E">
      <w:pPr>
        <w:pStyle w:val="Normal"/>
      </w:pPr>
      <w:r w:rsidR="76EB31EF">
        <w:rPr/>
        <w:t xml:space="preserve">The </w:t>
      </w:r>
      <w:r w:rsidR="76EB31EF">
        <w:rPr/>
        <w:t>F</w:t>
      </w:r>
      <w:r w:rsidR="76EB31EF">
        <w:rPr/>
        <w:t>SM</w:t>
      </w:r>
      <w:r w:rsidR="76EB31EF">
        <w:rPr/>
        <w:t xml:space="preserve"> Blueprint contains several projects. </w:t>
      </w:r>
    </w:p>
    <w:p w:rsidR="27B26840" w:rsidP="27B26840" w:rsidRDefault="27B26840" w14:paraId="78E70BD6" w14:textId="6F9F2016">
      <w:pPr>
        <w:pStyle w:val="Normal"/>
      </w:pPr>
    </w:p>
    <w:p w:rsidR="27B26840" w:rsidP="27B26840" w:rsidRDefault="27B26840" w14:paraId="6642D3BF" w14:noSpellErr="1" w14:textId="30B8ECD4">
      <w:pPr>
        <w:pStyle w:val="ListParagraph"/>
        <w:numPr>
          <w:ilvl w:val="0"/>
          <w:numId w:val="17"/>
        </w:numPr>
        <w:rPr>
          <w:rFonts w:ascii="Calibri" w:hAnsi="Calibri" w:eastAsia="Calibri" w:cs="Calibri" w:asciiTheme="minorAscii" w:hAnsiTheme="minorAscii" w:eastAsiaTheme="minorAscii" w:cstheme="minorAscii"/>
          <w:sz w:val="24"/>
          <w:szCs w:val="24"/>
        </w:rPr>
      </w:pPr>
      <w:r w:rsidR="76EB31EF">
        <w:rPr/>
        <w:t>FSM_APPBUILD – Displays the App which is triggered by the workorder</w:t>
      </w:r>
      <w:r w:rsidR="76EB31EF">
        <w:rPr/>
        <w:t xml:space="preserve"> “I</w:t>
      </w:r>
      <w:r w:rsidR="76EB31EF">
        <w:rPr/>
        <w:t>nsert</w:t>
      </w:r>
      <w:r w:rsidR="76EB31EF">
        <w:rPr/>
        <w:t>” rule</w:t>
      </w:r>
    </w:p>
    <w:p w:rsidR="27B26840" w:rsidP="76EB31EF" w:rsidRDefault="27B26840" w14:paraId="72CC0683" w14:noSpellErr="1" w14:textId="0BC27CA4">
      <w:pPr>
        <w:pStyle w:val="ListParagraph"/>
        <w:numPr>
          <w:ilvl w:val="0"/>
          <w:numId w:val="17"/>
        </w:numPr>
        <w:rPr>
          <w:rFonts w:ascii="Calibri" w:hAnsi="Calibri" w:eastAsia="Calibri" w:cs="Calibri" w:asciiTheme="minorAscii" w:hAnsiTheme="minorAscii" w:eastAsiaTheme="minorAscii" w:cstheme="minorAscii"/>
          <w:sz w:val="24"/>
          <w:szCs w:val="24"/>
        </w:rPr>
      </w:pPr>
      <w:r w:rsidR="76EB31EF">
        <w:rPr/>
        <w:t>F</w:t>
      </w:r>
      <w:r w:rsidR="76EB31EF">
        <w:rPr/>
        <w:t>SM</w:t>
      </w:r>
      <w:r w:rsidR="76EB31EF">
        <w:rPr/>
        <w:t xml:space="preserve">_CLIENT – Contains the </w:t>
      </w:r>
      <w:r w:rsidR="76EB31EF">
        <w:rPr/>
        <w:t>F</w:t>
      </w:r>
      <w:r w:rsidR="76EB31EF">
        <w:rPr/>
        <w:t>SM</w:t>
      </w:r>
      <w:r w:rsidR="76EB31EF">
        <w:rPr/>
        <w:t xml:space="preserve"> Web client </w:t>
      </w:r>
    </w:p>
    <w:p w:rsidR="27B26840" w:rsidP="76EB31EF" w:rsidRDefault="27B26840" w14:paraId="79816DD8" w14:noSpellErr="1" w14:textId="20B5C573">
      <w:pPr>
        <w:pStyle w:val="ListParagraph"/>
        <w:numPr>
          <w:ilvl w:val="0"/>
          <w:numId w:val="17"/>
        </w:numPr>
        <w:rPr>
          <w:rFonts w:ascii="Calibri" w:hAnsi="Calibri" w:eastAsia="Calibri" w:cs="Calibri" w:asciiTheme="minorAscii" w:hAnsiTheme="minorAscii" w:eastAsiaTheme="minorAscii" w:cstheme="minorAscii"/>
          <w:sz w:val="24"/>
          <w:szCs w:val="24"/>
        </w:rPr>
      </w:pPr>
      <w:r w:rsidR="76EB31EF">
        <w:rPr/>
        <w:t>F</w:t>
      </w:r>
      <w:r w:rsidR="76EB31EF">
        <w:rPr/>
        <w:t>SM</w:t>
      </w:r>
      <w:r w:rsidR="76EB31EF">
        <w:rPr/>
        <w:t>_COLLAB – Contains the technician dispatch collaboration</w:t>
      </w:r>
    </w:p>
    <w:p w:rsidR="27B26840" w:rsidP="76EB31EF" w:rsidRDefault="27B26840" w14:paraId="2089C41E" w14:noSpellErr="1" w14:textId="09163413">
      <w:pPr>
        <w:pStyle w:val="ListParagraph"/>
        <w:numPr>
          <w:ilvl w:val="0"/>
          <w:numId w:val="17"/>
        </w:numPr>
        <w:rPr>
          <w:rFonts w:ascii="Calibri" w:hAnsi="Calibri" w:eastAsia="Calibri" w:cs="Calibri" w:asciiTheme="minorAscii" w:hAnsiTheme="minorAscii" w:eastAsiaTheme="minorAscii" w:cstheme="minorAscii"/>
          <w:sz w:val="24"/>
          <w:szCs w:val="24"/>
        </w:rPr>
      </w:pPr>
      <w:r w:rsidR="76EB31EF">
        <w:rPr/>
        <w:t>F</w:t>
      </w:r>
      <w:r w:rsidR="76EB31EF">
        <w:rPr/>
        <w:t>SM</w:t>
      </w:r>
      <w:r w:rsidR="76EB31EF">
        <w:rPr/>
        <w:t>_MOBILE_CLIENTS – Lists all the mobile clients</w:t>
      </w:r>
    </w:p>
    <w:p w:rsidR="76EB31EF" w:rsidP="76EB31EF" w:rsidRDefault="76EB31EF" w14:noSpellErr="1" w14:paraId="3EFD9EB9" w14:textId="42D8DFE8">
      <w:pPr>
        <w:pStyle w:val="ListParagraph"/>
        <w:numPr>
          <w:ilvl w:val="0"/>
          <w:numId w:val="17"/>
        </w:numPr>
        <w:rPr>
          <w:sz w:val="24"/>
          <w:szCs w:val="24"/>
        </w:rPr>
      </w:pPr>
      <w:r w:rsidR="76EB31EF">
        <w:rPr/>
        <w:t>SOURCES – Google, Twilio and E</w:t>
      </w:r>
      <w:r w:rsidR="76EB31EF">
        <w:rPr/>
        <w:t>m</w:t>
      </w:r>
      <w:r w:rsidR="76EB31EF">
        <w:rPr/>
        <w:t>ail sources – set your API keys here</w:t>
      </w:r>
    </w:p>
    <w:p w:rsidR="27B26840" w:rsidP="27B26840" w:rsidRDefault="27B26840" w14:noSpellErr="1" w14:paraId="31B86304" w14:textId="5A2D795D">
      <w:pPr>
        <w:pStyle w:val="ListParagraph"/>
        <w:numPr>
          <w:ilvl w:val="0"/>
          <w:numId w:val="17"/>
        </w:numPr>
        <w:rPr>
          <w:rFonts w:ascii="Calibri" w:hAnsi="Calibri" w:eastAsia="Calibri" w:cs="Calibri" w:asciiTheme="minorAscii" w:hAnsiTheme="minorAscii" w:eastAsiaTheme="minorAscii" w:cstheme="minorAscii"/>
          <w:sz w:val="24"/>
          <w:szCs w:val="24"/>
        </w:rPr>
      </w:pPr>
      <w:r w:rsidR="27B26840">
        <w:rPr/>
        <w:t>LOGS_ERR</w:t>
      </w:r>
      <w:r w:rsidR="27B26840">
        <w:rPr/>
        <w:t>ORS – Debug, log and error windows</w:t>
      </w:r>
    </w:p>
    <w:p w:rsidR="27B26840" w:rsidP="27B26840" w:rsidRDefault="27B26840" w14:noSpellErr="1" w14:paraId="52F6ABE4" w14:textId="72105A9F">
      <w:pPr>
        <w:pStyle w:val="ListParagraph"/>
        <w:numPr>
          <w:ilvl w:val="0"/>
          <w:numId w:val="17"/>
        </w:numPr>
        <w:rPr>
          <w:rFonts w:ascii="Calibri" w:hAnsi="Calibri" w:eastAsia="Calibri" w:cs="Calibri" w:asciiTheme="minorAscii" w:hAnsiTheme="minorAscii" w:eastAsiaTheme="minorAscii" w:cstheme="minorAscii"/>
          <w:sz w:val="24"/>
          <w:szCs w:val="24"/>
        </w:rPr>
      </w:pPr>
      <w:r w:rsidR="27B26840">
        <w:rPr/>
        <w:t>TYPES – List of all the Type definitions</w:t>
      </w:r>
    </w:p>
    <w:p w:rsidR="27B26840" w:rsidP="27B26840" w:rsidRDefault="27B26840" w14:noSpellErr="1" w14:paraId="10DFA018" w14:textId="7057B0C7">
      <w:pPr>
        <w:pStyle w:val="Normal"/>
      </w:pPr>
    </w:p>
    <w:p w:rsidR="27B26840" w:rsidRDefault="27B26840" w14:noSpellErr="1" w14:paraId="63D9E9CD" w14:textId="0DB488DB">
      <w:r w:rsidRPr="27B26840" w:rsidR="27B26840">
        <w:rPr>
          <w:rFonts w:ascii="Avenir Book" w:hAnsi="Avenir Book" w:eastAsia="Avenir Book" w:cs="Avenir Book"/>
          <w:sz w:val="36"/>
          <w:szCs w:val="36"/>
        </w:rPr>
        <w:t>Source</w:t>
      </w:r>
    </w:p>
    <w:p w:rsidR="27B26840" w:rsidP="27B26840" w:rsidRDefault="27B26840" w14:noSpellErr="1" w14:paraId="5E271912" w14:textId="70E97239">
      <w:pPr>
        <w:pStyle w:val="Normal"/>
      </w:pPr>
    </w:p>
    <w:p w:rsidR="27B26840" w:rsidP="27B26840" w:rsidRDefault="27B26840" w14:paraId="601411E4" w14:textId="2A76E16D">
      <w:pPr>
        <w:pStyle w:val="Normal"/>
      </w:pPr>
      <w:r w:rsidR="5926902C">
        <w:rPr/>
        <w:t xml:space="preserve">A Source represents the saved connection settings to an external data source which can be used for taking data in or sending data out. VANTIQ supports </w:t>
      </w:r>
      <w:r w:rsidR="5926902C">
        <w:rPr/>
        <w:t>several</w:t>
      </w:r>
      <w:r w:rsidR="5926902C">
        <w:rPr/>
        <w:t xml:space="preserve"> data sources which can include your own mobile applications, rest and web</w:t>
      </w:r>
      <w:r w:rsidR="5926902C">
        <w:rPr/>
        <w:t xml:space="preserve"> </w:t>
      </w:r>
      <w:r w:rsidR="5926902C">
        <w:rPr/>
        <w:t xml:space="preserve">sockets, MQTT, chatbot and even email. A </w:t>
      </w:r>
      <w:proofErr w:type="spellStart"/>
      <w:r w:rsidR="5926902C">
        <w:rPr/>
        <w:t>VantiqPushNotification</w:t>
      </w:r>
      <w:proofErr w:type="spellEnd"/>
      <w:r w:rsidR="5926902C">
        <w:rPr/>
        <w:t xml:space="preserve"> is always created by default and provides push notifications to the VANTIQ mobile app. </w:t>
      </w:r>
    </w:p>
    <w:p w:rsidR="27B26840" w:rsidP="27B26840" w:rsidRDefault="27B26840" w14:noSpellErr="1" w14:paraId="31B9532B" w14:textId="38F3F03C">
      <w:pPr>
        <w:pStyle w:val="Normal"/>
      </w:pPr>
    </w:p>
    <w:p w:rsidR="27B26840" w:rsidP="27B26840" w:rsidRDefault="27B26840" w14:paraId="2D6AD606" w14:noSpellErr="1" w14:textId="7865D54F">
      <w:pPr>
        <w:pStyle w:val="Normal"/>
        <w:bidi w:val="0"/>
        <w:spacing w:before="0" w:beforeAutospacing="off" w:after="0" w:afterAutospacing="off" w:line="259" w:lineRule="auto"/>
        <w:ind w:left="0" w:right="0"/>
        <w:jc w:val="left"/>
      </w:pPr>
      <w:r w:rsidR="76EB31EF">
        <w:rPr/>
        <w:t xml:space="preserve">The </w:t>
      </w:r>
      <w:r w:rsidR="76EB31EF">
        <w:rPr/>
        <w:t>F</w:t>
      </w:r>
      <w:r w:rsidR="76EB31EF">
        <w:rPr/>
        <w:t>SM</w:t>
      </w:r>
      <w:r w:rsidR="76EB31EF">
        <w:rPr/>
        <w:t xml:space="preserve"> Blueprint uses the Google Maps API and will require an SMTP server to deliver email notifications.  </w:t>
      </w:r>
    </w:p>
    <w:p w:rsidR="27B26840" w:rsidP="27B26840" w:rsidRDefault="27B26840" w14:noSpellErr="1" w14:paraId="17D749B9" w14:textId="7F1FBD37">
      <w:pPr>
        <w:pStyle w:val="Normal"/>
        <w:bidi w:val="0"/>
        <w:spacing w:before="0" w:beforeAutospacing="off" w:after="0" w:afterAutospacing="off" w:line="259" w:lineRule="auto"/>
        <w:ind w:left="0" w:right="0"/>
        <w:jc w:val="left"/>
      </w:pPr>
    </w:p>
    <w:p w:rsidR="27B26840" w:rsidP="5926902C" w:rsidRDefault="27B26840" w14:paraId="3E437EB2" w14:textId="605D4E76">
      <w:pPr>
        <w:pStyle w:val="ListParagraph"/>
        <w:numPr>
          <w:ilvl w:val="0"/>
          <w:numId w:val="18"/>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GoogleDirections</w:t>
      </w:r>
      <w:proofErr w:type="spellEnd"/>
      <w:r w:rsidRPr="5926902C" w:rsidR="5926902C">
        <w:rPr>
          <w:noProof w:val="0"/>
          <w:lang w:val="en-US"/>
        </w:rPr>
        <w:t xml:space="preserve">  - Google Maps API, will not work until you provide your own API key</w:t>
      </w:r>
    </w:p>
    <w:p w:rsidR="27B26840" w:rsidP="5926902C" w:rsidRDefault="27B26840" w14:paraId="02446308" w14:textId="754F7DCB">
      <w:pPr>
        <w:pStyle w:val="ListParagraph"/>
        <w:numPr>
          <w:ilvl w:val="0"/>
          <w:numId w:val="18"/>
        </w:numPr>
        <w:bidi w:val="0"/>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GoogleGeoCode</w:t>
      </w:r>
      <w:proofErr w:type="spellEnd"/>
      <w:r w:rsidRPr="5926902C" w:rsidR="5926902C">
        <w:rPr>
          <w:noProof w:val="0"/>
          <w:lang w:val="en-US"/>
        </w:rPr>
        <w:t xml:space="preserve">  - </w:t>
      </w:r>
      <w:r w:rsidRPr="5926902C" w:rsidR="5926902C">
        <w:rPr>
          <w:noProof w:val="0"/>
          <w:lang w:val="en-US"/>
        </w:rPr>
        <w:t>Google Maps API, will not work until you provide your own API key</w:t>
      </w:r>
    </w:p>
    <w:p w:rsidR="76EB31EF" w:rsidP="5926902C" w:rsidRDefault="76EB31EF" w14:paraId="15D8F8DC" w14:textId="6389AFD0">
      <w:pPr>
        <w:pStyle w:val="ListParagraph"/>
        <w:numPr>
          <w:ilvl w:val="0"/>
          <w:numId w:val="18"/>
        </w:numPr>
        <w:bidi w:val="0"/>
        <w:rPr>
          <w:sz w:val="24"/>
          <w:szCs w:val="24"/>
        </w:rPr>
      </w:pPr>
      <w:proofErr w:type="spellStart"/>
      <w:r w:rsidRPr="5926902C" w:rsidR="5926902C">
        <w:rPr>
          <w:noProof w:val="0"/>
          <w:lang w:val="en-US"/>
        </w:rPr>
        <w:t>GoogleTImeZone</w:t>
      </w:r>
      <w:proofErr w:type="spellEnd"/>
      <w:r w:rsidRPr="5926902C" w:rsidR="5926902C">
        <w:rPr>
          <w:noProof w:val="0"/>
          <w:lang w:val="en-US"/>
        </w:rPr>
        <w:t xml:space="preserve"> - </w:t>
      </w:r>
      <w:r w:rsidRPr="5926902C" w:rsidR="5926902C">
        <w:rPr>
          <w:noProof w:val="0"/>
          <w:lang w:val="en-US"/>
        </w:rPr>
        <w:t>Google Maps API, will not work until you provide your own API key</w:t>
      </w:r>
    </w:p>
    <w:p w:rsidR="27B26840" w:rsidP="5926902C" w:rsidRDefault="27B26840" w14:paraId="67EB6661" w14:textId="2F18B867">
      <w:pPr>
        <w:numPr>
          <w:ilvl w:val="0"/>
          <w:numId w:val="18"/>
        </w:numPr>
        <w:bidi w:val="0"/>
        <w:rPr>
          <w:rFonts w:ascii="Calibri" w:hAnsi="Calibri" w:eastAsia="Calibri" w:cs="Calibri" w:asciiTheme="minorAscii" w:hAnsiTheme="minorAscii" w:eastAsiaTheme="minorAscii" w:cstheme="minorAscii"/>
          <w:sz w:val="24"/>
          <w:szCs w:val="24"/>
        </w:rPr>
      </w:pPr>
      <w:proofErr w:type="spellStart"/>
      <w:r w:rsidRPr="5926902C" w:rsidR="5926902C">
        <w:rPr>
          <w:noProof w:val="0"/>
          <w:lang w:val="en-US"/>
        </w:rPr>
        <w:t>VantiqPushNotification</w:t>
      </w:r>
      <w:proofErr w:type="spellEnd"/>
      <w:r w:rsidRPr="5926902C" w:rsidR="5926902C">
        <w:rPr>
          <w:noProof w:val="0"/>
          <w:lang w:val="en-US"/>
        </w:rPr>
        <w:t xml:space="preserve"> - Push notification service for VANTIQ mobile apps</w:t>
      </w:r>
    </w:p>
    <w:p w:rsidR="27B26840" w:rsidP="27B26840" w:rsidRDefault="27B26840" w14:noSpellErr="1" w14:paraId="4B6A2F10" w14:textId="43E73305">
      <w:pPr>
        <w:numPr>
          <w:ilvl w:val="0"/>
          <w:numId w:val="18"/>
        </w:numPr>
        <w:bidi w:val="0"/>
        <w:rPr>
          <w:rFonts w:ascii="Calibri" w:hAnsi="Calibri" w:eastAsia="Calibri" w:cs="Calibri" w:asciiTheme="minorAscii" w:hAnsiTheme="minorAscii" w:eastAsiaTheme="minorAscii" w:cstheme="minorAscii"/>
          <w:sz w:val="24"/>
          <w:szCs w:val="24"/>
        </w:rPr>
      </w:pPr>
      <w:r w:rsidRPr="27B26840" w:rsidR="27B26840">
        <w:rPr>
          <w:noProof w:val="0"/>
          <w:lang w:val="en-US"/>
        </w:rPr>
        <w:t>email – SMTP server, will require you provide your own settings</w:t>
      </w:r>
    </w:p>
    <w:p w:rsidR="27B26840" w:rsidP="27B26840" w:rsidRDefault="27B26840" w14:paraId="59C189B3" w14:textId="39910DC2">
      <w:pPr>
        <w:pStyle w:val="Normal"/>
      </w:pPr>
    </w:p>
    <w:p w:rsidR="27B26840" w:rsidRDefault="27B26840" w14:noSpellErr="1" w14:paraId="13BA6705" w14:textId="51898009">
      <w:r w:rsidRPr="27B26840" w:rsidR="27B26840">
        <w:rPr>
          <w:rFonts w:ascii="Avenir Book" w:hAnsi="Avenir Book" w:eastAsia="Avenir Book" w:cs="Avenir Book"/>
          <w:sz w:val="36"/>
          <w:szCs w:val="36"/>
        </w:rPr>
        <w:t>Analytic Source</w:t>
      </w:r>
    </w:p>
    <w:p w:rsidR="27B26840" w:rsidP="27B26840" w:rsidRDefault="27B26840" w14:paraId="624A93B7" w14:textId="2CE44042">
      <w:pPr>
        <w:pStyle w:val="Normal"/>
      </w:pPr>
    </w:p>
    <w:p w:rsidR="27B26840" w:rsidP="27B26840" w:rsidRDefault="27B26840" w14:paraId="6328F937" w14:textId="74FF7CB8">
      <w:pPr>
        <w:pStyle w:val="Normal"/>
      </w:pPr>
      <w:r w:rsidR="5926902C">
        <w:rPr/>
        <w:t xml:space="preserve">Analytics sources are the same as sources except customized for specific external services like Microsoft </w:t>
      </w:r>
      <w:proofErr w:type="spellStart"/>
      <w:r w:rsidR="5926902C">
        <w:rPr/>
        <w:t>ML</w:t>
      </w:r>
      <w:r w:rsidR="5926902C">
        <w:rPr/>
        <w:t>Studio</w:t>
      </w:r>
      <w:proofErr w:type="spellEnd"/>
      <w:r w:rsidR="5926902C">
        <w:rPr/>
        <w:t xml:space="preserve">. </w:t>
      </w:r>
    </w:p>
    <w:p w:rsidR="27B26840" w:rsidP="27B26840" w:rsidRDefault="27B26840" w14:paraId="53FD242E" w14:textId="5BD52C41">
      <w:pPr>
        <w:pStyle w:val="Normal"/>
      </w:pPr>
    </w:p>
    <w:p w:rsidR="27B26840" w:rsidP="27B26840" w:rsidRDefault="27B26840" w14:paraId="2DEA3713" w14:noSpellErr="1" w14:textId="042758B7">
      <w:pPr>
        <w:pStyle w:val="Normal"/>
      </w:pPr>
      <w:r w:rsidR="76EB31EF">
        <w:rPr/>
        <w:t xml:space="preserve">The </w:t>
      </w:r>
      <w:r w:rsidR="76EB31EF">
        <w:rPr/>
        <w:t>F</w:t>
      </w:r>
      <w:r w:rsidR="76EB31EF">
        <w:rPr/>
        <w:t>SM</w:t>
      </w:r>
      <w:r w:rsidR="76EB31EF">
        <w:rPr/>
        <w:t xml:space="preserve"> Blueprint does not contain any Analytic Sources. </w:t>
      </w:r>
    </w:p>
    <w:p w:rsidR="27B26840" w:rsidP="27B26840" w:rsidRDefault="27B26840" w14:paraId="71D4B2C0" w14:textId="0F44FD8D">
      <w:pPr>
        <w:pStyle w:val="Normal"/>
      </w:pPr>
    </w:p>
    <w:p w:rsidR="27B26840" w:rsidRDefault="27B26840" w14:noSpellErr="1" w14:paraId="487FFB4F" w14:textId="6A4E4C75">
      <w:r w:rsidRPr="27B26840" w:rsidR="27B26840">
        <w:rPr>
          <w:rFonts w:ascii="Avenir Book" w:hAnsi="Avenir Book" w:eastAsia="Avenir Book" w:cs="Avenir Book"/>
          <w:sz w:val="36"/>
          <w:szCs w:val="36"/>
        </w:rPr>
        <w:t>RCS Page</w:t>
      </w:r>
    </w:p>
    <w:p w:rsidR="27B26840" w:rsidP="27B26840" w:rsidRDefault="27B26840" w14:paraId="22419148" w14:textId="269B4E2D">
      <w:pPr>
        <w:pStyle w:val="Normal"/>
      </w:pPr>
    </w:p>
    <w:p w:rsidR="27B26840" w:rsidP="27B26840" w:rsidRDefault="27B26840" w14:paraId="1B0F5A9A" w14:noSpellErr="1" w14:textId="7A7FCD9D">
      <w:pPr>
        <w:pStyle w:val="Normal"/>
      </w:pPr>
      <w:r w:rsidR="76EB31EF">
        <w:rPr/>
        <w:t>RCS Pages are simplified widget</w:t>
      </w:r>
      <w:r w:rsidR="76EB31EF">
        <w:rPr/>
        <w:t>-</w:t>
      </w:r>
      <w:r w:rsidR="76EB31EF">
        <w:rPr/>
        <w:t xml:space="preserve">based page layouts used for mobile push notifications. </w:t>
      </w:r>
    </w:p>
    <w:p w:rsidR="27B26840" w:rsidP="27B26840" w:rsidRDefault="27B26840" w14:noSpellErr="1" w14:paraId="639E22E6" w14:textId="04E323FF">
      <w:pPr>
        <w:pStyle w:val="Normal"/>
      </w:pPr>
    </w:p>
    <w:p w:rsidR="27B26840" w:rsidP="27B26840" w:rsidRDefault="27B26840" w14:paraId="24D29CFC" w14:noSpellErr="1" w14:textId="5834D352">
      <w:pPr>
        <w:pStyle w:val="Normal"/>
      </w:pPr>
      <w:r w:rsidR="76EB31EF">
        <w:rPr/>
        <w:t xml:space="preserve">The </w:t>
      </w:r>
      <w:r w:rsidR="76EB31EF">
        <w:rPr/>
        <w:t>F</w:t>
      </w:r>
      <w:r w:rsidR="76EB31EF">
        <w:rPr/>
        <w:t>SM</w:t>
      </w:r>
      <w:r w:rsidR="76EB31EF">
        <w:rPr/>
        <w:t xml:space="preserve"> Blueprint does not contain any RCS pages. </w:t>
      </w:r>
    </w:p>
    <w:p w:rsidR="27B26840" w:rsidP="27B26840" w:rsidRDefault="27B26840" w14:noSpellErr="1" w14:paraId="6129A1A1" w14:textId="2AF883B5">
      <w:pPr>
        <w:pStyle w:val="Normal"/>
      </w:pPr>
    </w:p>
    <w:p w:rsidR="27B26840" w:rsidRDefault="27B26840" w14:noSpellErr="1" w14:paraId="5CFBA455" w14:textId="427D7EF4">
      <w:r w:rsidRPr="27B26840" w:rsidR="27B26840">
        <w:rPr>
          <w:rFonts w:ascii="Avenir Book" w:hAnsi="Avenir Book" w:eastAsia="Avenir Book" w:cs="Avenir Book"/>
          <w:sz w:val="36"/>
          <w:szCs w:val="36"/>
        </w:rPr>
        <w:t>Scheduled Event</w:t>
      </w:r>
    </w:p>
    <w:p w:rsidR="27B26840" w:rsidP="27B26840" w:rsidRDefault="27B26840" w14:paraId="730AFB4C" w14:textId="4ED75C76">
      <w:pPr>
        <w:pStyle w:val="Normal"/>
      </w:pPr>
    </w:p>
    <w:p w:rsidR="27B26840" w:rsidP="27B26840" w:rsidRDefault="27B26840" w14:noSpellErr="1" w14:paraId="6B18A159" w14:textId="16D05E3B">
      <w:pPr>
        <w:pStyle w:val="Normal"/>
      </w:pPr>
      <w:r w:rsidR="27B26840">
        <w:rPr/>
        <w:t xml:space="preserve">VANTIQ supports setting up scheduled events which can be one time or </w:t>
      </w:r>
      <w:r w:rsidR="27B26840">
        <w:rPr/>
        <w:t>reoccurring</w:t>
      </w:r>
      <w:r w:rsidR="27B26840">
        <w:rPr/>
        <w:t xml:space="preserve"> events that run at some time in the future. The event will send a message to a user specified topic which can then trigger an App or a Rule to execute. </w:t>
      </w:r>
    </w:p>
    <w:p w:rsidR="27B26840" w:rsidP="27B26840" w:rsidRDefault="27B26840" w14:paraId="462E0574" w14:textId="1511FD95">
      <w:pPr>
        <w:pStyle w:val="Normal"/>
      </w:pPr>
    </w:p>
    <w:p w:rsidR="27B26840" w:rsidP="27B26840" w:rsidRDefault="27B26840" w14:paraId="789A4BE5" w14:noSpellErr="1" w14:textId="22835448">
      <w:pPr>
        <w:pStyle w:val="Normal"/>
      </w:pPr>
      <w:r w:rsidR="76EB31EF">
        <w:rPr/>
        <w:t xml:space="preserve">The </w:t>
      </w:r>
      <w:r w:rsidR="76EB31EF">
        <w:rPr/>
        <w:t>F</w:t>
      </w:r>
      <w:r w:rsidR="76EB31EF">
        <w:rPr/>
        <w:t xml:space="preserve">SM Blueprint does not contain any Scheduled Events. </w:t>
      </w:r>
    </w:p>
    <w:p w:rsidR="27B26840" w:rsidP="27B26840" w:rsidRDefault="27B26840" w14:paraId="37D54597" w14:textId="01781023">
      <w:pPr>
        <w:pStyle w:val="Normal"/>
      </w:pPr>
    </w:p>
    <w:p w:rsidRPr="005105A0" w:rsidR="00676869" w:rsidP="27B26840" w:rsidRDefault="00284C41" w14:paraId="352FDB0F" w14:noSpellErr="1" w14:textId="6030602D">
      <w:pPr>
        <w:pStyle w:val="Heading1"/>
        <w:rPr>
          <w:rFonts w:ascii="Avenir Book" w:hAnsi="Avenir Book" w:eastAsia="Avenir Book" w:cs="Avenir Book"/>
          <w:color w:val="0070C0"/>
          <w:sz w:val="48"/>
          <w:szCs w:val="48"/>
        </w:rPr>
      </w:pPr>
      <w:r w:rsidRPr="27B26840" w:rsidR="27B26840">
        <w:rPr>
          <w:rFonts w:ascii="Avenir Book" w:hAnsi="Avenir Book" w:eastAsia="Avenir Book" w:cs="Avenir Book"/>
          <w:color w:val="0070C0"/>
          <w:sz w:val="48"/>
          <w:szCs w:val="48"/>
        </w:rPr>
        <w:t>User and Security Management</w:t>
      </w:r>
    </w:p>
    <w:p w:rsidRPr="005105A0" w:rsidR="005105A0" w:rsidP="005105A0" w:rsidRDefault="005105A0" w14:paraId="3A22D564" w14:textId="77777777"/>
    <w:p w:rsidR="27B26840" w:rsidP="27B26840" w:rsidRDefault="27B26840" w14:noSpellErr="1" w14:paraId="5B588F5E" w14:textId="54CF0B83">
      <w:pPr>
        <w:pStyle w:val="Normal"/>
        <w:bidi w:val="0"/>
        <w:spacing w:before="0" w:beforeAutospacing="off" w:after="0" w:afterAutospacing="off" w:line="259" w:lineRule="auto"/>
        <w:ind w:left="0" w:right="0"/>
        <w:jc w:val="left"/>
      </w:pPr>
      <w:r w:rsidR="27B26840">
        <w:rPr/>
        <w:t xml:space="preserve">This Blueprint uses </w:t>
      </w:r>
      <w:r w:rsidR="27B26840">
        <w:rPr/>
        <w:t xml:space="preserve">two profiles to assign security access to users. </w:t>
      </w:r>
    </w:p>
    <w:p w:rsidR="27B26840" w:rsidP="27B26840" w:rsidRDefault="27B26840" w14:paraId="7983124D" w14:noSpellErr="1" w14:textId="651ABF20">
      <w:pPr>
        <w:pStyle w:val="ListParagraph"/>
        <w:numPr>
          <w:ilvl w:val="0"/>
          <w:numId w:val="1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76EB31EF">
        <w:rPr/>
        <w:t>Technician</w:t>
      </w:r>
      <w:r w:rsidR="76EB31EF">
        <w:rPr/>
        <w:t xml:space="preserve"> – Will have access to the web and mobile clients. </w:t>
      </w:r>
    </w:p>
    <w:p w:rsidR="27B26840" w:rsidP="76EB31EF" w:rsidRDefault="27B26840" w14:paraId="05DEC32C" w14:noSpellErr="1" w14:textId="0372ED13">
      <w:pPr>
        <w:pStyle w:val="ListParagraph"/>
        <w:numPr>
          <w:ilvl w:val="0"/>
          <w:numId w:val="1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4"/>
          <w:szCs w:val="24"/>
        </w:rPr>
      </w:pPr>
      <w:r w:rsidR="76EB31EF">
        <w:rPr/>
        <w:t xml:space="preserve">User – </w:t>
      </w:r>
      <w:r w:rsidR="76EB31EF">
        <w:rPr/>
        <w:t>Will have access to the web and mobile clients.</w:t>
      </w:r>
      <w:r w:rsidR="76EB31EF">
        <w:rPr/>
        <w:t xml:space="preserve"> </w:t>
      </w:r>
    </w:p>
    <w:p w:rsidR="76EB31EF" w:rsidP="76EB31EF" w:rsidRDefault="76EB31EF" w14:noSpellErr="1" w14:paraId="7119122E" w14:textId="3944148C">
      <w:pPr>
        <w:pStyle w:val="ListParagraph"/>
        <w:numPr>
          <w:ilvl w:val="0"/>
          <w:numId w:val="13"/>
        </w:numPr>
        <w:bidi w:val="0"/>
        <w:spacing w:before="0" w:beforeAutospacing="off" w:after="0" w:afterAutospacing="off" w:line="259" w:lineRule="auto"/>
        <w:ind w:right="0"/>
        <w:jc w:val="left"/>
        <w:rPr>
          <w:sz w:val="24"/>
          <w:szCs w:val="24"/>
        </w:rPr>
      </w:pPr>
      <w:r w:rsidR="76EB31EF">
        <w:rPr/>
        <w:t xml:space="preserve">Customer – Will not have access to either web or mobile clients. </w:t>
      </w:r>
    </w:p>
    <w:p w:rsidR="27B26840" w:rsidP="27B26840" w:rsidRDefault="27B26840" w14:noSpellErr="1" w14:paraId="041D7413" w14:textId="73E3B1E8">
      <w:pPr>
        <w:pStyle w:val="Heading1"/>
        <w:bidi w:val="0"/>
        <w:spacing w:before="240" w:beforeAutospacing="off" w:after="0" w:afterAutospacing="off" w:line="259" w:lineRule="auto"/>
        <w:ind w:left="0" w:right="0"/>
        <w:jc w:val="left"/>
      </w:pPr>
      <w:r w:rsidRPr="27B26840" w:rsidR="27B26840">
        <w:rPr>
          <w:rFonts w:ascii="Avenir Roman" w:hAnsi="Avenir Roman" w:eastAsia="Avenir Roman" w:cs="Avenir Roman"/>
          <w:color w:val="0070C0"/>
          <w:sz w:val="48"/>
          <w:szCs w:val="48"/>
        </w:rPr>
        <w:t>Appendix</w:t>
      </w:r>
    </w:p>
    <w:p w:rsidRPr="005C5406" w:rsidR="005C5406" w:rsidP="005C5406" w:rsidRDefault="005C5406" w14:paraId="70C427AD" w14:textId="77777777"/>
    <w:p w:rsidR="28DE5C38" w:rsidP="28DE5C38" w:rsidRDefault="28DE5C38" w14:paraId="3E4717C3" w14:noSpellErr="1" w14:textId="0CDF809A">
      <w:pPr>
        <w:pStyle w:val="Normal"/>
      </w:pPr>
      <w:r w:rsidR="5926902C">
        <w:rPr/>
        <w:t>Coding Examples</w:t>
      </w:r>
      <w:r w:rsidR="5926902C">
        <w:rPr/>
        <w:t>, Tips and Tricks</w:t>
      </w:r>
    </w:p>
    <w:p w:rsidR="28DE5C38" w:rsidP="28DE5C38" w:rsidRDefault="28DE5C38" w14:paraId="55354AB3" w14:textId="329CD340">
      <w:pPr>
        <w:pStyle w:val="Normal"/>
      </w:pPr>
    </w:p>
    <w:p w:rsidR="28DE5C38" w:rsidP="28DE5C38" w:rsidRDefault="28DE5C38" w14:noSpellErr="1" w14:paraId="6C8CB91E" w14:textId="4C45D9D1">
      <w:pPr>
        <w:pStyle w:val="Normal"/>
        <w:bidi w:val="0"/>
      </w:pPr>
      <w:r w:rsidRPr="28DE5C38" w:rsidR="28DE5C38">
        <w:rPr>
          <w:rFonts w:ascii="Avenir Book" w:hAnsi="Avenir Book" w:eastAsia="Avenir Book" w:cs="Avenir Book"/>
          <w:sz w:val="36"/>
          <w:szCs w:val="36"/>
        </w:rPr>
        <w:t>Global</w:t>
      </w:r>
      <w:r w:rsidRPr="28DE5C38" w:rsidR="28DE5C38">
        <w:rPr>
          <w:rFonts w:ascii="Avenir Book" w:hAnsi="Avenir Book" w:eastAsia="Avenir Book" w:cs="Avenir Book"/>
          <w:sz w:val="36"/>
          <w:szCs w:val="36"/>
        </w:rPr>
        <w:t xml:space="preserve"> Functions</w:t>
      </w:r>
    </w:p>
    <w:p w:rsidR="28DE5C38" w:rsidP="28DE5C38" w:rsidRDefault="28DE5C38" w14:paraId="2BA61E89" w14:textId="6A4F2572">
      <w:pPr>
        <w:pStyle w:val="Normal"/>
        <w:bidi w:val="0"/>
      </w:pPr>
      <w:r w:rsidR="5926902C">
        <w:rPr/>
        <w:t>Some commonly used JavaScript functions can be added as .</w:t>
      </w:r>
      <w:proofErr w:type="spellStart"/>
      <w:r w:rsidR="5926902C">
        <w:rPr/>
        <w:t>js</w:t>
      </w:r>
      <w:proofErr w:type="spellEnd"/>
      <w:r w:rsidR="5926902C">
        <w:rPr/>
        <w:t xml:space="preserve"> files in Custom Assets or a similar effect is to a add code to the Properties --&gt; Custom Code. </w:t>
      </w:r>
    </w:p>
    <w:p w:rsidR="28DE5C38" w:rsidP="28DE5C38" w:rsidRDefault="28DE5C38" w14:paraId="7538523E" w14:textId="6D11E2EC">
      <w:pPr>
        <w:pStyle w:val="Normal"/>
        <w:bidi w:val="0"/>
      </w:pPr>
    </w:p>
    <w:p w:rsidR="28DE5C38" w:rsidP="28DE5C38" w:rsidRDefault="28DE5C38" w14:paraId="2CB4D78D" w14:textId="03D60E85">
      <w:pPr>
        <w:pStyle w:val="Normal"/>
        <w:bidi w:val="0"/>
      </w:pPr>
      <w:r w:rsidR="5926902C">
        <w:rPr/>
        <w:t xml:space="preserve">One technique used is have a function for all the common rest </w:t>
      </w:r>
      <w:proofErr w:type="spellStart"/>
      <w:r w:rsidR="5926902C">
        <w:rPr/>
        <w:t>api</w:t>
      </w:r>
      <w:proofErr w:type="spellEnd"/>
      <w:r w:rsidR="5926902C">
        <w:rPr/>
        <w:t xml:space="preserve"> calls like SELECT, INSERT, UPSERT. </w:t>
      </w:r>
    </w:p>
    <w:p w:rsidR="28DE5C38" w:rsidP="28DE5C38" w:rsidRDefault="28DE5C38" w14:paraId="36AF5DCC" w14:textId="4175D286">
      <w:pPr>
        <w:pStyle w:val="Normal"/>
        <w:bidi w:val="0"/>
      </w:pPr>
    </w:p>
    <w:p w:rsidR="28DE5C38" w:rsidRDefault="28DE5C38" w14:paraId="4D70064E" w14:textId="01DF23BB" w14:noSpellErr="1">
      <w:pPr>
        <w:bidi w:val="0"/>
      </w:pPr>
      <w:r w:rsidRPr="5926902C" w:rsidR="5926902C">
        <w:rPr>
          <w:rFonts w:ascii="Calibri" w:hAnsi="Calibri" w:eastAsia="Calibri" w:cs="Calibri"/>
          <w:noProof w:val="0"/>
          <w:sz w:val="24"/>
          <w:szCs w:val="24"/>
          <w:lang w:val="en-US"/>
        </w:rPr>
        <w:t xml:space="preserve">function </w:t>
      </w:r>
      <w:proofErr w:type="gramStart"/>
      <w:r w:rsidRPr="5926902C" w:rsidR="5926902C">
        <w:rPr>
          <w:rFonts w:ascii="Calibri" w:hAnsi="Calibri" w:eastAsia="Calibri" w:cs="Calibri"/>
          <w:noProof w:val="0"/>
          <w:sz w:val="24"/>
          <w:szCs w:val="24"/>
          <w:lang w:val="en-US"/>
        </w:rPr>
        <w:t>select(</w:t>
      </w:r>
      <w:proofErr w:type="gramEnd"/>
      <w:r w:rsidRPr="5926902C" w:rsidR="5926902C">
        <w:rPr>
          <w:rFonts w:ascii="Calibri" w:hAnsi="Calibri" w:eastAsia="Calibri" w:cs="Calibri"/>
          <w:noProof w:val="0"/>
          <w:sz w:val="24"/>
          <w:szCs w:val="24"/>
          <w:lang w:val="en-US"/>
        </w:rPr>
        <w:t xml:space="preserve">resource, params, client, callback){   </w:t>
      </w:r>
    </w:p>
    <w:p w:rsidR="28DE5C38" w:rsidRDefault="28DE5C38" w14:paraId="371BFDF0" w14:textId="750771CA" w14:noSpellErr="1">
      <w:pPr>
        <w:bidi w:val="0"/>
      </w:pPr>
      <w:r w:rsidRPr="5926902C" w:rsidR="5926902C">
        <w:rPr>
          <w:rFonts w:ascii="Calibri" w:hAnsi="Calibri" w:eastAsia="Calibri" w:cs="Calibri"/>
          <w:noProof w:val="0"/>
          <w:sz w:val="24"/>
          <w:szCs w:val="24"/>
          <w:lang w:val="en-US"/>
        </w:rPr>
        <w:t xml:space="preserve">    var http = new </w:t>
      </w:r>
      <w:proofErr w:type="gramStart"/>
      <w:r w:rsidRPr="5926902C" w:rsidR="5926902C">
        <w:rPr>
          <w:rFonts w:ascii="Calibri" w:hAnsi="Calibri" w:eastAsia="Calibri" w:cs="Calibri"/>
          <w:noProof w:val="0"/>
          <w:sz w:val="24"/>
          <w:szCs w:val="24"/>
          <w:lang w:val="en-US"/>
        </w:rPr>
        <w:t>Http(</w:t>
      </w:r>
      <w:proofErr w:type="gramEnd"/>
      <w:r w:rsidRPr="5926902C" w:rsidR="5926902C">
        <w:rPr>
          <w:rFonts w:ascii="Calibri" w:hAnsi="Calibri" w:eastAsia="Calibri" w:cs="Calibri"/>
          <w:noProof w:val="0"/>
          <w:sz w:val="24"/>
          <w:szCs w:val="24"/>
          <w:lang w:val="en-US"/>
        </w:rPr>
        <w:t>);</w:t>
      </w:r>
    </w:p>
    <w:p w:rsidR="28DE5C38" w:rsidRDefault="28DE5C38" w14:paraId="0D1B811D" w14:textId="06C9ABB4">
      <w:pPr>
        <w:bidi w:val="0"/>
      </w:pPr>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http.setVantiqUrlForResource</w:t>
      </w:r>
      <w:proofErr w:type="spellEnd"/>
      <w:r w:rsidRPr="5926902C" w:rsidR="5926902C">
        <w:rPr>
          <w:rFonts w:ascii="Calibri" w:hAnsi="Calibri" w:eastAsia="Calibri" w:cs="Calibri"/>
          <w:noProof w:val="0"/>
          <w:sz w:val="24"/>
          <w:szCs w:val="24"/>
          <w:lang w:val="en-US"/>
        </w:rPr>
        <w:t>(resource);</w:t>
      </w:r>
    </w:p>
    <w:p w:rsidR="28DE5C38" w:rsidRDefault="28DE5C38" w14:paraId="2B7664E8" w14:textId="5CE182F7">
      <w:pPr>
        <w:bidi w:val="0"/>
      </w:pPr>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http.setVantiqHeaders</w:t>
      </w:r>
      <w:proofErr w:type="spellEnd"/>
      <w:r w:rsidRPr="5926902C" w:rsidR="5926902C">
        <w:rPr>
          <w:rFonts w:ascii="Calibri" w:hAnsi="Calibri" w:eastAsia="Calibri" w:cs="Calibri"/>
          <w:noProof w:val="0"/>
          <w:sz w:val="24"/>
          <w:szCs w:val="24"/>
          <w:lang w:val="en-US"/>
        </w:rPr>
        <w:t>();</w:t>
      </w:r>
    </w:p>
    <w:p w:rsidR="28DE5C38" w:rsidRDefault="28DE5C38" w14:paraId="5C933130" w14:textId="1F799C3F">
      <w:pPr>
        <w:bidi w:val="0"/>
      </w:pPr>
      <w:r w:rsidRPr="28DE5C38" w:rsidR="28DE5C38">
        <w:rPr>
          <w:rFonts w:ascii="Calibri" w:hAnsi="Calibri" w:eastAsia="Calibri" w:cs="Calibri"/>
          <w:noProof w:val="0"/>
          <w:sz w:val="24"/>
          <w:szCs w:val="24"/>
          <w:lang w:val="en-US"/>
        </w:rPr>
        <w:t xml:space="preserve"> </w:t>
      </w:r>
    </w:p>
    <w:p w:rsidR="28DE5C38" w:rsidRDefault="28DE5C38" w14:paraId="45A14F88" w14:textId="212CBCE0" w14:noSpellErr="1">
      <w:pPr>
        <w:bidi w:val="0"/>
      </w:pPr>
      <w:r w:rsidRPr="5926902C" w:rsidR="5926902C">
        <w:rPr>
          <w:rFonts w:ascii="Calibri" w:hAnsi="Calibri" w:eastAsia="Calibri" w:cs="Calibri"/>
          <w:noProof w:val="0"/>
          <w:sz w:val="24"/>
          <w:szCs w:val="24"/>
          <w:lang w:val="en-US"/>
        </w:rPr>
        <w:t xml:space="preserve">    // if no params then limit to 50 </w:t>
      </w:r>
      <w:proofErr w:type="gramStart"/>
      <w:r w:rsidRPr="5926902C" w:rsidR="5926902C">
        <w:rPr>
          <w:rFonts w:ascii="Calibri" w:hAnsi="Calibri" w:eastAsia="Calibri" w:cs="Calibri"/>
          <w:noProof w:val="0"/>
          <w:sz w:val="24"/>
          <w:szCs w:val="24"/>
          <w:lang w:val="en-US"/>
        </w:rPr>
        <w:t>sort</w:t>
      </w:r>
      <w:proofErr w:type="gramEnd"/>
      <w:r w:rsidRPr="5926902C" w:rsidR="5926902C">
        <w:rPr>
          <w:rFonts w:ascii="Calibri" w:hAnsi="Calibri" w:eastAsia="Calibri" w:cs="Calibri"/>
          <w:noProof w:val="0"/>
          <w:sz w:val="24"/>
          <w:szCs w:val="24"/>
          <w:lang w:val="en-US"/>
        </w:rPr>
        <w:t xml:space="preserve"> by create date, newest first</w:t>
      </w:r>
    </w:p>
    <w:p w:rsidR="28DE5C38" w:rsidRDefault="28DE5C38" w14:paraId="7550762D" w14:textId="6C3DECB2" w14:noSpellErr="1">
      <w:pPr>
        <w:bidi w:val="0"/>
      </w:pPr>
      <w:r w:rsidRPr="5926902C" w:rsidR="5926902C">
        <w:rPr>
          <w:rFonts w:ascii="Calibri" w:hAnsi="Calibri" w:eastAsia="Calibri" w:cs="Calibri"/>
          <w:noProof w:val="0"/>
          <w:sz w:val="24"/>
          <w:szCs w:val="24"/>
          <w:lang w:val="en-US"/>
        </w:rPr>
        <w:t xml:space="preserve">    if </w:t>
      </w:r>
      <w:proofErr w:type="gramStart"/>
      <w:r w:rsidRPr="5926902C" w:rsidR="5926902C">
        <w:rPr>
          <w:rFonts w:ascii="Calibri" w:hAnsi="Calibri" w:eastAsia="Calibri" w:cs="Calibri"/>
          <w:noProof w:val="0"/>
          <w:sz w:val="24"/>
          <w:szCs w:val="24"/>
          <w:lang w:val="en-US"/>
        </w:rPr>
        <w:t>(!params</w:t>
      </w:r>
      <w:proofErr w:type="gramEnd"/>
      <w:r w:rsidRPr="5926902C" w:rsidR="5926902C">
        <w:rPr>
          <w:rFonts w:ascii="Calibri" w:hAnsi="Calibri" w:eastAsia="Calibri" w:cs="Calibri"/>
          <w:noProof w:val="0"/>
          <w:sz w:val="24"/>
          <w:szCs w:val="24"/>
          <w:lang w:val="en-US"/>
        </w:rPr>
        <w:t>){</w:t>
      </w:r>
    </w:p>
    <w:p w:rsidR="28DE5C38" w:rsidRDefault="28DE5C38" w14:noSpellErr="1" w14:paraId="727C0F1D" w14:textId="100F57B8">
      <w:pPr>
        <w:bidi w:val="0"/>
      </w:pPr>
      <w:r w:rsidRPr="28DE5C38" w:rsidR="28DE5C38">
        <w:rPr>
          <w:rFonts w:ascii="Calibri" w:hAnsi="Calibri" w:eastAsia="Calibri" w:cs="Calibri"/>
          <w:noProof w:val="0"/>
          <w:sz w:val="24"/>
          <w:szCs w:val="24"/>
          <w:lang w:val="en-US"/>
        </w:rPr>
        <w:t xml:space="preserve">        params = {</w:t>
      </w:r>
    </w:p>
    <w:p w:rsidR="28DE5C38" w:rsidRDefault="28DE5C38" w14:paraId="16C4F3C8" w14:textId="053026AB">
      <w:pPr>
        <w:bidi w:val="0"/>
      </w:pPr>
      <w:r w:rsidRPr="5926902C" w:rsidR="5926902C">
        <w:rPr>
          <w:rFonts w:ascii="Calibri" w:hAnsi="Calibri" w:eastAsia="Calibri" w:cs="Calibri"/>
          <w:noProof w:val="0"/>
          <w:sz w:val="24"/>
          <w:szCs w:val="24"/>
          <w:lang w:val="en-US"/>
        </w:rPr>
        <w:t xml:space="preserve">            </w:t>
      </w:r>
      <w:proofErr w:type="gramStart"/>
      <w:r w:rsidRPr="5926902C" w:rsidR="5926902C">
        <w:rPr>
          <w:rFonts w:ascii="Calibri" w:hAnsi="Calibri" w:eastAsia="Calibri" w:cs="Calibri"/>
          <w:noProof w:val="0"/>
          <w:sz w:val="24"/>
          <w:szCs w:val="24"/>
          <w:lang w:val="en-US"/>
        </w:rPr>
        <w:t>sort:{</w:t>
      </w:r>
      <w:proofErr w:type="gram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ars_createdAt</w:t>
      </w:r>
      <w:proofErr w:type="spellEnd"/>
      <w:r w:rsidRPr="5926902C" w:rsidR="5926902C">
        <w:rPr>
          <w:rFonts w:ascii="Calibri" w:hAnsi="Calibri" w:eastAsia="Calibri" w:cs="Calibri"/>
          <w:noProof w:val="0"/>
          <w:sz w:val="24"/>
          <w:szCs w:val="24"/>
          <w:lang w:val="en-US"/>
        </w:rPr>
        <w:t>":-1},</w:t>
      </w:r>
    </w:p>
    <w:p w:rsidR="28DE5C38" w:rsidRDefault="28DE5C38" w14:noSpellErr="1" w14:paraId="39FCE123" w14:textId="7311F2BC">
      <w:pPr>
        <w:bidi w:val="0"/>
      </w:pPr>
      <w:r w:rsidRPr="28DE5C38" w:rsidR="28DE5C38">
        <w:rPr>
          <w:rFonts w:ascii="Calibri" w:hAnsi="Calibri" w:eastAsia="Calibri" w:cs="Calibri"/>
          <w:noProof w:val="0"/>
          <w:sz w:val="24"/>
          <w:szCs w:val="24"/>
          <w:lang w:val="en-US"/>
        </w:rPr>
        <w:t xml:space="preserve">            limit:50</w:t>
      </w:r>
    </w:p>
    <w:p w:rsidR="28DE5C38" w:rsidRDefault="28DE5C38" w14:noSpellErr="1" w14:paraId="62CD2063" w14:textId="74EFF73B">
      <w:pPr>
        <w:bidi w:val="0"/>
      </w:pPr>
      <w:r w:rsidRPr="28DE5C38" w:rsidR="28DE5C38">
        <w:rPr>
          <w:rFonts w:ascii="Calibri" w:hAnsi="Calibri" w:eastAsia="Calibri" w:cs="Calibri"/>
          <w:noProof w:val="0"/>
          <w:sz w:val="24"/>
          <w:szCs w:val="24"/>
          <w:lang w:val="en-US"/>
        </w:rPr>
        <w:t xml:space="preserve">        };</w:t>
      </w:r>
    </w:p>
    <w:p w:rsidR="28DE5C38" w:rsidRDefault="28DE5C38" w14:noSpellErr="1" w14:paraId="3548FCB4" w14:textId="39B81287">
      <w:pPr>
        <w:bidi w:val="0"/>
      </w:pPr>
      <w:r w:rsidRPr="28DE5C38" w:rsidR="28DE5C38">
        <w:rPr>
          <w:rFonts w:ascii="Calibri" w:hAnsi="Calibri" w:eastAsia="Calibri" w:cs="Calibri"/>
          <w:noProof w:val="0"/>
          <w:sz w:val="24"/>
          <w:szCs w:val="24"/>
          <w:lang w:val="en-US"/>
        </w:rPr>
        <w:t xml:space="preserve">    }</w:t>
      </w:r>
    </w:p>
    <w:p w:rsidR="28DE5C38" w:rsidRDefault="28DE5C38" w14:paraId="570AB44D" w14:textId="6DE79328">
      <w:pPr>
        <w:bidi w:val="0"/>
      </w:pPr>
      <w:r w:rsidRPr="28DE5C38" w:rsidR="28DE5C38">
        <w:rPr>
          <w:rFonts w:ascii="Calibri" w:hAnsi="Calibri" w:eastAsia="Calibri" w:cs="Calibri"/>
          <w:noProof w:val="0"/>
          <w:sz w:val="24"/>
          <w:szCs w:val="24"/>
          <w:lang w:val="en-US"/>
        </w:rPr>
        <w:t xml:space="preserve"> </w:t>
      </w:r>
    </w:p>
    <w:p w:rsidR="28DE5C38" w:rsidRDefault="28DE5C38" w14:paraId="5AE5AEB5" w14:textId="6A9165E1">
      <w:pPr>
        <w:bidi w:val="0"/>
      </w:pPr>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http.select</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params,function</w:t>
      </w:r>
      <w:proofErr w:type="spellEnd"/>
      <w:r w:rsidRPr="5926902C" w:rsidR="5926902C">
        <w:rPr>
          <w:rFonts w:ascii="Calibri" w:hAnsi="Calibri" w:eastAsia="Calibri" w:cs="Calibri"/>
          <w:noProof w:val="0"/>
          <w:sz w:val="24"/>
          <w:szCs w:val="24"/>
          <w:lang w:val="en-US"/>
        </w:rPr>
        <w:t>(response)</w:t>
      </w:r>
    </w:p>
    <w:p w:rsidR="28DE5C38" w:rsidRDefault="28DE5C38" w14:noSpellErr="1" w14:paraId="5949226C" w14:textId="4899FCFF">
      <w:pPr>
        <w:bidi w:val="0"/>
      </w:pPr>
      <w:r w:rsidRPr="28DE5C38" w:rsidR="28DE5C38">
        <w:rPr>
          <w:rFonts w:ascii="Calibri" w:hAnsi="Calibri" w:eastAsia="Calibri" w:cs="Calibri"/>
          <w:noProof w:val="0"/>
          <w:sz w:val="24"/>
          <w:szCs w:val="24"/>
          <w:lang w:val="en-US"/>
        </w:rPr>
        <w:t xml:space="preserve">    {</w:t>
      </w:r>
    </w:p>
    <w:p w:rsidR="28DE5C38" w:rsidRDefault="28DE5C38" w14:paraId="344A657B" w14:textId="56249B3A">
      <w:pPr>
        <w:bidi w:val="0"/>
      </w:pPr>
      <w:r w:rsidRPr="5926902C" w:rsidR="5926902C">
        <w:rPr>
          <w:rFonts w:ascii="Calibri" w:hAnsi="Calibri" w:eastAsia="Calibri" w:cs="Calibri"/>
          <w:noProof w:val="0"/>
          <w:sz w:val="24"/>
          <w:szCs w:val="24"/>
          <w:lang w:val="en-US"/>
        </w:rPr>
        <w:t xml:space="preserve">        </w:t>
      </w:r>
      <w:proofErr w:type="gramStart"/>
      <w:r w:rsidRPr="5926902C" w:rsidR="5926902C">
        <w:rPr>
          <w:rFonts w:ascii="Calibri" w:hAnsi="Calibri" w:eastAsia="Calibri" w:cs="Calibri"/>
          <w:noProof w:val="0"/>
          <w:sz w:val="24"/>
          <w:szCs w:val="24"/>
          <w:lang w:val="en-US"/>
        </w:rPr>
        <w:t>console.log(</w:t>
      </w:r>
      <w:proofErr w:type="gramEnd"/>
      <w:r w:rsidRPr="5926902C" w:rsidR="5926902C">
        <w:rPr>
          <w:rFonts w:ascii="Calibri" w:hAnsi="Calibri" w:eastAsia="Calibri" w:cs="Calibri"/>
          <w:noProof w:val="0"/>
          <w:sz w:val="24"/>
          <w:szCs w:val="24"/>
          <w:lang w:val="en-US"/>
        </w:rPr>
        <w:t xml:space="preserve">"SUCCESS: " + </w:t>
      </w:r>
      <w:proofErr w:type="spellStart"/>
      <w:r w:rsidRPr="5926902C" w:rsidR="5926902C">
        <w:rPr>
          <w:rFonts w:ascii="Calibri" w:hAnsi="Calibri" w:eastAsia="Calibri" w:cs="Calibri"/>
          <w:noProof w:val="0"/>
          <w:sz w:val="24"/>
          <w:szCs w:val="24"/>
          <w:lang w:val="en-US"/>
        </w:rPr>
        <w:t>JSON.stringify</w:t>
      </w:r>
      <w:proofErr w:type="spellEnd"/>
      <w:r w:rsidRPr="5926902C" w:rsidR="5926902C">
        <w:rPr>
          <w:rFonts w:ascii="Calibri" w:hAnsi="Calibri" w:eastAsia="Calibri" w:cs="Calibri"/>
          <w:noProof w:val="0"/>
          <w:sz w:val="24"/>
          <w:szCs w:val="24"/>
          <w:lang w:val="en-US"/>
        </w:rPr>
        <w:t>(response));</w:t>
      </w:r>
    </w:p>
    <w:p w:rsidR="28DE5C38" w:rsidRDefault="28DE5C38" w14:noSpellErr="1" w14:paraId="1236FD26" w14:textId="15E8B4E3">
      <w:pPr>
        <w:bidi w:val="0"/>
      </w:pPr>
      <w:r w:rsidRPr="28DE5C38" w:rsidR="28DE5C38">
        <w:rPr>
          <w:rFonts w:ascii="Calibri" w:hAnsi="Calibri" w:eastAsia="Calibri" w:cs="Calibri"/>
          <w:noProof w:val="0"/>
          <w:sz w:val="24"/>
          <w:szCs w:val="24"/>
          <w:lang w:val="en-US"/>
        </w:rPr>
        <w:t xml:space="preserve">        if (callback)</w:t>
      </w:r>
    </w:p>
    <w:p w:rsidR="28DE5C38" w:rsidRDefault="28DE5C38" w14:noSpellErr="1" w14:paraId="0E044E11" w14:textId="73A8517B">
      <w:pPr>
        <w:bidi w:val="0"/>
      </w:pPr>
      <w:r w:rsidRPr="28DE5C38" w:rsidR="28DE5C38">
        <w:rPr>
          <w:rFonts w:ascii="Calibri" w:hAnsi="Calibri" w:eastAsia="Calibri" w:cs="Calibri"/>
          <w:noProof w:val="0"/>
          <w:sz w:val="24"/>
          <w:szCs w:val="24"/>
          <w:lang w:val="en-US"/>
        </w:rPr>
        <w:t xml:space="preserve">            callback(response);   </w:t>
      </w:r>
    </w:p>
    <w:p w:rsidR="28DE5C38" w:rsidRDefault="28DE5C38" w14:noSpellErr="1" w14:paraId="449F68B4" w14:textId="5FE025C1">
      <w:pPr>
        <w:bidi w:val="0"/>
      </w:pPr>
      <w:r w:rsidRPr="28DE5C38" w:rsidR="28DE5C38">
        <w:rPr>
          <w:rFonts w:ascii="Calibri" w:hAnsi="Calibri" w:eastAsia="Calibri" w:cs="Calibri"/>
          <w:noProof w:val="0"/>
          <w:sz w:val="24"/>
          <w:szCs w:val="24"/>
          <w:lang w:val="en-US"/>
        </w:rPr>
        <w:t xml:space="preserve">    },</w:t>
      </w:r>
    </w:p>
    <w:p w:rsidR="28DE5C38" w:rsidRDefault="28DE5C38" w14:noSpellErr="1" w14:paraId="1BDE885A" w14:textId="7D7C6575">
      <w:pPr>
        <w:bidi w:val="0"/>
      </w:pPr>
      <w:r w:rsidRPr="28DE5C38" w:rsidR="28DE5C38">
        <w:rPr>
          <w:rFonts w:ascii="Calibri" w:hAnsi="Calibri" w:eastAsia="Calibri" w:cs="Calibri"/>
          <w:noProof w:val="0"/>
          <w:sz w:val="24"/>
          <w:szCs w:val="24"/>
          <w:lang w:val="en-US"/>
        </w:rPr>
        <w:t xml:space="preserve">    function(errors)</w:t>
      </w:r>
    </w:p>
    <w:p w:rsidR="28DE5C38" w:rsidRDefault="28DE5C38" w14:noSpellErr="1" w14:paraId="13DAAD52" w14:textId="784890C2">
      <w:pPr>
        <w:bidi w:val="0"/>
      </w:pPr>
      <w:r w:rsidRPr="28DE5C38" w:rsidR="28DE5C38">
        <w:rPr>
          <w:rFonts w:ascii="Calibri" w:hAnsi="Calibri" w:eastAsia="Calibri" w:cs="Calibri"/>
          <w:noProof w:val="0"/>
          <w:sz w:val="24"/>
          <w:szCs w:val="24"/>
          <w:lang w:val="en-US"/>
        </w:rPr>
        <w:t xml:space="preserve">    {</w:t>
      </w:r>
    </w:p>
    <w:p w:rsidR="28DE5C38" w:rsidRDefault="28DE5C38" w14:paraId="4344C946" w14:textId="5A568728">
      <w:pPr>
        <w:bidi w:val="0"/>
      </w:pPr>
      <w:r w:rsidRPr="5926902C" w:rsidR="5926902C">
        <w:rPr>
          <w:rFonts w:ascii="Calibri" w:hAnsi="Calibri" w:eastAsia="Calibri" w:cs="Calibri"/>
          <w:noProof w:val="0"/>
          <w:sz w:val="24"/>
          <w:szCs w:val="24"/>
          <w:lang w:val="en-US"/>
        </w:rPr>
        <w:t xml:space="preserve">        // </w:t>
      </w:r>
      <w:proofErr w:type="spellStart"/>
      <w:r w:rsidRPr="5926902C" w:rsidR="5926902C">
        <w:rPr>
          <w:rFonts w:ascii="Calibri" w:hAnsi="Calibri" w:eastAsia="Calibri" w:cs="Calibri"/>
          <w:noProof w:val="0"/>
          <w:sz w:val="24"/>
          <w:szCs w:val="24"/>
          <w:lang w:val="en-US"/>
        </w:rPr>
        <w:t>client.showHttpErrors</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errors,"Doing</w:t>
      </w:r>
      <w:proofErr w:type="spellEnd"/>
      <w:r w:rsidRPr="5926902C" w:rsidR="5926902C">
        <w:rPr>
          <w:rFonts w:ascii="Calibri" w:hAnsi="Calibri" w:eastAsia="Calibri" w:cs="Calibri"/>
          <w:noProof w:val="0"/>
          <w:sz w:val="24"/>
          <w:szCs w:val="24"/>
          <w:lang w:val="en-US"/>
        </w:rPr>
        <w:t xml:space="preserve"> a select on: " + resource);</w:t>
      </w:r>
    </w:p>
    <w:p w:rsidR="28DE5C38" w:rsidRDefault="28DE5C38" w14:paraId="277C9E83" w14:textId="50BC31AD">
      <w:pPr>
        <w:bidi w:val="0"/>
      </w:pPr>
      <w:r w:rsidRPr="5926902C" w:rsidR="5926902C">
        <w:rPr>
          <w:rFonts w:ascii="Calibri" w:hAnsi="Calibri" w:eastAsia="Calibri" w:cs="Calibri"/>
          <w:noProof w:val="0"/>
          <w:sz w:val="24"/>
          <w:szCs w:val="24"/>
          <w:lang w:val="en-US"/>
        </w:rPr>
        <w:t xml:space="preserve">        console.log(</w:t>
      </w:r>
      <w:proofErr w:type="spellStart"/>
      <w:r w:rsidRPr="5926902C" w:rsidR="5926902C">
        <w:rPr>
          <w:rFonts w:ascii="Calibri" w:hAnsi="Calibri" w:eastAsia="Calibri" w:cs="Calibri"/>
          <w:noProof w:val="0"/>
          <w:sz w:val="24"/>
          <w:szCs w:val="24"/>
          <w:lang w:val="en-US"/>
        </w:rPr>
        <w:t>errors,"Doing</w:t>
      </w:r>
      <w:proofErr w:type="spellEnd"/>
      <w:r w:rsidRPr="5926902C" w:rsidR="5926902C">
        <w:rPr>
          <w:rFonts w:ascii="Calibri" w:hAnsi="Calibri" w:eastAsia="Calibri" w:cs="Calibri"/>
          <w:noProof w:val="0"/>
          <w:sz w:val="24"/>
          <w:szCs w:val="24"/>
          <w:lang w:val="en-US"/>
        </w:rPr>
        <w:t xml:space="preserve"> a select on: " + resource);</w:t>
      </w:r>
    </w:p>
    <w:p w:rsidR="28DE5C38" w:rsidRDefault="28DE5C38" w14:noSpellErr="1" w14:paraId="7957A6FC" w14:textId="28503A9C">
      <w:pPr>
        <w:bidi w:val="0"/>
      </w:pPr>
      <w:r w:rsidRPr="28DE5C38" w:rsidR="28DE5C38">
        <w:rPr>
          <w:rFonts w:ascii="Calibri" w:hAnsi="Calibri" w:eastAsia="Calibri" w:cs="Calibri"/>
          <w:noProof w:val="0"/>
          <w:sz w:val="24"/>
          <w:szCs w:val="24"/>
          <w:lang w:val="en-US"/>
        </w:rPr>
        <w:t xml:space="preserve">    });</w:t>
      </w:r>
    </w:p>
    <w:p w:rsidR="28DE5C38" w:rsidP="28DE5C38" w:rsidRDefault="28DE5C38" w14:noSpellErr="1" w14:paraId="58751398" w14:textId="2E7B50EC">
      <w:pPr>
        <w:pStyle w:val="Normal"/>
        <w:bidi w:val="0"/>
      </w:pPr>
      <w:r w:rsidRPr="28DE5C38" w:rsidR="28DE5C38">
        <w:rPr>
          <w:rFonts w:ascii="Calibri" w:hAnsi="Calibri" w:eastAsia="Calibri" w:cs="Calibri"/>
          <w:noProof w:val="0"/>
          <w:sz w:val="24"/>
          <w:szCs w:val="24"/>
          <w:lang w:val="en-US"/>
        </w:rPr>
        <w:t>}</w:t>
      </w:r>
    </w:p>
    <w:p w:rsidR="28DE5C38" w:rsidP="28DE5C38" w:rsidRDefault="28DE5C38" w14:paraId="4BC6481E" w14:textId="64944E97">
      <w:pPr>
        <w:pStyle w:val="Normal"/>
        <w:bidi w:val="0"/>
        <w:rPr>
          <w:rFonts w:ascii="Calibri" w:hAnsi="Calibri" w:eastAsia="Calibri" w:cs="Calibri"/>
          <w:noProof w:val="0"/>
          <w:sz w:val="24"/>
          <w:szCs w:val="24"/>
          <w:lang w:val="en-US"/>
        </w:rPr>
      </w:pPr>
    </w:p>
    <w:p w:rsidR="28DE5C38" w:rsidP="5926902C" w:rsidRDefault="28DE5C38" w14:paraId="0E0543F8" w14:textId="29EB5E33" w14:noSpellErr="1">
      <w:pPr>
        <w:pStyle w:val="Normal"/>
        <w:bidi w:val="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Function can then be called from the Page’s </w:t>
      </w:r>
      <w:proofErr w:type="gramStart"/>
      <w:r w:rsidRPr="5926902C" w:rsidR="5926902C">
        <w:rPr>
          <w:rFonts w:ascii="Calibri" w:hAnsi="Calibri" w:eastAsia="Calibri" w:cs="Calibri"/>
          <w:noProof w:val="0"/>
          <w:sz w:val="24"/>
          <w:szCs w:val="24"/>
          <w:lang w:val="en-US"/>
        </w:rPr>
        <w:t>On</w:t>
      </w:r>
      <w:proofErr w:type="gramEnd"/>
      <w:r w:rsidRPr="5926902C" w:rsidR="5926902C">
        <w:rPr>
          <w:rFonts w:ascii="Calibri" w:hAnsi="Calibri" w:eastAsia="Calibri" w:cs="Calibri"/>
          <w:noProof w:val="0"/>
          <w:sz w:val="24"/>
          <w:szCs w:val="24"/>
          <w:lang w:val="en-US"/>
        </w:rPr>
        <w:t xml:space="preserve"> Start using:</w:t>
      </w:r>
    </w:p>
    <w:p w:rsidR="28DE5C38" w:rsidP="28DE5C38" w:rsidRDefault="28DE5C38" w14:paraId="438FF306" w14:textId="72305A7D">
      <w:pPr>
        <w:pStyle w:val="Normal"/>
        <w:bidi w:val="0"/>
        <w:rPr>
          <w:rFonts w:ascii="Calibri" w:hAnsi="Calibri" w:eastAsia="Calibri" w:cs="Calibri"/>
          <w:noProof w:val="0"/>
          <w:sz w:val="24"/>
          <w:szCs w:val="24"/>
          <w:lang w:val="en-US"/>
        </w:rPr>
      </w:pPr>
    </w:p>
    <w:p w:rsidR="28DE5C38" w:rsidRDefault="28DE5C38" w14:paraId="049F3C8A" w14:textId="70055628" w14:noSpellErr="1">
      <w:proofErr w:type="gramStart"/>
      <w:r w:rsidRPr="5926902C" w:rsidR="5926902C">
        <w:rPr>
          <w:rFonts w:ascii="Calibri" w:hAnsi="Calibri" w:eastAsia="Calibri" w:cs="Calibri"/>
          <w:noProof w:val="0"/>
          <w:sz w:val="24"/>
          <w:szCs w:val="24"/>
          <w:lang w:val="en-US"/>
        </w:rPr>
        <w:t>select(</w:t>
      </w:r>
      <w:proofErr w:type="gramEnd"/>
      <w:r w:rsidRPr="5926902C" w:rsidR="5926902C">
        <w:rPr>
          <w:rFonts w:ascii="Calibri" w:hAnsi="Calibri" w:eastAsia="Calibri" w:cs="Calibri"/>
          <w:noProof w:val="0"/>
          <w:sz w:val="24"/>
          <w:szCs w:val="24"/>
          <w:lang w:val="en-US"/>
        </w:rPr>
        <w:t>"</w:t>
      </w:r>
      <w:r w:rsidRPr="5926902C" w:rsidR="5926902C">
        <w:rPr>
          <w:rFonts w:ascii="Calibri" w:hAnsi="Calibri" w:eastAsia="Calibri" w:cs="Calibri"/>
          <w:noProof w:val="0"/>
          <w:sz w:val="24"/>
          <w:szCs w:val="24"/>
          <w:lang w:val="en-US"/>
        </w:rPr>
        <w:t>Type-Field-Name</w:t>
      </w:r>
      <w:r w:rsidRPr="5926902C" w:rsidR="5926902C">
        <w:rPr>
          <w:rFonts w:ascii="Calibri" w:hAnsi="Calibri" w:eastAsia="Calibri" w:cs="Calibri"/>
          <w:noProof w:val="0"/>
          <w:sz w:val="24"/>
          <w:szCs w:val="24"/>
          <w:lang w:val="en-US"/>
        </w:rPr>
        <w:t xml:space="preserve">", </w:t>
      </w:r>
      <w:r w:rsidRPr="5926902C" w:rsidR="5926902C">
        <w:rPr>
          <w:rFonts w:ascii="Calibri" w:hAnsi="Calibri" w:eastAsia="Calibri" w:cs="Calibri"/>
          <w:noProof w:val="0"/>
          <w:sz w:val="24"/>
          <w:szCs w:val="24"/>
          <w:lang w:val="en-US"/>
        </w:rPr>
        <w:t>params</w:t>
      </w:r>
      <w:r w:rsidRPr="5926902C" w:rsidR="5926902C">
        <w:rPr>
          <w:rFonts w:ascii="Calibri" w:hAnsi="Calibri" w:eastAsia="Calibri" w:cs="Calibri"/>
          <w:noProof w:val="0"/>
          <w:sz w:val="24"/>
          <w:szCs w:val="24"/>
          <w:lang w:val="en-US"/>
        </w:rPr>
        <w:t>, client, function(response){</w:t>
      </w:r>
    </w:p>
    <w:p w:rsidR="28DE5C38" w:rsidP="28DE5C38" w:rsidRDefault="28DE5C38" w14:noSpellErr="1" w14:paraId="04FD2DA0" w14:textId="7E780408">
      <w:pPr>
        <w:rPr>
          <w:rFonts w:ascii="Calibri" w:hAnsi="Calibri" w:eastAsia="Calibri" w:cs="Calibri"/>
          <w:noProof w:val="0"/>
          <w:sz w:val="24"/>
          <w:szCs w:val="24"/>
          <w:lang w:val="en-US"/>
        </w:rPr>
      </w:pPr>
      <w:r w:rsidRPr="28DE5C38" w:rsidR="28DE5C38">
        <w:rPr>
          <w:rFonts w:ascii="Calibri" w:hAnsi="Calibri" w:eastAsia="Calibri" w:cs="Calibri"/>
          <w:noProof w:val="0"/>
          <w:sz w:val="24"/>
          <w:szCs w:val="24"/>
          <w:lang w:val="en-US"/>
        </w:rPr>
        <w:t xml:space="preserve">    </w:t>
      </w:r>
      <w:r w:rsidRPr="28DE5C38" w:rsidR="28DE5C38">
        <w:rPr>
          <w:rFonts w:ascii="Calibri" w:hAnsi="Calibri" w:eastAsia="Calibri" w:cs="Calibri"/>
          <w:noProof w:val="0"/>
          <w:sz w:val="24"/>
          <w:szCs w:val="24"/>
          <w:lang w:val="en-US"/>
        </w:rPr>
        <w:t>console.log(response);</w:t>
      </w:r>
    </w:p>
    <w:p w:rsidR="28DE5C38" w:rsidP="28DE5C38" w:rsidRDefault="28DE5C38" w14:noSpellErr="1" w14:paraId="38C73319" w14:textId="57630B19">
      <w:pPr>
        <w:pStyle w:val="Normal"/>
      </w:pPr>
      <w:r w:rsidRPr="28DE5C38" w:rsidR="28DE5C38">
        <w:rPr>
          <w:rFonts w:ascii="Calibri" w:hAnsi="Calibri" w:eastAsia="Calibri" w:cs="Calibri"/>
          <w:noProof w:val="0"/>
          <w:sz w:val="24"/>
          <w:szCs w:val="24"/>
          <w:lang w:val="en-US"/>
        </w:rPr>
        <w:t>});</w:t>
      </w:r>
    </w:p>
    <w:p w:rsidR="28DE5C38" w:rsidP="28DE5C38" w:rsidRDefault="28DE5C38" w14:noSpellErr="1" w14:paraId="32601058" w14:textId="1EB78541">
      <w:pPr>
        <w:pStyle w:val="Normal"/>
        <w:rPr>
          <w:rFonts w:ascii="Calibri" w:hAnsi="Calibri" w:eastAsia="Calibri" w:cs="Calibri"/>
          <w:noProof w:val="0"/>
          <w:sz w:val="24"/>
          <w:szCs w:val="24"/>
          <w:lang w:val="en-US"/>
        </w:rPr>
      </w:pPr>
    </w:p>
    <w:p w:rsidR="28DE5C38" w:rsidP="5926902C" w:rsidRDefault="28DE5C38" w14:paraId="7D590B95" w14:textId="5FF5193F">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Parameters</w:t>
      </w:r>
      <w:r w:rsidRPr="5926902C" w:rsidR="5926902C">
        <w:rPr>
          <w:rFonts w:ascii="Calibri" w:hAnsi="Calibri" w:eastAsia="Calibri" w:cs="Calibri"/>
          <w:noProof w:val="0"/>
          <w:sz w:val="24"/>
          <w:szCs w:val="24"/>
          <w:lang w:val="en-US"/>
        </w:rPr>
        <w:t xml:space="preserve"> are an object that determine the search criteria for example to find a </w:t>
      </w:r>
      <w:proofErr w:type="spellStart"/>
      <w:r w:rsidRPr="5926902C" w:rsidR="5926902C">
        <w:rPr>
          <w:rFonts w:ascii="Calibri" w:hAnsi="Calibri" w:eastAsia="Calibri" w:cs="Calibri"/>
          <w:noProof w:val="0"/>
          <w:sz w:val="24"/>
          <w:szCs w:val="24"/>
          <w:lang w:val="en-US"/>
        </w:rPr>
        <w:t>customerid</w:t>
      </w:r>
      <w:proofErr w:type="spellEnd"/>
      <w:r w:rsidRPr="5926902C" w:rsidR="5926902C">
        <w:rPr>
          <w:rFonts w:ascii="Calibri" w:hAnsi="Calibri" w:eastAsia="Calibri" w:cs="Calibri"/>
          <w:noProof w:val="0"/>
          <w:sz w:val="24"/>
          <w:szCs w:val="24"/>
          <w:lang w:val="en-US"/>
        </w:rPr>
        <w:t xml:space="preserve"> that equals “134” you would use:</w:t>
      </w:r>
    </w:p>
    <w:p w:rsidR="28DE5C38" w:rsidP="28DE5C38" w:rsidRDefault="28DE5C38" w14:paraId="56346C6D" w14:textId="5DC0D199">
      <w:pPr>
        <w:pStyle w:val="Normal"/>
        <w:rPr>
          <w:rFonts w:ascii="Calibri" w:hAnsi="Calibri" w:eastAsia="Calibri" w:cs="Calibri"/>
          <w:noProof w:val="0"/>
          <w:sz w:val="24"/>
          <w:szCs w:val="24"/>
          <w:lang w:val="en-US"/>
        </w:rPr>
      </w:pPr>
    </w:p>
    <w:p w:rsidR="28DE5C38" w:rsidP="5926902C" w:rsidRDefault="28DE5C38" w14:paraId="259219CA" w14:textId="0B9C0218" w14:noSpellErr="1">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params = {</w:t>
      </w:r>
      <w:proofErr w:type="gramStart"/>
      <w:r w:rsidRPr="5926902C" w:rsidR="5926902C">
        <w:rPr>
          <w:rFonts w:ascii="Calibri" w:hAnsi="Calibri" w:eastAsia="Calibri" w:cs="Calibri"/>
          <w:noProof w:val="0"/>
          <w:sz w:val="24"/>
          <w:szCs w:val="24"/>
          <w:lang w:val="en-US"/>
        </w:rPr>
        <w:t>where:{</w:t>
      </w:r>
      <w:proofErr w:type="gramEnd"/>
      <w:r w:rsidRPr="5926902C" w:rsidR="5926902C">
        <w:rPr>
          <w:rFonts w:ascii="Calibri" w:hAnsi="Calibri" w:eastAsia="Calibri" w:cs="Calibri"/>
          <w:noProof w:val="0"/>
          <w:sz w:val="24"/>
          <w:szCs w:val="24"/>
          <w:lang w:val="en-US"/>
        </w:rPr>
        <w:t>customerid:134}};</w:t>
      </w:r>
    </w:p>
    <w:p w:rsidR="28DE5C38" w:rsidP="28DE5C38" w:rsidRDefault="28DE5C38" w14:paraId="4AD36309" w14:textId="681D8742">
      <w:pPr>
        <w:pStyle w:val="Normal"/>
      </w:pPr>
    </w:p>
    <w:p w:rsidR="28DE5C38" w:rsidP="5926902C" w:rsidRDefault="28DE5C38" w14:paraId="11FAB220" w14:noSpellErr="1" w14:textId="54C4BB85">
      <w:pPr>
        <w:pStyle w:val="Normal"/>
        <w:spacing w:before="0" w:beforeAutospacing="off" w:after="0" w:afterAutospacing="off" w:line="259" w:lineRule="auto"/>
        <w:ind w:left="0" w:right="0"/>
        <w:jc w:val="left"/>
      </w:pPr>
      <w:r w:rsidRPr="5926902C" w:rsidR="5926902C">
        <w:rPr>
          <w:rFonts w:ascii="Avenir Book" w:hAnsi="Avenir Book" w:eastAsia="Avenir Book" w:cs="Avenir Book"/>
          <w:sz w:val="36"/>
          <w:szCs w:val="36"/>
        </w:rPr>
        <w:t>List View Pages</w:t>
      </w:r>
    </w:p>
    <w:p w:rsidR="28DE5C38" w:rsidP="28DE5C38" w:rsidRDefault="28DE5C38" w14:paraId="7038C7FA" w14:textId="4FFCE834">
      <w:pPr>
        <w:pStyle w:val="Normal"/>
      </w:pPr>
      <w:r w:rsidR="5926902C">
        <w:rPr/>
        <w:t xml:space="preserve">When a user navigates to a page from the nav buttons they will first see a </w:t>
      </w:r>
      <w:proofErr w:type="spellStart"/>
      <w:r w:rsidR="5926902C">
        <w:rPr/>
        <w:t>DataTable</w:t>
      </w:r>
      <w:proofErr w:type="spellEnd"/>
      <w:r w:rsidR="5926902C">
        <w:rPr/>
        <w:t xml:space="preserve"> widget populated with the data for that page, such as Assets, Customers. Some pages have two or more tables to show additional content related to that record such as all the Work Orders for the selected Ticket. </w:t>
      </w:r>
    </w:p>
    <w:p w:rsidR="28DE5C38" w:rsidP="28DE5C38" w:rsidRDefault="28DE5C38" w14:paraId="34A7C949" w14:textId="1685246F">
      <w:pPr>
        <w:pStyle w:val="Normal"/>
      </w:pPr>
    </w:p>
    <w:p w:rsidR="28DE5C38" w:rsidP="28DE5C38" w:rsidRDefault="28DE5C38" w14:noSpellErr="1" w14:paraId="3CFA629B" w14:textId="631D1211">
      <w:pPr>
        <w:pStyle w:val="Normal"/>
      </w:pPr>
      <w:r w:rsidR="28DE5C38">
        <w:rPr/>
        <w:t xml:space="preserve">When the page </w:t>
      </w:r>
      <w:r w:rsidR="28DE5C38">
        <w:rPr/>
        <w:t xml:space="preserve">loads the a select query is run against the record type and used to populate an “On Client Event” data stream. </w:t>
      </w:r>
    </w:p>
    <w:p w:rsidR="28DE5C38" w:rsidP="28DE5C38" w:rsidRDefault="28DE5C38" w14:paraId="55AC6DCA" w14:textId="6521586A">
      <w:pPr>
        <w:pStyle w:val="Normal"/>
      </w:pPr>
    </w:p>
    <w:p w:rsidR="28DE5C38" w:rsidRDefault="28DE5C38" w14:paraId="2D3D3B2C" w14:textId="41A59184" w14:noSpellErr="1">
      <w:proofErr w:type="gramStart"/>
      <w:r w:rsidRPr="5926902C" w:rsidR="5926902C">
        <w:rPr>
          <w:rFonts w:ascii="Calibri" w:hAnsi="Calibri" w:eastAsia="Calibri" w:cs="Calibri"/>
          <w:noProof w:val="0"/>
          <w:sz w:val="24"/>
          <w:szCs w:val="24"/>
          <w:lang w:val="en-US"/>
        </w:rPr>
        <w:t>select(</w:t>
      </w:r>
      <w:proofErr w:type="gramEnd"/>
      <w:r w:rsidRPr="5926902C" w:rsidR="5926902C">
        <w:rPr>
          <w:rFonts w:ascii="Calibri" w:hAnsi="Calibri" w:eastAsia="Calibri" w:cs="Calibri"/>
          <w:noProof w:val="0"/>
          <w:sz w:val="24"/>
          <w:szCs w:val="24"/>
          <w:lang w:val="en-US"/>
        </w:rPr>
        <w:t>"Customers", null, client, function(response){</w:t>
      </w:r>
    </w:p>
    <w:p w:rsidR="28DE5C38" w:rsidRDefault="28DE5C38" w14:paraId="2A9FB04B" w14:textId="1536C398">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client.sendClientEvent</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ce_Customers",response</w:t>
      </w:r>
      <w:proofErr w:type="spellEnd"/>
      <w:r w:rsidRPr="5926902C" w:rsidR="5926902C">
        <w:rPr>
          <w:rFonts w:ascii="Calibri" w:hAnsi="Calibri" w:eastAsia="Calibri" w:cs="Calibri"/>
          <w:noProof w:val="0"/>
          <w:sz w:val="24"/>
          <w:szCs w:val="24"/>
          <w:lang w:val="en-US"/>
        </w:rPr>
        <w:t>);</w:t>
      </w:r>
    </w:p>
    <w:p w:rsidR="28DE5C38" w:rsidP="28DE5C38" w:rsidRDefault="28DE5C38" w14:noSpellErr="1" w14:paraId="64C9EB1A" w14:textId="46B40352">
      <w:pPr>
        <w:pStyle w:val="Normal"/>
      </w:pPr>
      <w:r w:rsidRPr="28DE5C38" w:rsidR="28DE5C38">
        <w:rPr>
          <w:rFonts w:ascii="Calibri" w:hAnsi="Calibri" w:eastAsia="Calibri" w:cs="Calibri"/>
          <w:noProof w:val="0"/>
          <w:sz w:val="24"/>
          <w:szCs w:val="24"/>
          <w:lang w:val="en-US"/>
        </w:rPr>
        <w:t>});</w:t>
      </w:r>
    </w:p>
    <w:p w:rsidR="28DE5C38" w:rsidP="28DE5C38" w:rsidRDefault="28DE5C38" w14:paraId="5DF2DABE" w14:textId="32188672">
      <w:pPr>
        <w:pStyle w:val="Normal"/>
        <w:rPr>
          <w:rFonts w:ascii="Calibri" w:hAnsi="Calibri" w:eastAsia="Calibri" w:cs="Calibri"/>
          <w:noProof w:val="0"/>
          <w:sz w:val="24"/>
          <w:szCs w:val="24"/>
          <w:lang w:val="en-US"/>
        </w:rPr>
      </w:pPr>
    </w:p>
    <w:p w:rsidR="28DE5C38" w:rsidP="28DE5C38" w:rsidRDefault="28DE5C38" w14:noSpellErr="1" w14:paraId="46086DCB" w14:textId="0EB04FF3">
      <w:pPr>
        <w:pStyle w:val="Normal"/>
        <w:rPr>
          <w:rFonts w:ascii="Calibri" w:hAnsi="Calibri" w:eastAsia="Calibri" w:cs="Calibri"/>
          <w:noProof w:val="0"/>
          <w:sz w:val="24"/>
          <w:szCs w:val="24"/>
          <w:lang w:val="en-US"/>
        </w:rPr>
      </w:pPr>
      <w:r w:rsidRPr="28DE5C38" w:rsidR="28DE5C38">
        <w:rPr>
          <w:rFonts w:ascii="Calibri" w:hAnsi="Calibri" w:eastAsia="Calibri" w:cs="Calibri"/>
          <w:noProof w:val="0"/>
          <w:sz w:val="24"/>
          <w:szCs w:val="24"/>
          <w:lang w:val="en-US"/>
        </w:rPr>
        <w:t xml:space="preserve">This is preferred over timed queries which reset any special properties or sorting on the table you may have applied each time the query updates. </w:t>
      </w:r>
    </w:p>
    <w:p w:rsidR="28DE5C38" w:rsidP="28DE5C38" w:rsidRDefault="28DE5C38" w14:noSpellErr="1" w14:paraId="2622F5B5" w14:textId="24EAC43C">
      <w:pPr>
        <w:pStyle w:val="Normal"/>
        <w:rPr>
          <w:rFonts w:ascii="Calibri" w:hAnsi="Calibri" w:eastAsia="Calibri" w:cs="Calibri"/>
          <w:noProof w:val="0"/>
          <w:sz w:val="24"/>
          <w:szCs w:val="24"/>
          <w:lang w:val="en-US"/>
        </w:rPr>
      </w:pPr>
    </w:p>
    <w:p w:rsidR="28DE5C38" w:rsidP="5926902C" w:rsidRDefault="28DE5C38" w14:paraId="31C78066" w14:textId="3FC46E7A">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In “Data Streams” there will be </w:t>
      </w:r>
      <w:proofErr w:type="gramStart"/>
      <w:r w:rsidRPr="5926902C" w:rsidR="5926902C">
        <w:rPr>
          <w:rFonts w:ascii="Calibri" w:hAnsi="Calibri" w:eastAsia="Calibri" w:cs="Calibri"/>
          <w:noProof w:val="0"/>
          <w:sz w:val="24"/>
          <w:szCs w:val="24"/>
          <w:lang w:val="en-US"/>
        </w:rPr>
        <w:t>a</w:t>
      </w:r>
      <w:proofErr w:type="gramEnd"/>
      <w:r w:rsidRPr="5926902C" w:rsidR="5926902C">
        <w:rPr>
          <w:rFonts w:ascii="Calibri" w:hAnsi="Calibri" w:eastAsia="Calibri" w:cs="Calibri"/>
          <w:noProof w:val="0"/>
          <w:sz w:val="24"/>
          <w:szCs w:val="24"/>
          <w:lang w:val="en-US"/>
        </w:rPr>
        <w:t xml:space="preserve"> entry for </w:t>
      </w:r>
      <w:proofErr w:type="spellStart"/>
      <w:r w:rsidRPr="5926902C" w:rsidR="5926902C">
        <w:rPr>
          <w:rFonts w:ascii="Calibri" w:hAnsi="Calibri" w:eastAsia="Calibri" w:cs="Calibri"/>
          <w:noProof w:val="0"/>
          <w:sz w:val="24"/>
          <w:szCs w:val="24"/>
          <w:lang w:val="en-US"/>
        </w:rPr>
        <w:t>ce_Customers</w:t>
      </w:r>
      <w:proofErr w:type="spellEnd"/>
      <w:r w:rsidRPr="5926902C" w:rsidR="5926902C">
        <w:rPr>
          <w:rFonts w:ascii="Calibri" w:hAnsi="Calibri" w:eastAsia="Calibri" w:cs="Calibri"/>
          <w:noProof w:val="0"/>
          <w:sz w:val="24"/>
          <w:szCs w:val="24"/>
          <w:lang w:val="en-US"/>
        </w:rPr>
        <w:t xml:space="preserve"> that is a On Client Event mapped to the Customers type. </w:t>
      </w:r>
    </w:p>
    <w:p w:rsidR="28DE5C38" w:rsidP="28DE5C38" w:rsidRDefault="28DE5C38" w14:paraId="3200D524" w14:textId="4460D3CF">
      <w:pPr>
        <w:pStyle w:val="Normal"/>
        <w:rPr>
          <w:rFonts w:ascii="Calibri" w:hAnsi="Calibri" w:eastAsia="Calibri" w:cs="Calibri"/>
          <w:noProof w:val="0"/>
          <w:sz w:val="24"/>
          <w:szCs w:val="24"/>
          <w:lang w:val="en-US"/>
        </w:rPr>
      </w:pPr>
    </w:p>
    <w:p w:rsidR="28DE5C38" w:rsidP="5926902C" w:rsidRDefault="28DE5C38" w14:paraId="473FC42C" w14:textId="5673EAD4">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The data table will have an </w:t>
      </w:r>
      <w:proofErr w:type="spellStart"/>
      <w:r w:rsidRPr="5926902C" w:rsidR="5926902C">
        <w:rPr>
          <w:rFonts w:ascii="Calibri" w:hAnsi="Calibri" w:eastAsia="Calibri" w:cs="Calibri"/>
          <w:noProof w:val="0"/>
          <w:sz w:val="24"/>
          <w:szCs w:val="24"/>
          <w:lang w:val="en-US"/>
        </w:rPr>
        <w:t>onSelect</w:t>
      </w:r>
      <w:proofErr w:type="spellEnd"/>
      <w:r w:rsidRPr="5926902C" w:rsidR="5926902C">
        <w:rPr>
          <w:rFonts w:ascii="Calibri" w:hAnsi="Calibri" w:eastAsia="Calibri" w:cs="Calibri"/>
          <w:noProof w:val="0"/>
          <w:sz w:val="24"/>
          <w:szCs w:val="24"/>
          <w:lang w:val="en-US"/>
        </w:rPr>
        <w:t xml:space="preserve"> code added to it which will either load the selected row into </w:t>
      </w:r>
      <w:proofErr w:type="gramStart"/>
      <w:r w:rsidRPr="5926902C" w:rsidR="5926902C">
        <w:rPr>
          <w:rFonts w:ascii="Calibri" w:hAnsi="Calibri" w:eastAsia="Calibri" w:cs="Calibri"/>
          <w:noProof w:val="0"/>
          <w:sz w:val="24"/>
          <w:szCs w:val="24"/>
          <w:lang w:val="en-US"/>
        </w:rPr>
        <w:t>a</w:t>
      </w:r>
      <w:proofErr w:type="gramEnd"/>
      <w:r w:rsidRPr="5926902C" w:rsidR="5926902C">
        <w:rPr>
          <w:rFonts w:ascii="Calibri" w:hAnsi="Calibri" w:eastAsia="Calibri" w:cs="Calibri"/>
          <w:noProof w:val="0"/>
          <w:sz w:val="24"/>
          <w:szCs w:val="24"/>
          <w:lang w:val="en-US"/>
        </w:rPr>
        <w:t xml:space="preserve"> Edit/View page or will load the related data objects such as loading Work Orders when a Ticket is selected. In this later case a button is used to open the Edit/View page and the contents of the row click are passed into the </w:t>
      </w:r>
      <w:proofErr w:type="spellStart"/>
      <w:r w:rsidRPr="5926902C" w:rsidR="5926902C">
        <w:rPr>
          <w:rFonts w:ascii="Calibri" w:hAnsi="Calibri" w:eastAsia="Calibri" w:cs="Calibri"/>
          <w:noProof w:val="0"/>
          <w:sz w:val="24"/>
          <w:szCs w:val="24"/>
          <w:lang w:val="en-US"/>
        </w:rPr>
        <w:t>goToPage</w:t>
      </w:r>
      <w:proofErr w:type="spellEnd"/>
      <w:r w:rsidRPr="5926902C" w:rsidR="5926902C">
        <w:rPr>
          <w:rFonts w:ascii="Calibri" w:hAnsi="Calibri" w:eastAsia="Calibri" w:cs="Calibri"/>
          <w:noProof w:val="0"/>
          <w:sz w:val="24"/>
          <w:szCs w:val="24"/>
          <w:lang w:val="en-US"/>
        </w:rPr>
        <w:t xml:space="preserve">(“Ticket”, </w:t>
      </w:r>
      <w:proofErr w:type="spellStart"/>
      <w:r w:rsidRPr="5926902C" w:rsidR="5926902C">
        <w:rPr>
          <w:rFonts w:ascii="Calibri" w:hAnsi="Calibri" w:eastAsia="Calibri" w:cs="Calibri"/>
          <w:noProof w:val="0"/>
          <w:sz w:val="24"/>
          <w:szCs w:val="24"/>
          <w:lang w:val="en-US"/>
        </w:rPr>
        <w:t>selectedRow</w:t>
      </w:r>
      <w:proofErr w:type="spellEnd"/>
      <w:r w:rsidRPr="5926902C" w:rsidR="5926902C">
        <w:rPr>
          <w:rFonts w:ascii="Calibri" w:hAnsi="Calibri" w:eastAsia="Calibri" w:cs="Calibri"/>
          <w:noProof w:val="0"/>
          <w:sz w:val="24"/>
          <w:szCs w:val="24"/>
          <w:lang w:val="en-US"/>
        </w:rPr>
        <w:t xml:space="preserve">); </w:t>
      </w:r>
    </w:p>
    <w:p w:rsidRPr="00172700" w:rsidR="005C5406" w:rsidP="28DE5C38" w:rsidRDefault="005C5406" w14:paraId="246F0761" w14:textId="77777777">
      <w:pPr>
        <w:rPr>
          <w:b w:val="1"/>
          <w:bCs w:val="1"/>
        </w:rPr>
      </w:pPr>
    </w:p>
    <w:p w:rsidR="28DE5C38" w:rsidP="5926902C" w:rsidRDefault="28DE5C38" w14:paraId="3D9ABD2B" w14:textId="089DC40D">
      <w:pPr>
        <w:pStyle w:val="Normal"/>
        <w:bidi w:val="0"/>
        <w:rPr>
          <w:rFonts w:ascii="Avenir Book" w:hAnsi="Avenir Book" w:eastAsia="Avenir Book" w:cs="Avenir Book"/>
          <w:sz w:val="36"/>
          <w:szCs w:val="36"/>
        </w:rPr>
      </w:pPr>
      <w:r w:rsidRPr="5926902C" w:rsidR="5926902C">
        <w:rPr>
          <w:rFonts w:ascii="Avenir Book" w:hAnsi="Avenir Book" w:eastAsia="Avenir Book" w:cs="Avenir Book"/>
          <w:sz w:val="36"/>
          <w:szCs w:val="36"/>
        </w:rPr>
        <w:t xml:space="preserve">Add, </w:t>
      </w:r>
      <w:r w:rsidRPr="5926902C" w:rsidR="5926902C">
        <w:rPr>
          <w:rFonts w:ascii="Avenir Book" w:hAnsi="Avenir Book" w:eastAsia="Avenir Book" w:cs="Avenir Book"/>
          <w:sz w:val="36"/>
          <w:szCs w:val="36"/>
        </w:rPr>
        <w:t>Edit/View Page</w:t>
      </w:r>
    </w:p>
    <w:p w:rsidR="28DE5C38" w:rsidP="5926902C" w:rsidRDefault="28DE5C38" w14:paraId="63A8D2FF" w14:noSpellErr="1" w14:textId="0D9C3B84">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This p</w:t>
      </w:r>
      <w:r w:rsidRPr="5926902C" w:rsidR="5926902C">
        <w:rPr>
          <w:rFonts w:ascii="Calibri" w:hAnsi="Calibri" w:eastAsia="Calibri" w:cs="Calibri"/>
          <w:noProof w:val="0"/>
          <w:sz w:val="24"/>
          <w:szCs w:val="24"/>
          <w:lang w:val="en-US"/>
        </w:rPr>
        <w:t xml:space="preserve">age will contain all the input fields for the database type. The same page is used for adding the page and for updating fields on the page. A couple techniques are applied here to set the display options for buttons and fields based on how the page is loaded. </w:t>
      </w:r>
    </w:p>
    <w:p w:rsidR="5926902C" w:rsidP="5926902C" w:rsidRDefault="5926902C" w14:noSpellErr="1" w14:paraId="1127FA0D" w14:textId="2013EADA">
      <w:pPr>
        <w:pStyle w:val="Normal"/>
        <w:rPr>
          <w:rFonts w:ascii="Calibri" w:hAnsi="Calibri" w:eastAsia="Calibri" w:cs="Calibri"/>
          <w:noProof w:val="0"/>
          <w:sz w:val="24"/>
          <w:szCs w:val="24"/>
          <w:lang w:val="en-US"/>
        </w:rPr>
      </w:pPr>
    </w:p>
    <w:p w:rsidR="5926902C" w:rsidP="5926902C" w:rsidRDefault="5926902C" w14:paraId="556BF33C" w14:textId="4411969B">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When a page transition occurs using </w:t>
      </w:r>
      <w:proofErr w:type="spellStart"/>
      <w:r w:rsidRPr="5926902C" w:rsidR="5926902C">
        <w:rPr>
          <w:rFonts w:ascii="Calibri" w:hAnsi="Calibri" w:eastAsia="Calibri" w:cs="Calibri"/>
          <w:noProof w:val="0"/>
          <w:sz w:val="24"/>
          <w:szCs w:val="24"/>
          <w:lang w:val="en-US"/>
        </w:rPr>
        <w:t>goToPage</w:t>
      </w:r>
      <w:proofErr w:type="spellEnd"/>
      <w:r w:rsidRPr="5926902C" w:rsidR="5926902C">
        <w:rPr>
          <w:rFonts w:ascii="Calibri" w:hAnsi="Calibri" w:eastAsia="Calibri" w:cs="Calibri"/>
          <w:noProof w:val="0"/>
          <w:sz w:val="24"/>
          <w:szCs w:val="24"/>
          <w:lang w:val="en-US"/>
        </w:rPr>
        <w:t xml:space="preserve"> parameters can be passed in from the selected row using the extra argument. </w:t>
      </w:r>
    </w:p>
    <w:p w:rsidR="5926902C" w:rsidP="5926902C" w:rsidRDefault="5926902C" w14:paraId="29482373" w14:textId="3A6BFF60">
      <w:pPr>
        <w:pStyle w:val="Normal"/>
        <w:rPr>
          <w:rFonts w:ascii="Calibri" w:hAnsi="Calibri" w:eastAsia="Calibri" w:cs="Calibri"/>
          <w:noProof w:val="0"/>
          <w:sz w:val="24"/>
          <w:szCs w:val="24"/>
          <w:lang w:val="en-US"/>
        </w:rPr>
      </w:pPr>
    </w:p>
    <w:p w:rsidR="5926902C" w:rsidP="5926902C" w:rsidRDefault="5926902C" w14:paraId="09F186C9" w14:textId="04D0945E">
      <w:pPr>
        <w:pStyle w:val="Normal"/>
        <w:rPr>
          <w:rFonts w:ascii="Calibri" w:hAnsi="Calibri" w:eastAsia="Calibri" w:cs="Calibri"/>
          <w:noProof w:val="0"/>
          <w:sz w:val="24"/>
          <w:szCs w:val="24"/>
          <w:lang w:val="en-US"/>
        </w:rPr>
      </w:pPr>
      <w:proofErr w:type="spellStart"/>
      <w:r w:rsidRPr="5926902C" w:rsidR="5926902C">
        <w:rPr>
          <w:rFonts w:ascii="Calibri" w:hAnsi="Calibri" w:eastAsia="Calibri" w:cs="Calibri"/>
          <w:noProof w:val="0"/>
          <w:sz w:val="24"/>
          <w:szCs w:val="24"/>
          <w:lang w:val="en-US"/>
        </w:rPr>
        <w:t>client.goToPage</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ticketspage</w:t>
      </w:r>
      <w:proofErr w:type="spellEnd"/>
      <w:r w:rsidRPr="5926902C" w:rsidR="5926902C">
        <w:rPr>
          <w:rFonts w:ascii="Calibri" w:hAnsi="Calibri" w:eastAsia="Calibri" w:cs="Calibri"/>
          <w:noProof w:val="0"/>
          <w:sz w:val="24"/>
          <w:szCs w:val="24"/>
          <w:lang w:val="en-US"/>
        </w:rPr>
        <w:t xml:space="preserve">”, extra); </w:t>
      </w:r>
    </w:p>
    <w:p w:rsidR="5926902C" w:rsidP="5926902C" w:rsidRDefault="5926902C" w14:paraId="0C0F7D8E" w14:textId="67782FA5">
      <w:pPr>
        <w:pStyle w:val="Normal"/>
        <w:rPr>
          <w:rFonts w:ascii="Calibri" w:hAnsi="Calibri" w:eastAsia="Calibri" w:cs="Calibri"/>
          <w:noProof w:val="0"/>
          <w:sz w:val="24"/>
          <w:szCs w:val="24"/>
          <w:lang w:val="en-US"/>
        </w:rPr>
      </w:pPr>
    </w:p>
    <w:p w:rsidR="28DE5C38" w:rsidP="5926902C" w:rsidRDefault="28DE5C38" w14:paraId="77EFC372" w14:textId="25CE411D">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This will pass the selected row into the </w:t>
      </w:r>
      <w:proofErr w:type="spellStart"/>
      <w:r w:rsidRPr="5926902C" w:rsidR="5926902C">
        <w:rPr>
          <w:rFonts w:ascii="Calibri" w:hAnsi="Calibri" w:eastAsia="Calibri" w:cs="Calibri"/>
          <w:noProof w:val="0"/>
          <w:sz w:val="24"/>
          <w:szCs w:val="24"/>
          <w:lang w:val="en-US"/>
        </w:rPr>
        <w:t>ticketspage</w:t>
      </w:r>
      <w:proofErr w:type="spellEnd"/>
      <w:r w:rsidRPr="5926902C" w:rsidR="5926902C">
        <w:rPr>
          <w:rFonts w:ascii="Calibri" w:hAnsi="Calibri" w:eastAsia="Calibri" w:cs="Calibri"/>
          <w:noProof w:val="0"/>
          <w:sz w:val="24"/>
          <w:szCs w:val="24"/>
          <w:lang w:val="en-US"/>
        </w:rPr>
        <w:t xml:space="preserve">. The selected row will contain all the data for the ticket record even if that data is not currently displayed on the table. </w:t>
      </w:r>
    </w:p>
    <w:p w:rsidR="5926902C" w:rsidP="5926902C" w:rsidRDefault="5926902C" w14:paraId="3BDC17C5" w14:textId="71999BA1">
      <w:pPr>
        <w:pStyle w:val="Normal"/>
        <w:rPr>
          <w:rFonts w:ascii="Calibri" w:hAnsi="Calibri" w:eastAsia="Calibri" w:cs="Calibri"/>
          <w:noProof w:val="0"/>
          <w:sz w:val="24"/>
          <w:szCs w:val="24"/>
          <w:lang w:val="en-US"/>
        </w:rPr>
      </w:pPr>
    </w:p>
    <w:p w:rsidR="5926902C" w:rsidP="5926902C" w:rsidRDefault="5926902C" w14:paraId="151A203E" w14:textId="225B17F6">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When the </w:t>
      </w:r>
      <w:proofErr w:type="spellStart"/>
      <w:r w:rsidRPr="5926902C" w:rsidR="5926902C">
        <w:rPr>
          <w:rFonts w:ascii="Calibri" w:hAnsi="Calibri" w:eastAsia="Calibri" w:cs="Calibri"/>
          <w:noProof w:val="0"/>
          <w:sz w:val="24"/>
          <w:szCs w:val="24"/>
          <w:lang w:val="en-US"/>
        </w:rPr>
        <w:t>ticketspage</w:t>
      </w:r>
      <w:proofErr w:type="spellEnd"/>
      <w:r w:rsidRPr="5926902C" w:rsidR="5926902C">
        <w:rPr>
          <w:rFonts w:ascii="Calibri" w:hAnsi="Calibri" w:eastAsia="Calibri" w:cs="Calibri"/>
          <w:noProof w:val="0"/>
          <w:sz w:val="24"/>
          <w:szCs w:val="24"/>
          <w:lang w:val="en-US"/>
        </w:rPr>
        <w:t xml:space="preserve"> is loaded an if/else </w:t>
      </w:r>
      <w:r w:rsidRPr="5926902C" w:rsidR="5926902C">
        <w:rPr>
          <w:rFonts w:ascii="Calibri" w:hAnsi="Calibri" w:eastAsia="Calibri" w:cs="Calibri"/>
          <w:noProof w:val="0"/>
          <w:sz w:val="24"/>
          <w:szCs w:val="24"/>
          <w:lang w:val="en-US"/>
        </w:rPr>
        <w:t xml:space="preserve">condition </w:t>
      </w:r>
      <w:r w:rsidRPr="5926902C" w:rsidR="5926902C">
        <w:rPr>
          <w:rFonts w:ascii="Calibri" w:hAnsi="Calibri" w:eastAsia="Calibri" w:cs="Calibri"/>
          <w:noProof w:val="0"/>
          <w:sz w:val="24"/>
          <w:szCs w:val="24"/>
          <w:lang w:val="en-US"/>
        </w:rPr>
        <w:t>will look for incoming values in the form of “parameters”.</w:t>
      </w:r>
    </w:p>
    <w:p w:rsidR="5926902C" w:rsidP="5926902C" w:rsidRDefault="5926902C" w14:paraId="70642D70" w14:textId="507214CB">
      <w:pPr>
        <w:pStyle w:val="Normal"/>
        <w:rPr>
          <w:rFonts w:ascii="Calibri" w:hAnsi="Calibri" w:eastAsia="Calibri" w:cs="Calibri"/>
          <w:noProof w:val="0"/>
          <w:sz w:val="24"/>
          <w:szCs w:val="24"/>
          <w:lang w:val="en-US"/>
        </w:rPr>
      </w:pPr>
    </w:p>
    <w:p w:rsidR="5926902C" w:rsidP="5926902C" w:rsidRDefault="5926902C" w14:noSpellErr="1" w14:paraId="3873698C" w14:textId="1F458408">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If parameters exist it identifies an Edit/View situation and the parameters are loaded into a data object for that page. Since the “page” is not yet available we use “this”. </w:t>
      </w:r>
    </w:p>
    <w:p w:rsidR="5926902C" w:rsidP="5926902C" w:rsidRDefault="5926902C" w14:noSpellErr="1" w14:paraId="50B5F82C" w14:textId="145761D0">
      <w:pPr>
        <w:pStyle w:val="Normal"/>
        <w:rPr>
          <w:rFonts w:ascii="Calibri" w:hAnsi="Calibri" w:eastAsia="Calibri" w:cs="Calibri"/>
          <w:noProof w:val="0"/>
          <w:sz w:val="24"/>
          <w:szCs w:val="24"/>
          <w:lang w:val="en-US"/>
        </w:rPr>
      </w:pPr>
    </w:p>
    <w:p w:rsidR="5926902C" w:rsidP="5926902C" w:rsidRDefault="5926902C" w14:paraId="49143DC6" w14:textId="27696DA2">
      <w:pPr>
        <w:pStyle w:val="Normal"/>
      </w:pPr>
      <w:proofErr w:type="spellStart"/>
      <w:r w:rsidRPr="5926902C" w:rsidR="5926902C">
        <w:rPr>
          <w:rFonts w:ascii="Calibri" w:hAnsi="Calibri" w:eastAsia="Calibri" w:cs="Calibri"/>
          <w:noProof w:val="0"/>
          <w:sz w:val="24"/>
          <w:szCs w:val="24"/>
          <w:lang w:val="en-US"/>
        </w:rPr>
        <w:t>this.data.Tickets.copyMatchingData</w:t>
      </w:r>
      <w:proofErr w:type="spellEnd"/>
      <w:r w:rsidRPr="5926902C" w:rsidR="5926902C">
        <w:rPr>
          <w:rFonts w:ascii="Calibri" w:hAnsi="Calibri" w:eastAsia="Calibri" w:cs="Calibri"/>
          <w:noProof w:val="0"/>
          <w:sz w:val="24"/>
          <w:szCs w:val="24"/>
          <w:lang w:val="en-US"/>
        </w:rPr>
        <w:t>(parameters);</w:t>
      </w:r>
    </w:p>
    <w:p w:rsidR="5926902C" w:rsidP="5926902C" w:rsidRDefault="5926902C" w14:paraId="65C907F5" w14:textId="3C2293F8">
      <w:pPr>
        <w:pStyle w:val="Normal"/>
        <w:rPr>
          <w:rFonts w:ascii="Calibri" w:hAnsi="Calibri" w:eastAsia="Calibri" w:cs="Calibri"/>
          <w:noProof w:val="0"/>
          <w:sz w:val="24"/>
          <w:szCs w:val="24"/>
          <w:lang w:val="en-US"/>
        </w:rPr>
      </w:pPr>
    </w:p>
    <w:p w:rsidR="5926902C" w:rsidP="5926902C" w:rsidRDefault="5926902C" w14:noSpellErr="1" w14:paraId="0060D34E" w14:textId="19314D62">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Once all the parameters are loaded into the Tickets data </w:t>
      </w:r>
      <w:proofErr w:type="gramStart"/>
      <w:r w:rsidRPr="5926902C" w:rsidR="5926902C">
        <w:rPr>
          <w:rFonts w:ascii="Calibri" w:hAnsi="Calibri" w:eastAsia="Calibri" w:cs="Calibri"/>
          <w:noProof w:val="0"/>
          <w:sz w:val="24"/>
          <w:szCs w:val="24"/>
          <w:lang w:val="en-US"/>
        </w:rPr>
        <w:t>object</w:t>
      </w:r>
      <w:proofErr w:type="gramEnd"/>
      <w:r w:rsidRPr="5926902C" w:rsidR="5926902C">
        <w:rPr>
          <w:rFonts w:ascii="Calibri" w:hAnsi="Calibri" w:eastAsia="Calibri" w:cs="Calibri"/>
          <w:noProof w:val="0"/>
          <w:sz w:val="24"/>
          <w:szCs w:val="24"/>
          <w:lang w:val="en-US"/>
        </w:rPr>
        <w:t xml:space="preserve"> we can then add the corresponding fields to the page and by setting the data binding in each widgets properties which allows the content of that field will appear. </w:t>
      </w:r>
    </w:p>
    <w:p w:rsidR="5926902C" w:rsidP="5926902C" w:rsidRDefault="5926902C" w14:noSpellErr="1" w14:paraId="3F6E414A" w14:textId="7D29CFE1">
      <w:pPr>
        <w:pStyle w:val="Normal"/>
        <w:rPr>
          <w:rFonts w:ascii="Calibri" w:hAnsi="Calibri" w:eastAsia="Calibri" w:cs="Calibri"/>
          <w:noProof w:val="0"/>
          <w:sz w:val="24"/>
          <w:szCs w:val="24"/>
          <w:lang w:val="en-US"/>
        </w:rPr>
      </w:pPr>
    </w:p>
    <w:p w:rsidR="5926902C" w:rsidP="5926902C" w:rsidRDefault="5926902C" w14:paraId="5B11B524" w14:textId="2D1BAC8C">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Data binding for the Summary field: </w:t>
      </w:r>
      <w:proofErr w:type="spellStart"/>
      <w:r w:rsidRPr="5926902C" w:rsidR="5926902C">
        <w:rPr>
          <w:rFonts w:ascii="Calibri" w:hAnsi="Calibri" w:eastAsia="Calibri" w:cs="Calibri"/>
          <w:noProof w:val="0"/>
          <w:sz w:val="24"/>
          <w:szCs w:val="24"/>
          <w:lang w:val="en-US"/>
        </w:rPr>
        <w:t>page.data.Tickets.summary</w:t>
      </w:r>
      <w:proofErr w:type="spellEnd"/>
    </w:p>
    <w:p w:rsidR="5926902C" w:rsidP="5926902C" w:rsidRDefault="5926902C" w14:paraId="49239874" w14:textId="4FFC328D">
      <w:pPr>
        <w:pStyle w:val="Normal"/>
        <w:rPr>
          <w:rFonts w:ascii="Calibri" w:hAnsi="Calibri" w:eastAsia="Calibri" w:cs="Calibri"/>
          <w:noProof w:val="0"/>
          <w:sz w:val="24"/>
          <w:szCs w:val="24"/>
          <w:lang w:val="en-US"/>
        </w:rPr>
      </w:pPr>
    </w:p>
    <w:p w:rsidR="5926902C" w:rsidP="5926902C" w:rsidRDefault="5926902C" w14:noSpellErr="1" w14:paraId="09F35E3C" w14:textId="32B6A66B">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If no “parameters” </w:t>
      </w:r>
      <w:proofErr w:type="gramStart"/>
      <w:r w:rsidRPr="5926902C" w:rsidR="5926902C">
        <w:rPr>
          <w:rFonts w:ascii="Calibri" w:hAnsi="Calibri" w:eastAsia="Calibri" w:cs="Calibri"/>
          <w:noProof w:val="0"/>
          <w:sz w:val="24"/>
          <w:szCs w:val="24"/>
          <w:lang w:val="en-US"/>
        </w:rPr>
        <w:t>exist</w:t>
      </w:r>
      <w:proofErr w:type="gramEnd"/>
      <w:r w:rsidRPr="5926902C" w:rsidR="5926902C">
        <w:rPr>
          <w:rFonts w:ascii="Calibri" w:hAnsi="Calibri" w:eastAsia="Calibri" w:cs="Calibri"/>
          <w:noProof w:val="0"/>
          <w:sz w:val="24"/>
          <w:szCs w:val="24"/>
          <w:lang w:val="en-US"/>
        </w:rPr>
        <w:t xml:space="preserve"> we reset the page to its default values using:  </w:t>
      </w:r>
    </w:p>
    <w:p w:rsidR="5926902C" w:rsidP="5926902C" w:rsidRDefault="5926902C" w14:noSpellErr="1" w14:paraId="679524F9" w14:textId="7A6116BD">
      <w:pPr>
        <w:pStyle w:val="Normal"/>
        <w:rPr>
          <w:rFonts w:ascii="Calibri" w:hAnsi="Calibri" w:eastAsia="Calibri" w:cs="Calibri"/>
          <w:noProof w:val="0"/>
          <w:sz w:val="24"/>
          <w:szCs w:val="24"/>
          <w:lang w:val="en-US"/>
        </w:rPr>
      </w:pPr>
    </w:p>
    <w:p w:rsidR="5926902C" w:rsidP="5926902C" w:rsidRDefault="5926902C" w14:paraId="7BA28DC6" w14:textId="759E5B94">
      <w:pPr>
        <w:pStyle w:val="Normal"/>
      </w:pPr>
      <w:proofErr w:type="spellStart"/>
      <w:r w:rsidRPr="5926902C" w:rsidR="5926902C">
        <w:rPr>
          <w:rFonts w:ascii="Calibri" w:hAnsi="Calibri" w:eastAsia="Calibri" w:cs="Calibri"/>
          <w:noProof w:val="0"/>
          <w:sz w:val="24"/>
          <w:szCs w:val="24"/>
          <w:lang w:val="en-US"/>
        </w:rPr>
        <w:t>this.data.Tickets.initializeToDefaultValues</w:t>
      </w:r>
      <w:proofErr w:type="spellEnd"/>
      <w:r w:rsidRPr="5926902C" w:rsidR="5926902C">
        <w:rPr>
          <w:rFonts w:ascii="Calibri" w:hAnsi="Calibri" w:eastAsia="Calibri" w:cs="Calibri"/>
          <w:noProof w:val="0"/>
          <w:sz w:val="24"/>
          <w:szCs w:val="24"/>
          <w:lang w:val="en-US"/>
        </w:rPr>
        <w:t>();</w:t>
      </w:r>
    </w:p>
    <w:p w:rsidR="5926902C" w:rsidP="5926902C" w:rsidRDefault="5926902C" w14:paraId="56003221" w14:textId="68B36E95">
      <w:pPr>
        <w:pStyle w:val="Normal"/>
        <w:rPr>
          <w:rFonts w:ascii="Calibri" w:hAnsi="Calibri" w:eastAsia="Calibri" w:cs="Calibri"/>
          <w:noProof w:val="0"/>
          <w:sz w:val="24"/>
          <w:szCs w:val="24"/>
          <w:lang w:val="en-US"/>
        </w:rPr>
      </w:pPr>
    </w:p>
    <w:p w:rsidR="5926902C" w:rsidP="5926902C" w:rsidRDefault="5926902C" w14:paraId="27F85161" w14:textId="26AB292B">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This will reset all the forms on the page to their defaults, which usually means blank or in the case of </w:t>
      </w:r>
      <w:proofErr w:type="spellStart"/>
      <w:r w:rsidRPr="5926902C" w:rsidR="5926902C">
        <w:rPr>
          <w:rFonts w:ascii="Calibri" w:hAnsi="Calibri" w:eastAsia="Calibri" w:cs="Calibri"/>
          <w:noProof w:val="0"/>
          <w:sz w:val="24"/>
          <w:szCs w:val="24"/>
          <w:lang w:val="en-US"/>
        </w:rPr>
        <w:t>droplist</w:t>
      </w:r>
      <w:proofErr w:type="spellEnd"/>
      <w:r w:rsidRPr="5926902C" w:rsidR="5926902C">
        <w:rPr>
          <w:rFonts w:ascii="Calibri" w:hAnsi="Calibri" w:eastAsia="Calibri" w:cs="Calibri"/>
          <w:noProof w:val="0"/>
          <w:sz w:val="24"/>
          <w:szCs w:val="24"/>
          <w:lang w:val="en-US"/>
        </w:rPr>
        <w:t xml:space="preserve"> menu’s “-select-”. This will prevent issues with cached fields that can commonly happen in web browser form fields. </w:t>
      </w:r>
    </w:p>
    <w:p w:rsidR="5926902C" w:rsidP="5926902C" w:rsidRDefault="5926902C" w14:paraId="4972C57A" w14:textId="58CABACE">
      <w:pPr>
        <w:pStyle w:val="Normal"/>
        <w:rPr>
          <w:rFonts w:ascii="Calibri" w:hAnsi="Calibri" w:eastAsia="Calibri" w:cs="Calibri"/>
          <w:noProof w:val="0"/>
          <w:sz w:val="24"/>
          <w:szCs w:val="24"/>
          <w:lang w:val="en-US"/>
        </w:rPr>
      </w:pPr>
    </w:p>
    <w:p w:rsidR="5926902C" w:rsidP="5926902C" w:rsidRDefault="5926902C" w14:noSpellErr="1" w14:paraId="75B3EF2F" w14:textId="6C0352F1">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Buttons and text on the page can be set in the if/else conditions so that the button text will show Submit for new records and Update for editing existing records. This is done by first collecting the properties of the button or text widgets: </w:t>
      </w:r>
    </w:p>
    <w:p w:rsidR="5926902C" w:rsidP="5926902C" w:rsidRDefault="5926902C" w14:paraId="43D331AA" w14:textId="0B4CA01D">
      <w:pPr>
        <w:pStyle w:val="Normal"/>
        <w:rPr>
          <w:rFonts w:ascii="Calibri" w:hAnsi="Calibri" w:eastAsia="Calibri" w:cs="Calibri"/>
          <w:noProof w:val="0"/>
          <w:sz w:val="24"/>
          <w:szCs w:val="24"/>
          <w:lang w:val="en-US"/>
        </w:rPr>
      </w:pPr>
    </w:p>
    <w:p w:rsidR="5926902C" w:rsidP="5926902C" w:rsidRDefault="5926902C" w14:paraId="7AFFB98D" w14:textId="24DFAF35">
      <w:pPr>
        <w:pStyle w:val="Normal"/>
      </w:pPr>
      <w:r w:rsidRPr="5926902C" w:rsidR="5926902C">
        <w:rPr>
          <w:rFonts w:ascii="Calibri" w:hAnsi="Calibri" w:eastAsia="Calibri" w:cs="Calibri"/>
          <w:noProof w:val="0"/>
          <w:sz w:val="24"/>
          <w:szCs w:val="24"/>
          <w:lang w:val="en-US"/>
        </w:rPr>
        <w:t xml:space="preserve">var </w:t>
      </w:r>
      <w:proofErr w:type="spellStart"/>
      <w:r w:rsidRPr="5926902C" w:rsidR="5926902C">
        <w:rPr>
          <w:rFonts w:ascii="Calibri" w:hAnsi="Calibri" w:eastAsia="Calibri" w:cs="Calibri"/>
          <w:noProof w:val="0"/>
          <w:sz w:val="24"/>
          <w:szCs w:val="24"/>
          <w:lang w:val="en-US"/>
        </w:rPr>
        <w:t>atb</w:t>
      </w:r>
      <w:proofErr w:type="spellEnd"/>
      <w:r w:rsidRPr="5926902C" w:rsidR="5926902C">
        <w:rPr>
          <w:rFonts w:ascii="Calibri" w:hAnsi="Calibri" w:eastAsia="Calibri" w:cs="Calibri"/>
          <w:noProof w:val="0"/>
          <w:sz w:val="24"/>
          <w:szCs w:val="24"/>
          <w:lang w:val="en-US"/>
        </w:rPr>
        <w:t xml:space="preserve"> = </w:t>
      </w:r>
      <w:proofErr w:type="spellStart"/>
      <w:r w:rsidRPr="5926902C" w:rsidR="5926902C">
        <w:rPr>
          <w:rFonts w:ascii="Calibri" w:hAnsi="Calibri" w:eastAsia="Calibri" w:cs="Calibri"/>
          <w:noProof w:val="0"/>
          <w:sz w:val="24"/>
          <w:szCs w:val="24"/>
          <w:lang w:val="en-US"/>
        </w:rPr>
        <w:t>client.getWidget</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addticketBtn</w:t>
      </w:r>
      <w:proofErr w:type="spellEnd"/>
      <w:r w:rsidRPr="5926902C" w:rsidR="5926902C">
        <w:rPr>
          <w:rFonts w:ascii="Calibri" w:hAnsi="Calibri" w:eastAsia="Calibri" w:cs="Calibri"/>
          <w:noProof w:val="0"/>
          <w:sz w:val="24"/>
          <w:szCs w:val="24"/>
          <w:lang w:val="en-US"/>
        </w:rPr>
        <w:t>");</w:t>
      </w:r>
    </w:p>
    <w:p w:rsidR="5926902C" w:rsidP="5926902C" w:rsidRDefault="5926902C" w14:paraId="59F4CBC6" w14:textId="29FF1B64">
      <w:pPr>
        <w:pStyle w:val="Normal"/>
        <w:rPr>
          <w:rFonts w:ascii="Calibri" w:hAnsi="Calibri" w:eastAsia="Calibri" w:cs="Calibri"/>
          <w:noProof w:val="0"/>
          <w:sz w:val="24"/>
          <w:szCs w:val="24"/>
          <w:lang w:val="en-US"/>
        </w:rPr>
      </w:pPr>
    </w:p>
    <w:p w:rsidR="5926902C" w:rsidP="5926902C" w:rsidRDefault="5926902C" w14:paraId="45F41D38" w14:textId="41869CFE">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We can then set the button or text properties that are available such as </w:t>
      </w:r>
      <w:proofErr w:type="spellStart"/>
      <w:r w:rsidRPr="5926902C" w:rsidR="5926902C">
        <w:rPr>
          <w:rFonts w:ascii="Calibri" w:hAnsi="Calibri" w:eastAsia="Calibri" w:cs="Calibri"/>
          <w:noProof w:val="0"/>
          <w:sz w:val="24"/>
          <w:szCs w:val="24"/>
          <w:lang w:val="en-US"/>
        </w:rPr>
        <w:t>isVisible</w:t>
      </w:r>
      <w:proofErr w:type="spellEnd"/>
      <w:r w:rsidRPr="5926902C" w:rsidR="5926902C">
        <w:rPr>
          <w:rFonts w:ascii="Calibri" w:hAnsi="Calibri" w:eastAsia="Calibri" w:cs="Calibri"/>
          <w:noProof w:val="0"/>
          <w:sz w:val="24"/>
          <w:szCs w:val="24"/>
          <w:lang w:val="en-US"/>
        </w:rPr>
        <w:t xml:space="preserve"> or </w:t>
      </w:r>
      <w:proofErr w:type="spellStart"/>
      <w:r w:rsidRPr="5926902C" w:rsidR="5926902C">
        <w:rPr>
          <w:rFonts w:ascii="Calibri" w:hAnsi="Calibri" w:eastAsia="Calibri" w:cs="Calibri"/>
          <w:noProof w:val="0"/>
          <w:sz w:val="24"/>
          <w:szCs w:val="24"/>
          <w:lang w:val="en-US"/>
        </w:rPr>
        <w:t>buttonLabel</w:t>
      </w:r>
      <w:proofErr w:type="spellEnd"/>
      <w:r w:rsidRPr="5926902C" w:rsidR="5926902C">
        <w:rPr>
          <w:rFonts w:ascii="Calibri" w:hAnsi="Calibri" w:eastAsia="Calibri" w:cs="Calibri"/>
          <w:noProof w:val="0"/>
          <w:sz w:val="24"/>
          <w:szCs w:val="24"/>
          <w:lang w:val="en-US"/>
        </w:rPr>
        <w:t xml:space="preserve">. </w:t>
      </w:r>
    </w:p>
    <w:p w:rsidR="5926902C" w:rsidP="5926902C" w:rsidRDefault="5926902C" w14:paraId="0BC7D2A8" w14:textId="66DF0994">
      <w:pPr>
        <w:pStyle w:val="Normal"/>
        <w:rPr>
          <w:rFonts w:ascii="Calibri" w:hAnsi="Calibri" w:eastAsia="Calibri" w:cs="Calibri"/>
          <w:noProof w:val="0"/>
          <w:sz w:val="24"/>
          <w:szCs w:val="24"/>
          <w:lang w:val="en-US"/>
        </w:rPr>
      </w:pPr>
    </w:p>
    <w:p w:rsidR="5926902C" w:rsidP="5926902C" w:rsidRDefault="5926902C" w14:paraId="53A4A4DF" w14:textId="4AB5855B">
      <w:pPr>
        <w:pStyle w:val="Normal"/>
      </w:pPr>
      <w:proofErr w:type="spellStart"/>
      <w:r w:rsidRPr="5926902C" w:rsidR="5926902C">
        <w:rPr>
          <w:rFonts w:ascii="Calibri" w:hAnsi="Calibri" w:eastAsia="Calibri" w:cs="Calibri"/>
          <w:noProof w:val="0"/>
          <w:sz w:val="24"/>
          <w:szCs w:val="24"/>
          <w:lang w:val="en-US"/>
        </w:rPr>
        <w:t>atb.buttonLabel</w:t>
      </w:r>
      <w:proofErr w:type="spellEnd"/>
      <w:r w:rsidRPr="5926902C" w:rsidR="5926902C">
        <w:rPr>
          <w:rFonts w:ascii="Calibri" w:hAnsi="Calibri" w:eastAsia="Calibri" w:cs="Calibri"/>
          <w:noProof w:val="0"/>
          <w:sz w:val="24"/>
          <w:szCs w:val="24"/>
          <w:lang w:val="en-US"/>
        </w:rPr>
        <w:t xml:space="preserve"> = "Update Ticket";</w:t>
      </w:r>
    </w:p>
    <w:p w:rsidR="5926902C" w:rsidP="5926902C" w:rsidRDefault="5926902C" w14:paraId="621FD10A" w14:textId="57ABACCE">
      <w:pPr>
        <w:pStyle w:val="Normal"/>
        <w:rPr>
          <w:rFonts w:ascii="Calibri" w:hAnsi="Calibri" w:eastAsia="Calibri" w:cs="Calibri"/>
          <w:noProof w:val="0"/>
          <w:sz w:val="24"/>
          <w:szCs w:val="24"/>
          <w:lang w:val="en-US"/>
        </w:rPr>
      </w:pPr>
    </w:p>
    <w:p w:rsidR="5926902C" w:rsidP="5926902C" w:rsidRDefault="5926902C" w14:noSpellErr="1" w14:paraId="6208A06C" w14:textId="21CD7BF7">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To see what </w:t>
      </w:r>
      <w:proofErr w:type="gramStart"/>
      <w:r w:rsidRPr="5926902C" w:rsidR="5926902C">
        <w:rPr>
          <w:rFonts w:ascii="Calibri" w:hAnsi="Calibri" w:eastAsia="Calibri" w:cs="Calibri"/>
          <w:noProof w:val="0"/>
          <w:sz w:val="24"/>
          <w:szCs w:val="24"/>
          <w:lang w:val="en-US"/>
        </w:rPr>
        <w:t>options</w:t>
      </w:r>
      <w:proofErr w:type="gramEnd"/>
      <w:r w:rsidRPr="5926902C" w:rsidR="5926902C">
        <w:rPr>
          <w:rFonts w:ascii="Calibri" w:hAnsi="Calibri" w:eastAsia="Calibri" w:cs="Calibri"/>
          <w:noProof w:val="0"/>
          <w:sz w:val="24"/>
          <w:szCs w:val="24"/>
          <w:lang w:val="en-US"/>
        </w:rPr>
        <w:t xml:space="preserve"> you can set this way see the following documentation page, this one is pointing directly to the button widget.  </w:t>
      </w:r>
      <w:hyperlink r:id="R8ebada84acad439a">
        <w:r w:rsidRPr="5926902C" w:rsidR="5926902C">
          <w:rPr>
            <w:rStyle w:val="Hyperlink"/>
            <w:rFonts w:ascii="Calibri" w:hAnsi="Calibri" w:eastAsia="Calibri" w:cs="Calibri"/>
            <w:noProof w:val="0"/>
            <w:sz w:val="24"/>
            <w:szCs w:val="24"/>
            <w:lang w:val="en-US"/>
          </w:rPr>
          <w:t>https://dev.vantiq.com/docs/system/cbref/index.html#button</w:t>
        </w:r>
      </w:hyperlink>
    </w:p>
    <w:p w:rsidR="5926902C" w:rsidP="5926902C" w:rsidRDefault="5926902C" w14:noSpellErr="1" w14:paraId="40523D94" w14:textId="1522BC7C">
      <w:pPr>
        <w:pStyle w:val="Normal"/>
        <w:rPr>
          <w:rFonts w:ascii="Calibri" w:hAnsi="Calibri" w:eastAsia="Calibri" w:cs="Calibri"/>
          <w:noProof w:val="0"/>
          <w:sz w:val="24"/>
          <w:szCs w:val="24"/>
          <w:lang w:val="en-US"/>
        </w:rPr>
      </w:pPr>
    </w:p>
    <w:p w:rsidR="5926902C" w:rsidP="5926902C" w:rsidRDefault="5926902C" w14:noSpellErr="1" w14:paraId="462A3DE2" w14:textId="661A3BB1">
      <w:pPr>
        <w:pStyle w:val="Normal"/>
        <w:bidi w:val="0"/>
        <w:rPr>
          <w:rFonts w:ascii="Avenir Book" w:hAnsi="Avenir Book" w:eastAsia="Avenir Book" w:cs="Avenir Book"/>
          <w:sz w:val="36"/>
          <w:szCs w:val="36"/>
        </w:rPr>
      </w:pPr>
      <w:r w:rsidRPr="5926902C" w:rsidR="5926902C">
        <w:rPr>
          <w:rFonts w:ascii="Avenir Book" w:hAnsi="Avenir Book" w:eastAsia="Avenir Book" w:cs="Avenir Book"/>
          <w:sz w:val="36"/>
          <w:szCs w:val="36"/>
        </w:rPr>
        <w:t>Submit Button</w:t>
      </w:r>
    </w:p>
    <w:p w:rsidR="5926902C" w:rsidP="5926902C" w:rsidRDefault="5926902C" w14:paraId="6AE86FF3" w14:textId="323EDC04">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A couple different variations of how data gets submitted is used based on the specific requirements of each action being performed. In some </w:t>
      </w:r>
      <w:r w:rsidRPr="5926902C" w:rsidR="5926902C">
        <w:rPr>
          <w:rFonts w:ascii="Calibri" w:hAnsi="Calibri" w:eastAsia="Calibri" w:cs="Calibri"/>
          <w:noProof w:val="0"/>
          <w:sz w:val="24"/>
          <w:szCs w:val="24"/>
          <w:lang w:val="en-US"/>
        </w:rPr>
        <w:t>instances,</w:t>
      </w:r>
      <w:r w:rsidRPr="5926902C" w:rsidR="5926902C">
        <w:rPr>
          <w:rFonts w:ascii="Calibri" w:hAnsi="Calibri" w:eastAsia="Calibri" w:cs="Calibri"/>
          <w:noProof w:val="0"/>
          <w:sz w:val="24"/>
          <w:szCs w:val="24"/>
          <w:lang w:val="en-US"/>
        </w:rPr>
        <w:t xml:space="preserve"> the API command UPSERT is used to update/insert records, in other instances </w:t>
      </w:r>
      <w:r w:rsidRPr="5926902C" w:rsidR="5926902C">
        <w:rPr>
          <w:rFonts w:ascii="Calibri" w:hAnsi="Calibri" w:eastAsia="Calibri" w:cs="Calibri"/>
          <w:noProof w:val="0"/>
          <w:sz w:val="24"/>
          <w:szCs w:val="24"/>
          <w:lang w:val="en-US"/>
        </w:rPr>
        <w:t>individual</w:t>
      </w:r>
      <w:r w:rsidRPr="5926902C" w:rsidR="5926902C">
        <w:rPr>
          <w:rFonts w:ascii="Calibri" w:hAnsi="Calibri" w:eastAsia="Calibri" w:cs="Calibri"/>
          <w:noProof w:val="0"/>
          <w:sz w:val="24"/>
          <w:szCs w:val="24"/>
          <w:lang w:val="en-US"/>
        </w:rPr>
        <w:t xml:space="preserve"> INSERT or UPDATE commands are used, often as part of an if/else condition to determine if the action should be INSERT or UPDATE. The UPSERT is more </w:t>
      </w:r>
      <w:r w:rsidRPr="5926902C" w:rsidR="5926902C">
        <w:rPr>
          <w:rFonts w:ascii="Calibri" w:hAnsi="Calibri" w:eastAsia="Calibri" w:cs="Calibri"/>
          <w:noProof w:val="0"/>
          <w:sz w:val="24"/>
          <w:szCs w:val="24"/>
          <w:lang w:val="en-US"/>
        </w:rPr>
        <w:t>convenient</w:t>
      </w:r>
      <w:r w:rsidRPr="5926902C" w:rsidR="5926902C">
        <w:rPr>
          <w:rFonts w:ascii="Calibri" w:hAnsi="Calibri" w:eastAsia="Calibri" w:cs="Calibri"/>
          <w:noProof w:val="0"/>
          <w:sz w:val="24"/>
          <w:szCs w:val="24"/>
          <w:lang w:val="en-US"/>
        </w:rPr>
        <w:t xml:space="preserve"> and requires less code and works so long as the natural key is present (usually the “id” field) where the entire data object is passed into the command. The UPDATE supports changing specific fields instead of using the entire data object but also required the internal database record id which is always the “_id” field. </w:t>
      </w:r>
      <w:proofErr w:type="gramStart"/>
      <w:r w:rsidRPr="5926902C" w:rsidR="5926902C">
        <w:rPr>
          <w:rFonts w:ascii="Calibri" w:hAnsi="Calibri" w:eastAsia="Calibri" w:cs="Calibri"/>
          <w:noProof w:val="0"/>
          <w:sz w:val="24"/>
          <w:szCs w:val="24"/>
          <w:lang w:val="en-US"/>
        </w:rPr>
        <w:t>Often</w:t>
      </w:r>
      <w:proofErr w:type="gramEnd"/>
      <w:r w:rsidRPr="5926902C" w:rsidR="5926902C">
        <w:rPr>
          <w:rFonts w:ascii="Calibri" w:hAnsi="Calibri" w:eastAsia="Calibri" w:cs="Calibri"/>
          <w:noProof w:val="0"/>
          <w:sz w:val="24"/>
          <w:szCs w:val="24"/>
          <w:lang w:val="en-US"/>
        </w:rPr>
        <w:t xml:space="preserve"> we set the </w:t>
      </w:r>
      <w:r w:rsidRPr="5926902C" w:rsidR="5926902C">
        <w:rPr>
          <w:rFonts w:ascii="Calibri" w:hAnsi="Calibri" w:eastAsia="Calibri" w:cs="Calibri"/>
          <w:noProof w:val="0"/>
          <w:sz w:val="24"/>
          <w:szCs w:val="24"/>
          <w:lang w:val="en-US"/>
        </w:rPr>
        <w:t>value</w:t>
      </w:r>
      <w:r w:rsidRPr="5926902C" w:rsidR="5926902C">
        <w:rPr>
          <w:rFonts w:ascii="Calibri" w:hAnsi="Calibri" w:eastAsia="Calibri" w:cs="Calibri"/>
          <w:noProof w:val="0"/>
          <w:sz w:val="24"/>
          <w:szCs w:val="24"/>
          <w:lang w:val="en-US"/>
        </w:rPr>
        <w:t xml:space="preserve"> of this field on the page start code using a database object called “</w:t>
      </w:r>
      <w:proofErr w:type="spellStart"/>
      <w:r w:rsidRPr="5926902C" w:rsidR="5926902C">
        <w:rPr>
          <w:rFonts w:ascii="Calibri" w:hAnsi="Calibri" w:eastAsia="Calibri" w:cs="Calibri"/>
          <w:noProof w:val="0"/>
          <w:sz w:val="24"/>
          <w:szCs w:val="24"/>
          <w:lang w:val="en-US"/>
        </w:rPr>
        <w:t>dbid</w:t>
      </w:r>
      <w:proofErr w:type="spellEnd"/>
      <w:r w:rsidRPr="5926902C" w:rsidR="5926902C">
        <w:rPr>
          <w:rFonts w:ascii="Calibri" w:hAnsi="Calibri" w:eastAsia="Calibri" w:cs="Calibri"/>
          <w:noProof w:val="0"/>
          <w:sz w:val="24"/>
          <w:szCs w:val="24"/>
          <w:lang w:val="en-US"/>
        </w:rPr>
        <w:t xml:space="preserve">”. </w:t>
      </w:r>
    </w:p>
    <w:p w:rsidR="5926902C" w:rsidP="5926902C" w:rsidRDefault="5926902C" w14:paraId="29CB25E8" w14:textId="3C3A4859">
      <w:pPr>
        <w:pStyle w:val="Normal"/>
        <w:rPr>
          <w:rFonts w:ascii="Calibri" w:hAnsi="Calibri" w:eastAsia="Calibri" w:cs="Calibri"/>
          <w:noProof w:val="0"/>
          <w:sz w:val="24"/>
          <w:szCs w:val="24"/>
          <w:lang w:val="en-US"/>
        </w:rPr>
      </w:pPr>
    </w:p>
    <w:p w:rsidR="5926902C" w:rsidP="5926902C" w:rsidRDefault="5926902C" w14:noSpellErr="1" w14:paraId="491EB95B" w14:textId="5E3B3851">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UPSERT example:</w:t>
      </w:r>
    </w:p>
    <w:p w:rsidR="5926902C" w:rsidRDefault="5926902C" w14:paraId="18ACB41E" w14:textId="493D7752">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upsert</w:t>
      </w:r>
      <w:proofErr w:type="spellEnd"/>
      <w:r w:rsidRPr="5926902C" w:rsidR="5926902C">
        <w:rPr>
          <w:rFonts w:ascii="Calibri" w:hAnsi="Calibri" w:eastAsia="Calibri" w:cs="Calibri"/>
          <w:noProof w:val="0"/>
          <w:sz w:val="24"/>
          <w:szCs w:val="24"/>
          <w:lang w:val="en-US"/>
        </w:rPr>
        <w:t xml:space="preserve">("Locations", </w:t>
      </w:r>
      <w:proofErr w:type="spellStart"/>
      <w:r w:rsidRPr="5926902C" w:rsidR="5926902C">
        <w:rPr>
          <w:rFonts w:ascii="Calibri" w:hAnsi="Calibri" w:eastAsia="Calibri" w:cs="Calibri"/>
          <w:noProof w:val="0"/>
          <w:sz w:val="24"/>
          <w:szCs w:val="24"/>
          <w:lang w:val="en-US"/>
        </w:rPr>
        <w:t>page.data.Locations</w:t>
      </w:r>
      <w:proofErr w:type="spellEnd"/>
      <w:r w:rsidRPr="5926902C" w:rsidR="5926902C">
        <w:rPr>
          <w:rFonts w:ascii="Calibri" w:hAnsi="Calibri" w:eastAsia="Calibri" w:cs="Calibri"/>
          <w:noProof w:val="0"/>
          <w:sz w:val="24"/>
          <w:szCs w:val="24"/>
          <w:lang w:val="en-US"/>
        </w:rPr>
        <w:t>, client, function(response){</w:t>
      </w:r>
    </w:p>
    <w:p w:rsidR="5926902C" w:rsidRDefault="5926902C" w14:paraId="4039665F" w14:textId="592D42CC">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client.closePopup</w:t>
      </w:r>
      <w:proofErr w:type="spellEnd"/>
      <w:r w:rsidRPr="5926902C" w:rsidR="5926902C">
        <w:rPr>
          <w:rFonts w:ascii="Calibri" w:hAnsi="Calibri" w:eastAsia="Calibri" w:cs="Calibri"/>
          <w:noProof w:val="0"/>
          <w:sz w:val="24"/>
          <w:szCs w:val="24"/>
          <w:lang w:val="en-US"/>
        </w:rPr>
        <w:t>();</w:t>
      </w:r>
    </w:p>
    <w:p w:rsidR="5926902C" w:rsidP="5926902C" w:rsidRDefault="5926902C" w14:noSpellErr="1" w14:paraId="3F94FD3B" w14:textId="6C1405DE">
      <w:pPr>
        <w:pStyle w:val="Normal"/>
      </w:pPr>
      <w:r w:rsidRPr="5926902C" w:rsidR="5926902C">
        <w:rPr>
          <w:rFonts w:ascii="Calibri" w:hAnsi="Calibri" w:eastAsia="Calibri" w:cs="Calibri"/>
          <w:noProof w:val="0"/>
          <w:sz w:val="24"/>
          <w:szCs w:val="24"/>
          <w:lang w:val="en-US"/>
        </w:rPr>
        <w:t xml:space="preserve">        });</w:t>
      </w:r>
    </w:p>
    <w:p w:rsidR="5926902C" w:rsidP="5926902C" w:rsidRDefault="5926902C" w14:paraId="1FEF9750" w14:textId="5EED4BFF">
      <w:pPr>
        <w:pStyle w:val="Normal"/>
        <w:rPr>
          <w:rFonts w:ascii="Calibri" w:hAnsi="Calibri" w:eastAsia="Calibri" w:cs="Calibri"/>
          <w:noProof w:val="0"/>
          <w:sz w:val="24"/>
          <w:szCs w:val="24"/>
          <w:lang w:val="en-US"/>
        </w:rPr>
      </w:pPr>
    </w:p>
    <w:p w:rsidR="5926902C" w:rsidP="5926902C" w:rsidRDefault="5926902C" w14:noSpellErr="1" w14:paraId="15B577B2" w14:textId="2EBE40DB">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INSERT/UPDATE example:</w:t>
      </w:r>
    </w:p>
    <w:p w:rsidR="5926902C" w:rsidRDefault="5926902C" w14:paraId="55008EEB" w14:textId="1AE6E461">
      <w:r w:rsidRPr="5926902C" w:rsidR="5926902C">
        <w:rPr>
          <w:rFonts w:ascii="Calibri" w:hAnsi="Calibri" w:eastAsia="Calibri" w:cs="Calibri"/>
          <w:noProof w:val="0"/>
          <w:sz w:val="24"/>
          <w:szCs w:val="24"/>
          <w:lang w:val="en-US"/>
        </w:rPr>
        <w:t xml:space="preserve">    if (</w:t>
      </w:r>
      <w:proofErr w:type="spellStart"/>
      <w:r w:rsidRPr="5926902C" w:rsidR="5926902C">
        <w:rPr>
          <w:rFonts w:ascii="Calibri" w:hAnsi="Calibri" w:eastAsia="Calibri" w:cs="Calibri"/>
          <w:noProof w:val="0"/>
          <w:sz w:val="24"/>
          <w:szCs w:val="24"/>
          <w:lang w:val="en-US"/>
        </w:rPr>
        <w:t>page.data.dbid</w:t>
      </w:r>
      <w:proofErr w:type="spellEnd"/>
      <w:r w:rsidRPr="5926902C" w:rsidR="5926902C">
        <w:rPr>
          <w:rFonts w:ascii="Calibri" w:hAnsi="Calibri" w:eastAsia="Calibri" w:cs="Calibri"/>
          <w:noProof w:val="0"/>
          <w:sz w:val="24"/>
          <w:szCs w:val="24"/>
          <w:lang w:val="en-US"/>
        </w:rPr>
        <w:t>){</w:t>
      </w:r>
    </w:p>
    <w:p w:rsidR="5926902C" w:rsidRDefault="5926902C" w14:paraId="28062223" w14:textId="7E61134F">
      <w:r w:rsidRPr="5926902C" w:rsidR="5926902C">
        <w:rPr>
          <w:rFonts w:ascii="Calibri" w:hAnsi="Calibri" w:eastAsia="Calibri" w:cs="Calibri"/>
          <w:noProof w:val="0"/>
          <w:sz w:val="24"/>
          <w:szCs w:val="24"/>
          <w:lang w:val="en-US"/>
        </w:rPr>
        <w:t xml:space="preserve">        </w:t>
      </w:r>
      <w:proofErr w:type="gramStart"/>
      <w:r w:rsidRPr="5926902C" w:rsidR="5926902C">
        <w:rPr>
          <w:rFonts w:ascii="Calibri" w:hAnsi="Calibri" w:eastAsia="Calibri" w:cs="Calibri"/>
          <w:noProof w:val="0"/>
          <w:sz w:val="24"/>
          <w:szCs w:val="24"/>
          <w:lang w:val="en-US"/>
        </w:rPr>
        <w:t>update(</w:t>
      </w:r>
      <w:proofErr w:type="gramEnd"/>
      <w:r w:rsidRPr="5926902C" w:rsidR="5926902C">
        <w:rPr>
          <w:rFonts w:ascii="Calibri" w:hAnsi="Calibri" w:eastAsia="Calibri" w:cs="Calibri"/>
          <w:noProof w:val="0"/>
          <w:sz w:val="24"/>
          <w:szCs w:val="24"/>
          <w:lang w:val="en-US"/>
        </w:rPr>
        <w:t xml:space="preserve">"Assets", </w:t>
      </w:r>
      <w:proofErr w:type="spellStart"/>
      <w:r w:rsidRPr="5926902C" w:rsidR="5926902C">
        <w:rPr>
          <w:rFonts w:ascii="Calibri" w:hAnsi="Calibri" w:eastAsia="Calibri" w:cs="Calibri"/>
          <w:noProof w:val="0"/>
          <w:sz w:val="24"/>
          <w:szCs w:val="24"/>
          <w:lang w:val="en-US"/>
        </w:rPr>
        <w:t>page.data.Assets</w:t>
      </w:r>
      <w:proofErr w:type="spellEnd"/>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page.data.dbid</w:t>
      </w:r>
      <w:proofErr w:type="spellEnd"/>
      <w:r w:rsidRPr="5926902C" w:rsidR="5926902C">
        <w:rPr>
          <w:rFonts w:ascii="Calibri" w:hAnsi="Calibri" w:eastAsia="Calibri" w:cs="Calibri"/>
          <w:noProof w:val="0"/>
          <w:sz w:val="24"/>
          <w:szCs w:val="24"/>
          <w:lang w:val="en-US"/>
        </w:rPr>
        <w:t>, client, function(){</w:t>
      </w:r>
    </w:p>
    <w:p w:rsidR="5926902C" w:rsidRDefault="5926902C" w14:paraId="2FAD060A" w14:textId="38FE6AA1">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client.goToPage</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assetslist</w:t>
      </w:r>
      <w:proofErr w:type="spellEnd"/>
      <w:r w:rsidRPr="5926902C" w:rsidR="5926902C">
        <w:rPr>
          <w:rFonts w:ascii="Calibri" w:hAnsi="Calibri" w:eastAsia="Calibri" w:cs="Calibri"/>
          <w:noProof w:val="0"/>
          <w:sz w:val="24"/>
          <w:szCs w:val="24"/>
          <w:lang w:val="en-US"/>
        </w:rPr>
        <w:t>");</w:t>
      </w:r>
    </w:p>
    <w:p w:rsidR="5926902C" w:rsidRDefault="5926902C" w14:noSpellErr="1" w14:paraId="0257B052" w14:textId="3BCE8E38">
      <w:r w:rsidRPr="5926902C" w:rsidR="5926902C">
        <w:rPr>
          <w:rFonts w:ascii="Calibri" w:hAnsi="Calibri" w:eastAsia="Calibri" w:cs="Calibri"/>
          <w:noProof w:val="0"/>
          <w:sz w:val="24"/>
          <w:szCs w:val="24"/>
          <w:lang w:val="en-US"/>
        </w:rPr>
        <w:t xml:space="preserve">        });</w:t>
      </w:r>
    </w:p>
    <w:p w:rsidR="5926902C" w:rsidRDefault="5926902C" w14:noSpellErr="1" w14:paraId="557A5FB4" w14:textId="7634AAA3">
      <w:r w:rsidRPr="5926902C" w:rsidR="5926902C">
        <w:rPr>
          <w:rFonts w:ascii="Calibri" w:hAnsi="Calibri" w:eastAsia="Calibri" w:cs="Calibri"/>
          <w:noProof w:val="0"/>
          <w:sz w:val="24"/>
          <w:szCs w:val="24"/>
          <w:lang w:val="en-US"/>
        </w:rPr>
        <w:t xml:space="preserve">    } else {       </w:t>
      </w:r>
    </w:p>
    <w:p w:rsidR="5926902C" w:rsidRDefault="5926902C" w14:paraId="50CE206E" w14:textId="5B2B316B">
      <w:r w:rsidRPr="5926902C" w:rsidR="5926902C">
        <w:rPr>
          <w:rFonts w:ascii="Calibri" w:hAnsi="Calibri" w:eastAsia="Calibri" w:cs="Calibri"/>
          <w:noProof w:val="0"/>
          <w:sz w:val="24"/>
          <w:szCs w:val="24"/>
          <w:lang w:val="en-US"/>
        </w:rPr>
        <w:t xml:space="preserve">        </w:t>
      </w:r>
      <w:proofErr w:type="gramStart"/>
      <w:r w:rsidRPr="5926902C" w:rsidR="5926902C">
        <w:rPr>
          <w:rFonts w:ascii="Calibri" w:hAnsi="Calibri" w:eastAsia="Calibri" w:cs="Calibri"/>
          <w:noProof w:val="0"/>
          <w:sz w:val="24"/>
          <w:szCs w:val="24"/>
          <w:lang w:val="en-US"/>
        </w:rPr>
        <w:t>insert(</w:t>
      </w:r>
      <w:proofErr w:type="gramEnd"/>
      <w:r w:rsidRPr="5926902C" w:rsidR="5926902C">
        <w:rPr>
          <w:rFonts w:ascii="Calibri" w:hAnsi="Calibri" w:eastAsia="Calibri" w:cs="Calibri"/>
          <w:noProof w:val="0"/>
          <w:sz w:val="24"/>
          <w:szCs w:val="24"/>
          <w:lang w:val="en-US"/>
        </w:rPr>
        <w:t xml:space="preserve">"Assets", </w:t>
      </w:r>
      <w:proofErr w:type="spellStart"/>
      <w:r w:rsidRPr="5926902C" w:rsidR="5926902C">
        <w:rPr>
          <w:rFonts w:ascii="Calibri" w:hAnsi="Calibri" w:eastAsia="Calibri" w:cs="Calibri"/>
          <w:noProof w:val="0"/>
          <w:sz w:val="24"/>
          <w:szCs w:val="24"/>
          <w:lang w:val="en-US"/>
        </w:rPr>
        <w:t>page.data.Assets</w:t>
      </w:r>
      <w:proofErr w:type="spellEnd"/>
      <w:r w:rsidRPr="5926902C" w:rsidR="5926902C">
        <w:rPr>
          <w:rFonts w:ascii="Calibri" w:hAnsi="Calibri" w:eastAsia="Calibri" w:cs="Calibri"/>
          <w:noProof w:val="0"/>
          <w:sz w:val="24"/>
          <w:szCs w:val="24"/>
          <w:lang w:val="en-US"/>
        </w:rPr>
        <w:t>, client, function(response){</w:t>
      </w:r>
    </w:p>
    <w:p w:rsidR="5926902C" w:rsidRDefault="5926902C" w14:paraId="091D7866" w14:textId="69DD8864">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client.goToPage</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assetslist</w:t>
      </w:r>
      <w:proofErr w:type="spellEnd"/>
      <w:r w:rsidRPr="5926902C" w:rsidR="5926902C">
        <w:rPr>
          <w:rFonts w:ascii="Calibri" w:hAnsi="Calibri" w:eastAsia="Calibri" w:cs="Calibri"/>
          <w:noProof w:val="0"/>
          <w:sz w:val="24"/>
          <w:szCs w:val="24"/>
          <w:lang w:val="en-US"/>
        </w:rPr>
        <w:t>");</w:t>
      </w:r>
    </w:p>
    <w:p w:rsidR="5926902C" w:rsidRDefault="5926902C" w14:noSpellErr="1" w14:paraId="5AB6D297" w14:textId="510AB8BF">
      <w:r w:rsidRPr="5926902C" w:rsidR="5926902C">
        <w:rPr>
          <w:rFonts w:ascii="Calibri" w:hAnsi="Calibri" w:eastAsia="Calibri" w:cs="Calibri"/>
          <w:noProof w:val="0"/>
          <w:sz w:val="24"/>
          <w:szCs w:val="24"/>
          <w:lang w:val="en-US"/>
        </w:rPr>
        <w:t xml:space="preserve">        });</w:t>
      </w:r>
    </w:p>
    <w:p w:rsidR="5926902C" w:rsidRDefault="5926902C" w14:paraId="379BAB92" w14:textId="584C4990">
      <w:r w:rsidRPr="5926902C" w:rsidR="5926902C">
        <w:rPr>
          <w:rFonts w:ascii="Calibri" w:hAnsi="Calibri" w:eastAsia="Calibri" w:cs="Calibri"/>
          <w:noProof w:val="0"/>
          <w:sz w:val="24"/>
          <w:szCs w:val="24"/>
          <w:lang w:val="en-US"/>
        </w:rPr>
        <w:t xml:space="preserve">              </w:t>
      </w:r>
    </w:p>
    <w:p w:rsidR="5926902C" w:rsidP="5926902C" w:rsidRDefault="5926902C" w14:noSpellErr="1" w14:paraId="1B8C7A98" w14:textId="6D662BFE">
      <w:pPr>
        <w:pStyle w:val="Normal"/>
      </w:pPr>
      <w:r w:rsidRPr="5926902C" w:rsidR="5926902C">
        <w:rPr>
          <w:rFonts w:ascii="Calibri" w:hAnsi="Calibri" w:eastAsia="Calibri" w:cs="Calibri"/>
          <w:noProof w:val="0"/>
          <w:sz w:val="24"/>
          <w:szCs w:val="24"/>
          <w:lang w:val="en-US"/>
        </w:rPr>
        <w:t xml:space="preserve">    }</w:t>
      </w:r>
    </w:p>
    <w:p w:rsidR="5926902C" w:rsidP="5926902C" w:rsidRDefault="5926902C" w14:paraId="5C9C6308" w14:textId="17B67CD6">
      <w:pPr>
        <w:pStyle w:val="Normal"/>
        <w:rPr>
          <w:rFonts w:ascii="Calibri" w:hAnsi="Calibri" w:eastAsia="Calibri" w:cs="Calibri"/>
          <w:noProof w:val="0"/>
          <w:sz w:val="24"/>
          <w:szCs w:val="24"/>
          <w:lang w:val="en-US"/>
        </w:rPr>
      </w:pPr>
    </w:p>
    <w:p w:rsidR="5926902C" w:rsidP="5926902C" w:rsidRDefault="5926902C" w14:paraId="6DE2ABCD" w14:textId="1F895901">
      <w:pPr>
        <w:pStyle w:val="Normal"/>
        <w:bidi w:val="0"/>
        <w:rPr>
          <w:rFonts w:ascii="Avenir Book" w:hAnsi="Avenir Book" w:eastAsia="Avenir Book" w:cs="Avenir Book"/>
          <w:sz w:val="36"/>
          <w:szCs w:val="36"/>
        </w:rPr>
      </w:pPr>
      <w:proofErr w:type="spellStart"/>
      <w:r w:rsidRPr="5926902C" w:rsidR="5926902C">
        <w:rPr>
          <w:rFonts w:ascii="Avenir Book" w:hAnsi="Avenir Book" w:eastAsia="Avenir Book" w:cs="Avenir Book"/>
          <w:sz w:val="36"/>
          <w:szCs w:val="36"/>
        </w:rPr>
        <w:t>Droplists</w:t>
      </w:r>
      <w:proofErr w:type="spellEnd"/>
      <w:r w:rsidRPr="5926902C" w:rsidR="5926902C">
        <w:rPr>
          <w:rFonts w:ascii="Avenir Book" w:hAnsi="Avenir Book" w:eastAsia="Avenir Book" w:cs="Avenir Book"/>
          <w:sz w:val="36"/>
          <w:szCs w:val="36"/>
        </w:rPr>
        <w:t xml:space="preserve"> </w:t>
      </w:r>
    </w:p>
    <w:p w:rsidR="28DE5C38" w:rsidP="5926902C" w:rsidRDefault="28DE5C38" w14:paraId="48E0920F" w14:textId="0F1EF5C1">
      <w:pPr>
        <w:pStyle w:val="Normal"/>
        <w:rPr>
          <w:rFonts w:ascii="Calibri" w:hAnsi="Calibri" w:eastAsia="Calibri" w:cs="Calibri"/>
          <w:noProof w:val="0"/>
          <w:sz w:val="24"/>
          <w:szCs w:val="24"/>
          <w:lang w:val="en-US"/>
        </w:rPr>
      </w:pPr>
      <w:proofErr w:type="spellStart"/>
      <w:r w:rsidRPr="5926902C" w:rsidR="5926902C">
        <w:rPr>
          <w:rFonts w:ascii="Calibri" w:hAnsi="Calibri" w:eastAsia="Calibri" w:cs="Calibri"/>
          <w:noProof w:val="0"/>
          <w:sz w:val="24"/>
          <w:szCs w:val="24"/>
          <w:lang w:val="en-US"/>
        </w:rPr>
        <w:t>Droplists</w:t>
      </w:r>
      <w:proofErr w:type="spellEnd"/>
      <w:r w:rsidRPr="5926902C" w:rsidR="5926902C">
        <w:rPr>
          <w:rFonts w:ascii="Calibri" w:hAnsi="Calibri" w:eastAsia="Calibri" w:cs="Calibri"/>
          <w:noProof w:val="0"/>
          <w:sz w:val="24"/>
          <w:szCs w:val="24"/>
          <w:lang w:val="en-US"/>
        </w:rPr>
        <w:t xml:space="preserve"> can be configured with a </w:t>
      </w:r>
      <w:proofErr w:type="gramStart"/>
      <w:r w:rsidRPr="5926902C" w:rsidR="5926902C">
        <w:rPr>
          <w:rFonts w:ascii="Calibri" w:hAnsi="Calibri" w:eastAsia="Calibri" w:cs="Calibri"/>
          <w:noProof w:val="0"/>
          <w:sz w:val="24"/>
          <w:szCs w:val="24"/>
          <w:lang w:val="en-US"/>
        </w:rPr>
        <w:t>hard coded</w:t>
      </w:r>
      <w:proofErr w:type="gramEnd"/>
      <w:r w:rsidRPr="5926902C" w:rsidR="5926902C">
        <w:rPr>
          <w:rFonts w:ascii="Calibri" w:hAnsi="Calibri" w:eastAsia="Calibri" w:cs="Calibri"/>
          <w:noProof w:val="0"/>
          <w:sz w:val="24"/>
          <w:szCs w:val="24"/>
          <w:lang w:val="en-US"/>
        </w:rPr>
        <w:t xml:space="preserve"> set of Values and Labels from the properties pane of the widget itself. Dynamically populating the </w:t>
      </w:r>
      <w:proofErr w:type="gramStart"/>
      <w:r w:rsidRPr="5926902C" w:rsidR="5926902C">
        <w:rPr>
          <w:rFonts w:ascii="Calibri" w:hAnsi="Calibri" w:eastAsia="Calibri" w:cs="Calibri"/>
          <w:noProof w:val="0"/>
          <w:sz w:val="24"/>
          <w:szCs w:val="24"/>
          <w:lang w:val="en-US"/>
        </w:rPr>
        <w:t>menu’s</w:t>
      </w:r>
      <w:proofErr w:type="gramEnd"/>
      <w:r w:rsidRPr="5926902C" w:rsidR="5926902C">
        <w:rPr>
          <w:rFonts w:ascii="Calibri" w:hAnsi="Calibri" w:eastAsia="Calibri" w:cs="Calibri"/>
          <w:noProof w:val="0"/>
          <w:sz w:val="24"/>
          <w:szCs w:val="24"/>
          <w:lang w:val="en-US"/>
        </w:rPr>
        <w:t xml:space="preserve"> requires running a query </w:t>
      </w:r>
      <w:r w:rsidRPr="5926902C" w:rsidR="5926902C">
        <w:rPr>
          <w:rFonts w:ascii="Calibri" w:hAnsi="Calibri" w:eastAsia="Calibri" w:cs="Calibri"/>
          <w:noProof w:val="0"/>
          <w:sz w:val="24"/>
          <w:szCs w:val="24"/>
          <w:lang w:val="en-US"/>
        </w:rPr>
        <w:t>against</w:t>
      </w:r>
      <w:r w:rsidRPr="5926902C" w:rsidR="5926902C">
        <w:rPr>
          <w:rFonts w:ascii="Calibri" w:hAnsi="Calibri" w:eastAsia="Calibri" w:cs="Calibri"/>
          <w:noProof w:val="0"/>
          <w:sz w:val="24"/>
          <w:szCs w:val="24"/>
          <w:lang w:val="en-US"/>
        </w:rPr>
        <w:t xml:space="preserve"> the database type that contains the values that should be loaded into the menu. For </w:t>
      </w:r>
      <w:proofErr w:type="gramStart"/>
      <w:r w:rsidRPr="5926902C" w:rsidR="5926902C">
        <w:rPr>
          <w:rFonts w:ascii="Calibri" w:hAnsi="Calibri" w:eastAsia="Calibri" w:cs="Calibri"/>
          <w:noProof w:val="0"/>
          <w:sz w:val="24"/>
          <w:szCs w:val="24"/>
          <w:lang w:val="en-US"/>
        </w:rPr>
        <w:t>example</w:t>
      </w:r>
      <w:proofErr w:type="gramEnd"/>
      <w:r w:rsidRPr="5926902C" w:rsidR="5926902C">
        <w:rPr>
          <w:rFonts w:ascii="Calibri" w:hAnsi="Calibri" w:eastAsia="Calibri" w:cs="Calibri"/>
          <w:noProof w:val="0"/>
          <w:sz w:val="24"/>
          <w:szCs w:val="24"/>
          <w:lang w:val="en-US"/>
        </w:rPr>
        <w:t xml:space="preserve"> when you add new Users to the system they will appear in the Add Ticket page under the Assign To </w:t>
      </w:r>
      <w:proofErr w:type="spellStart"/>
      <w:r w:rsidRPr="5926902C" w:rsidR="5926902C">
        <w:rPr>
          <w:rFonts w:ascii="Calibri" w:hAnsi="Calibri" w:eastAsia="Calibri" w:cs="Calibri"/>
          <w:noProof w:val="0"/>
          <w:sz w:val="24"/>
          <w:szCs w:val="24"/>
          <w:lang w:val="en-US"/>
        </w:rPr>
        <w:t>droplist</w:t>
      </w:r>
      <w:proofErr w:type="spellEnd"/>
      <w:r w:rsidRPr="5926902C" w:rsidR="5926902C">
        <w:rPr>
          <w:rFonts w:ascii="Calibri" w:hAnsi="Calibri" w:eastAsia="Calibri" w:cs="Calibri"/>
          <w:noProof w:val="0"/>
          <w:sz w:val="24"/>
          <w:szCs w:val="24"/>
          <w:lang w:val="en-US"/>
        </w:rPr>
        <w:t xml:space="preserve">. </w:t>
      </w:r>
    </w:p>
    <w:p w:rsidR="5926902C" w:rsidP="5926902C" w:rsidRDefault="5926902C" w14:paraId="66342D7D" w14:textId="3598B2FD">
      <w:pPr>
        <w:pStyle w:val="Normal"/>
        <w:rPr>
          <w:rFonts w:ascii="Calibri" w:hAnsi="Calibri" w:eastAsia="Calibri" w:cs="Calibri"/>
          <w:noProof w:val="0"/>
          <w:sz w:val="24"/>
          <w:szCs w:val="24"/>
          <w:lang w:val="en-US"/>
        </w:rPr>
      </w:pPr>
    </w:p>
    <w:p w:rsidR="5926902C" w:rsidP="5926902C" w:rsidRDefault="5926902C" w14:paraId="054BAF03" w14:textId="57BCCCEB">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To populate this </w:t>
      </w:r>
      <w:proofErr w:type="gramStart"/>
      <w:r w:rsidRPr="5926902C" w:rsidR="5926902C">
        <w:rPr>
          <w:rFonts w:ascii="Calibri" w:hAnsi="Calibri" w:eastAsia="Calibri" w:cs="Calibri"/>
          <w:noProof w:val="0"/>
          <w:sz w:val="24"/>
          <w:szCs w:val="24"/>
          <w:lang w:val="en-US"/>
        </w:rPr>
        <w:t>menu</w:t>
      </w:r>
      <w:proofErr w:type="gramEnd"/>
      <w:r w:rsidRPr="5926902C" w:rsidR="5926902C">
        <w:rPr>
          <w:rFonts w:ascii="Calibri" w:hAnsi="Calibri" w:eastAsia="Calibri" w:cs="Calibri"/>
          <w:noProof w:val="0"/>
          <w:sz w:val="24"/>
          <w:szCs w:val="24"/>
          <w:lang w:val="en-US"/>
        </w:rPr>
        <w:t xml:space="preserve"> we first initialize the widget properties as a variable, similar to how we dynamically set the button properties, then we load the Value and Label of the </w:t>
      </w:r>
      <w:proofErr w:type="spellStart"/>
      <w:r w:rsidRPr="5926902C" w:rsidR="5926902C">
        <w:rPr>
          <w:rFonts w:ascii="Calibri" w:hAnsi="Calibri" w:eastAsia="Calibri" w:cs="Calibri"/>
          <w:noProof w:val="0"/>
          <w:sz w:val="24"/>
          <w:szCs w:val="24"/>
          <w:lang w:val="en-US"/>
        </w:rPr>
        <w:t>droplist</w:t>
      </w:r>
      <w:proofErr w:type="spellEnd"/>
      <w:r w:rsidRPr="5926902C" w:rsidR="5926902C">
        <w:rPr>
          <w:rFonts w:ascii="Calibri" w:hAnsi="Calibri" w:eastAsia="Calibri" w:cs="Calibri"/>
          <w:noProof w:val="0"/>
          <w:sz w:val="24"/>
          <w:szCs w:val="24"/>
          <w:lang w:val="en-US"/>
        </w:rPr>
        <w:t xml:space="preserve"> entries using a for loop through the result set of a SELECT query. </w:t>
      </w:r>
    </w:p>
    <w:p w:rsidR="5926902C" w:rsidP="5926902C" w:rsidRDefault="5926902C" w14:paraId="174A536D" w14:textId="4C23D3E1">
      <w:pPr>
        <w:pStyle w:val="Normal"/>
        <w:rPr>
          <w:rFonts w:ascii="Calibri" w:hAnsi="Calibri" w:eastAsia="Calibri" w:cs="Calibri"/>
          <w:noProof w:val="0"/>
          <w:sz w:val="24"/>
          <w:szCs w:val="24"/>
          <w:lang w:val="en-US"/>
        </w:rPr>
      </w:pPr>
    </w:p>
    <w:p w:rsidR="5926902C" w:rsidRDefault="5926902C" w14:noSpellErr="1" w14:paraId="0D222022" w14:textId="61D76D8F">
      <w:r w:rsidRPr="5926902C" w:rsidR="5926902C">
        <w:rPr>
          <w:rFonts w:ascii="Calibri" w:hAnsi="Calibri" w:eastAsia="Calibri" w:cs="Calibri"/>
          <w:noProof w:val="0"/>
          <w:sz w:val="24"/>
          <w:szCs w:val="24"/>
          <w:lang w:val="en-US"/>
        </w:rPr>
        <w:t>//SELECT query that returns all the users from the Users type</w:t>
      </w:r>
    </w:p>
    <w:p w:rsidR="5926902C" w:rsidRDefault="5926902C" w14:noSpellErr="1" w14:paraId="5BD9F7E7" w14:textId="5812D7D8">
      <w:proofErr w:type="gramStart"/>
      <w:r w:rsidRPr="5926902C" w:rsidR="5926902C">
        <w:rPr>
          <w:rFonts w:ascii="Calibri" w:hAnsi="Calibri" w:eastAsia="Calibri" w:cs="Calibri"/>
          <w:noProof w:val="0"/>
          <w:sz w:val="24"/>
          <w:szCs w:val="24"/>
          <w:lang w:val="en-US"/>
        </w:rPr>
        <w:t>select(</w:t>
      </w:r>
      <w:proofErr w:type="gramEnd"/>
      <w:r w:rsidRPr="5926902C" w:rsidR="5926902C">
        <w:rPr>
          <w:rFonts w:ascii="Calibri" w:hAnsi="Calibri" w:eastAsia="Calibri" w:cs="Calibri"/>
          <w:noProof w:val="0"/>
          <w:sz w:val="24"/>
          <w:szCs w:val="24"/>
          <w:lang w:val="en-US"/>
        </w:rPr>
        <w:t>"Users", null, client, function(response){</w:t>
      </w:r>
    </w:p>
    <w:p w:rsidR="5926902C" w:rsidRDefault="5926902C" w14:noSpellErr="1" w14:paraId="2149E112" w14:textId="47A8E043">
      <w:r w:rsidRPr="5926902C" w:rsidR="5926902C">
        <w:rPr>
          <w:rFonts w:ascii="Calibri" w:hAnsi="Calibri" w:eastAsia="Calibri" w:cs="Calibri"/>
          <w:noProof w:val="0"/>
          <w:sz w:val="24"/>
          <w:szCs w:val="24"/>
          <w:lang w:val="en-US"/>
        </w:rPr>
        <w:t xml:space="preserve">    var json = response;</w:t>
      </w:r>
    </w:p>
    <w:p w:rsidR="5926902C" w:rsidRDefault="5926902C" w14:noSpellErr="1" w14:paraId="4C46E26F" w14:textId="4601624A">
      <w:r w:rsidRPr="5926902C" w:rsidR="5926902C">
        <w:rPr>
          <w:rFonts w:ascii="Calibri" w:hAnsi="Calibri" w:eastAsia="Calibri" w:cs="Calibri"/>
          <w:noProof w:val="0"/>
          <w:sz w:val="24"/>
          <w:szCs w:val="24"/>
          <w:lang w:val="en-US"/>
        </w:rPr>
        <w:t xml:space="preserve">    var users = [{"value":"-select-", "label":"- select -"}];</w:t>
      </w:r>
    </w:p>
    <w:p w:rsidR="5926902C" w:rsidRDefault="5926902C" w14:noSpellErr="1" w14:paraId="35813E4C" w14:textId="0F3B6E3A">
      <w:r w:rsidRPr="5926902C" w:rsidR="5926902C">
        <w:rPr>
          <w:rFonts w:ascii="Calibri" w:hAnsi="Calibri" w:eastAsia="Calibri" w:cs="Calibri"/>
          <w:noProof w:val="0"/>
          <w:sz w:val="24"/>
          <w:szCs w:val="24"/>
          <w:lang w:val="en-US"/>
        </w:rPr>
        <w:t xml:space="preserve">    $(json</w:t>
      </w:r>
      <w:proofErr w:type="gramStart"/>
      <w:r w:rsidRPr="5926902C" w:rsidR="5926902C">
        <w:rPr>
          <w:rFonts w:ascii="Calibri" w:hAnsi="Calibri" w:eastAsia="Calibri" w:cs="Calibri"/>
          <w:noProof w:val="0"/>
          <w:sz w:val="24"/>
          <w:szCs w:val="24"/>
          <w:lang w:val="en-US"/>
        </w:rPr>
        <w:t>).each</w:t>
      </w:r>
      <w:proofErr w:type="gramEnd"/>
      <w:r w:rsidRPr="5926902C" w:rsidR="5926902C">
        <w:rPr>
          <w:rFonts w:ascii="Calibri" w:hAnsi="Calibri" w:eastAsia="Calibri" w:cs="Calibri"/>
          <w:noProof w:val="0"/>
          <w:sz w:val="24"/>
          <w:szCs w:val="24"/>
          <w:lang w:val="en-US"/>
        </w:rPr>
        <w:t>(function(index, item) {</w:t>
      </w:r>
    </w:p>
    <w:p w:rsidR="5926902C" w:rsidRDefault="5926902C" w14:paraId="452D2D63" w14:textId="77537EAA">
      <w:r w:rsidRPr="5926902C" w:rsidR="5926902C">
        <w:rPr>
          <w:rFonts w:ascii="Calibri" w:hAnsi="Calibri" w:eastAsia="Calibri" w:cs="Calibri"/>
          <w:noProof w:val="0"/>
          <w:sz w:val="24"/>
          <w:szCs w:val="24"/>
          <w:lang w:val="en-US"/>
        </w:rPr>
        <w:t xml:space="preserve">        var name = </w:t>
      </w:r>
      <w:proofErr w:type="spellStart"/>
      <w:r w:rsidRPr="5926902C" w:rsidR="5926902C">
        <w:rPr>
          <w:rFonts w:ascii="Calibri" w:hAnsi="Calibri" w:eastAsia="Calibri" w:cs="Calibri"/>
          <w:noProof w:val="0"/>
          <w:sz w:val="24"/>
          <w:szCs w:val="24"/>
          <w:lang w:val="en-US"/>
        </w:rPr>
        <w:t>item.fname</w:t>
      </w:r>
      <w:proofErr w:type="spellEnd"/>
      <w:r w:rsidRPr="5926902C" w:rsidR="5926902C">
        <w:rPr>
          <w:rFonts w:ascii="Calibri" w:hAnsi="Calibri" w:eastAsia="Calibri" w:cs="Calibri"/>
          <w:noProof w:val="0"/>
          <w:sz w:val="24"/>
          <w:szCs w:val="24"/>
          <w:lang w:val="en-US"/>
        </w:rPr>
        <w:t xml:space="preserve"> + " " + </w:t>
      </w:r>
      <w:proofErr w:type="spellStart"/>
      <w:r w:rsidRPr="5926902C" w:rsidR="5926902C">
        <w:rPr>
          <w:rFonts w:ascii="Calibri" w:hAnsi="Calibri" w:eastAsia="Calibri" w:cs="Calibri"/>
          <w:noProof w:val="0"/>
          <w:sz w:val="24"/>
          <w:szCs w:val="24"/>
          <w:lang w:val="en-US"/>
        </w:rPr>
        <w:t>item.lname</w:t>
      </w:r>
      <w:proofErr w:type="spellEnd"/>
      <w:r w:rsidRPr="5926902C" w:rsidR="5926902C">
        <w:rPr>
          <w:rFonts w:ascii="Calibri" w:hAnsi="Calibri" w:eastAsia="Calibri" w:cs="Calibri"/>
          <w:noProof w:val="0"/>
          <w:sz w:val="24"/>
          <w:szCs w:val="24"/>
          <w:lang w:val="en-US"/>
        </w:rPr>
        <w:t>;</w:t>
      </w:r>
    </w:p>
    <w:p w:rsidR="5926902C" w:rsidRDefault="5926902C" w14:paraId="58706CC4" w14:textId="77781333">
      <w:r w:rsidRPr="5926902C" w:rsidR="5926902C">
        <w:rPr>
          <w:rFonts w:ascii="Calibri" w:hAnsi="Calibri" w:eastAsia="Calibri" w:cs="Calibri"/>
          <w:noProof w:val="0"/>
          <w:sz w:val="24"/>
          <w:szCs w:val="24"/>
          <w:lang w:val="en-US"/>
        </w:rPr>
        <w:t xml:space="preserve">        var obj = {</w:t>
      </w:r>
      <w:proofErr w:type="spellStart"/>
      <w:r w:rsidRPr="5926902C" w:rsidR="5926902C">
        <w:rPr>
          <w:rFonts w:ascii="Calibri" w:hAnsi="Calibri" w:eastAsia="Calibri" w:cs="Calibri"/>
          <w:noProof w:val="0"/>
          <w:sz w:val="24"/>
          <w:szCs w:val="24"/>
          <w:lang w:val="en-US"/>
        </w:rPr>
        <w:t>value:item.username</w:t>
      </w:r>
      <w:proofErr w:type="spellEnd"/>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label:name</w:t>
      </w:r>
      <w:proofErr w:type="spellEnd"/>
      <w:r w:rsidRPr="5926902C" w:rsidR="5926902C">
        <w:rPr>
          <w:rFonts w:ascii="Calibri" w:hAnsi="Calibri" w:eastAsia="Calibri" w:cs="Calibri"/>
          <w:noProof w:val="0"/>
          <w:sz w:val="24"/>
          <w:szCs w:val="24"/>
          <w:lang w:val="en-US"/>
        </w:rPr>
        <w:t>};</w:t>
      </w:r>
    </w:p>
    <w:p w:rsidR="5926902C" w:rsidP="5926902C" w:rsidRDefault="5926902C" w14:noSpellErr="1" w14:paraId="740445D4" w14:textId="1E605450">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        //Build an array of value, label combinations</w:t>
      </w:r>
    </w:p>
    <w:p w:rsidR="5926902C" w:rsidRDefault="5926902C" w14:paraId="7BE0D2C7" w14:textId="623D56DD">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users.push</w:t>
      </w:r>
      <w:proofErr w:type="spellEnd"/>
      <w:r w:rsidRPr="5926902C" w:rsidR="5926902C">
        <w:rPr>
          <w:rFonts w:ascii="Calibri" w:hAnsi="Calibri" w:eastAsia="Calibri" w:cs="Calibri"/>
          <w:noProof w:val="0"/>
          <w:sz w:val="24"/>
          <w:szCs w:val="24"/>
          <w:lang w:val="en-US"/>
        </w:rPr>
        <w:t>(obj);</w:t>
      </w:r>
    </w:p>
    <w:p w:rsidR="5926902C" w:rsidRDefault="5926902C" w14:noSpellErr="1" w14:paraId="1ECA78AB" w14:textId="70E2735E">
      <w:r w:rsidRPr="5926902C" w:rsidR="5926902C">
        <w:rPr>
          <w:rFonts w:ascii="Calibri" w:hAnsi="Calibri" w:eastAsia="Calibri" w:cs="Calibri"/>
          <w:noProof w:val="0"/>
          <w:sz w:val="24"/>
          <w:szCs w:val="24"/>
          <w:lang w:val="en-US"/>
        </w:rPr>
        <w:t xml:space="preserve">    });   </w:t>
      </w:r>
    </w:p>
    <w:p w:rsidR="5926902C" w:rsidP="5926902C" w:rsidRDefault="5926902C" w14:paraId="4AD20A3D" w14:textId="7677792B">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    //Get the properties of the </w:t>
      </w:r>
      <w:proofErr w:type="spellStart"/>
      <w:r w:rsidRPr="5926902C" w:rsidR="5926902C">
        <w:rPr>
          <w:rFonts w:ascii="Calibri" w:hAnsi="Calibri" w:eastAsia="Calibri" w:cs="Calibri"/>
          <w:noProof w:val="0"/>
          <w:sz w:val="24"/>
          <w:szCs w:val="24"/>
          <w:lang w:val="en-US"/>
        </w:rPr>
        <w:t>droplist</w:t>
      </w:r>
      <w:proofErr w:type="spellEnd"/>
      <w:r w:rsidRPr="5926902C" w:rsidR="5926902C">
        <w:rPr>
          <w:rFonts w:ascii="Calibri" w:hAnsi="Calibri" w:eastAsia="Calibri" w:cs="Calibri"/>
          <w:noProof w:val="0"/>
          <w:sz w:val="24"/>
          <w:szCs w:val="24"/>
          <w:lang w:val="en-US"/>
        </w:rPr>
        <w:t xml:space="preserve"> using the </w:t>
      </w:r>
      <w:proofErr w:type="spellStart"/>
      <w:r w:rsidRPr="5926902C" w:rsidR="5926902C">
        <w:rPr>
          <w:rFonts w:ascii="Calibri" w:hAnsi="Calibri" w:eastAsia="Calibri" w:cs="Calibri"/>
          <w:noProof w:val="0"/>
          <w:sz w:val="24"/>
          <w:szCs w:val="24"/>
          <w:lang w:val="en-US"/>
        </w:rPr>
        <w:t>getWidget</w:t>
      </w:r>
      <w:proofErr w:type="spellEnd"/>
      <w:r w:rsidRPr="5926902C" w:rsidR="5926902C">
        <w:rPr>
          <w:rFonts w:ascii="Calibri" w:hAnsi="Calibri" w:eastAsia="Calibri" w:cs="Calibri"/>
          <w:noProof w:val="0"/>
          <w:sz w:val="24"/>
          <w:szCs w:val="24"/>
          <w:lang w:val="en-US"/>
        </w:rPr>
        <w:t xml:space="preserve"> operation</w:t>
      </w:r>
    </w:p>
    <w:p w:rsidR="5926902C" w:rsidRDefault="5926902C" w14:paraId="2376C1ED" w14:textId="349C96D7">
      <w:r w:rsidRPr="5926902C" w:rsidR="5926902C">
        <w:rPr>
          <w:rFonts w:ascii="Calibri" w:hAnsi="Calibri" w:eastAsia="Calibri" w:cs="Calibri"/>
          <w:noProof w:val="0"/>
          <w:sz w:val="24"/>
          <w:szCs w:val="24"/>
          <w:lang w:val="en-US"/>
        </w:rPr>
        <w:t xml:space="preserve">    var </w:t>
      </w:r>
      <w:proofErr w:type="spellStart"/>
      <w:r w:rsidRPr="5926902C" w:rsidR="5926902C">
        <w:rPr>
          <w:rFonts w:ascii="Calibri" w:hAnsi="Calibri" w:eastAsia="Calibri" w:cs="Calibri"/>
          <w:noProof w:val="0"/>
          <w:sz w:val="24"/>
          <w:szCs w:val="24"/>
          <w:lang w:val="en-US"/>
        </w:rPr>
        <w:t>assignmentList</w:t>
      </w:r>
      <w:proofErr w:type="spellEnd"/>
      <w:r w:rsidRPr="5926902C" w:rsidR="5926902C">
        <w:rPr>
          <w:rFonts w:ascii="Calibri" w:hAnsi="Calibri" w:eastAsia="Calibri" w:cs="Calibri"/>
          <w:noProof w:val="0"/>
          <w:sz w:val="24"/>
          <w:szCs w:val="24"/>
          <w:lang w:val="en-US"/>
        </w:rPr>
        <w:t xml:space="preserve"> = </w:t>
      </w:r>
      <w:proofErr w:type="spellStart"/>
      <w:r w:rsidRPr="5926902C" w:rsidR="5926902C">
        <w:rPr>
          <w:rFonts w:ascii="Calibri" w:hAnsi="Calibri" w:eastAsia="Calibri" w:cs="Calibri"/>
          <w:noProof w:val="0"/>
          <w:sz w:val="24"/>
          <w:szCs w:val="24"/>
          <w:lang w:val="en-US"/>
        </w:rPr>
        <w:t>client.getWidget</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assignmentList</w:t>
      </w:r>
      <w:proofErr w:type="spellEnd"/>
      <w:r w:rsidRPr="5926902C" w:rsidR="5926902C">
        <w:rPr>
          <w:rFonts w:ascii="Calibri" w:hAnsi="Calibri" w:eastAsia="Calibri" w:cs="Calibri"/>
          <w:noProof w:val="0"/>
          <w:sz w:val="24"/>
          <w:szCs w:val="24"/>
          <w:lang w:val="en-US"/>
        </w:rPr>
        <w:t>");</w:t>
      </w:r>
    </w:p>
    <w:p w:rsidR="5926902C" w:rsidP="5926902C" w:rsidRDefault="5926902C" w14:paraId="0FED4891" w14:textId="3FA5945C">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    //Set the </w:t>
      </w:r>
      <w:proofErr w:type="spellStart"/>
      <w:r w:rsidRPr="5926902C" w:rsidR="5926902C">
        <w:rPr>
          <w:rFonts w:ascii="Calibri" w:hAnsi="Calibri" w:eastAsia="Calibri" w:cs="Calibri"/>
          <w:noProof w:val="0"/>
          <w:sz w:val="24"/>
          <w:szCs w:val="24"/>
          <w:lang w:val="en-US"/>
        </w:rPr>
        <w:t>droplist</w:t>
      </w:r>
      <w:proofErr w:type="spellEnd"/>
      <w:r w:rsidRPr="5926902C" w:rsidR="5926902C">
        <w:rPr>
          <w:rFonts w:ascii="Calibri" w:hAnsi="Calibri" w:eastAsia="Calibri" w:cs="Calibri"/>
          <w:noProof w:val="0"/>
          <w:sz w:val="24"/>
          <w:szCs w:val="24"/>
          <w:lang w:val="en-US"/>
        </w:rPr>
        <w:t xml:space="preserve"> list using the </w:t>
      </w:r>
      <w:proofErr w:type="spellStart"/>
      <w:r w:rsidRPr="5926902C" w:rsidR="5926902C">
        <w:rPr>
          <w:rFonts w:ascii="Calibri" w:hAnsi="Calibri" w:eastAsia="Calibri" w:cs="Calibri"/>
          <w:noProof w:val="0"/>
          <w:sz w:val="24"/>
          <w:szCs w:val="24"/>
          <w:lang w:val="en-US"/>
        </w:rPr>
        <w:t>enumeratedList</w:t>
      </w:r>
      <w:proofErr w:type="spellEnd"/>
      <w:r w:rsidRPr="5926902C" w:rsidR="5926902C">
        <w:rPr>
          <w:rFonts w:ascii="Calibri" w:hAnsi="Calibri" w:eastAsia="Calibri" w:cs="Calibri"/>
          <w:noProof w:val="0"/>
          <w:sz w:val="24"/>
          <w:szCs w:val="24"/>
          <w:lang w:val="en-US"/>
        </w:rPr>
        <w:t xml:space="preserve"> property.</w:t>
      </w:r>
    </w:p>
    <w:p w:rsidR="5926902C" w:rsidRDefault="5926902C" w14:paraId="641B2F6F" w14:textId="5F07E14B">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assignmentList.enumeratedList</w:t>
      </w:r>
      <w:proofErr w:type="spellEnd"/>
      <w:r w:rsidRPr="5926902C" w:rsidR="5926902C">
        <w:rPr>
          <w:rFonts w:ascii="Calibri" w:hAnsi="Calibri" w:eastAsia="Calibri" w:cs="Calibri"/>
          <w:noProof w:val="0"/>
          <w:sz w:val="24"/>
          <w:szCs w:val="24"/>
          <w:lang w:val="en-US"/>
        </w:rPr>
        <w:t xml:space="preserve"> = users;   </w:t>
      </w:r>
    </w:p>
    <w:p w:rsidR="5926902C" w:rsidP="5926902C" w:rsidRDefault="5926902C" w14:noSpellErr="1" w14:paraId="251CBA60" w14:textId="153F7302">
      <w:pPr>
        <w:pStyle w:val="Normal"/>
      </w:pPr>
      <w:r w:rsidRPr="5926902C" w:rsidR="5926902C">
        <w:rPr>
          <w:rFonts w:ascii="Calibri" w:hAnsi="Calibri" w:eastAsia="Calibri" w:cs="Calibri"/>
          <w:noProof w:val="0"/>
          <w:sz w:val="24"/>
          <w:szCs w:val="24"/>
          <w:lang w:val="en-US"/>
        </w:rPr>
        <w:t>});</w:t>
      </w:r>
    </w:p>
    <w:p w:rsidR="5926902C" w:rsidP="5926902C" w:rsidRDefault="5926902C" w14:paraId="1FF9DD76" w14:textId="4CB8E4F1">
      <w:pPr>
        <w:pStyle w:val="Normal"/>
        <w:rPr>
          <w:rFonts w:ascii="Calibri" w:hAnsi="Calibri" w:eastAsia="Calibri" w:cs="Calibri"/>
          <w:noProof w:val="0"/>
          <w:sz w:val="24"/>
          <w:szCs w:val="24"/>
          <w:lang w:val="en-US"/>
        </w:rPr>
      </w:pPr>
    </w:p>
    <w:p w:rsidR="5926902C" w:rsidP="5926902C" w:rsidRDefault="5926902C" w14:paraId="01FA6C67" w14:textId="51176651">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When the </w:t>
      </w:r>
      <w:proofErr w:type="spellStart"/>
      <w:r w:rsidRPr="5926902C" w:rsidR="5926902C">
        <w:rPr>
          <w:rFonts w:ascii="Calibri" w:hAnsi="Calibri" w:eastAsia="Calibri" w:cs="Calibri"/>
          <w:noProof w:val="0"/>
          <w:sz w:val="24"/>
          <w:szCs w:val="24"/>
          <w:lang w:val="en-US"/>
        </w:rPr>
        <w:t>droplist</w:t>
      </w:r>
      <w:proofErr w:type="spellEnd"/>
      <w:r w:rsidRPr="5926902C" w:rsidR="5926902C">
        <w:rPr>
          <w:rFonts w:ascii="Calibri" w:hAnsi="Calibri" w:eastAsia="Calibri" w:cs="Calibri"/>
          <w:noProof w:val="0"/>
          <w:sz w:val="24"/>
          <w:szCs w:val="24"/>
          <w:lang w:val="en-US"/>
        </w:rPr>
        <w:t xml:space="preserve"> is populated this </w:t>
      </w:r>
      <w:proofErr w:type="gramStart"/>
      <w:r w:rsidRPr="5926902C" w:rsidR="5926902C">
        <w:rPr>
          <w:rFonts w:ascii="Calibri" w:hAnsi="Calibri" w:eastAsia="Calibri" w:cs="Calibri"/>
          <w:noProof w:val="0"/>
          <w:sz w:val="24"/>
          <w:szCs w:val="24"/>
          <w:lang w:val="en-US"/>
        </w:rPr>
        <w:t>way</w:t>
      </w:r>
      <w:proofErr w:type="gramEnd"/>
      <w:r w:rsidRPr="5926902C" w:rsidR="5926902C">
        <w:rPr>
          <w:rFonts w:ascii="Calibri" w:hAnsi="Calibri" w:eastAsia="Calibri" w:cs="Calibri"/>
          <w:noProof w:val="0"/>
          <w:sz w:val="24"/>
          <w:szCs w:val="24"/>
          <w:lang w:val="en-US"/>
        </w:rPr>
        <w:t xml:space="preserve"> the label will show the Users name as “</w:t>
      </w:r>
      <w:proofErr w:type="spellStart"/>
      <w:r w:rsidRPr="5926902C" w:rsidR="5926902C">
        <w:rPr>
          <w:rFonts w:ascii="Calibri" w:hAnsi="Calibri" w:eastAsia="Calibri" w:cs="Calibri"/>
          <w:noProof w:val="0"/>
          <w:sz w:val="24"/>
          <w:szCs w:val="24"/>
          <w:lang w:val="en-US"/>
        </w:rPr>
        <w:t>Firstname</w:t>
      </w:r>
      <w:proofErr w:type="spellEnd"/>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Lastname</w:t>
      </w:r>
      <w:proofErr w:type="spellEnd"/>
      <w:r w:rsidRPr="5926902C" w:rsidR="5926902C">
        <w:rPr>
          <w:rFonts w:ascii="Calibri" w:hAnsi="Calibri" w:eastAsia="Calibri" w:cs="Calibri"/>
          <w:noProof w:val="0"/>
          <w:sz w:val="24"/>
          <w:szCs w:val="24"/>
          <w:lang w:val="en-US"/>
        </w:rPr>
        <w:t xml:space="preserve">”. But the value of that tag is set using the Users username (which is a unique id) which will be used when the record type is added or updated. </w:t>
      </w:r>
    </w:p>
    <w:p w:rsidR="5926902C" w:rsidP="5926902C" w:rsidRDefault="5926902C" w14:paraId="1B1D2009" w14:textId="52F6CF34">
      <w:pPr>
        <w:pStyle w:val="Normal"/>
        <w:rPr>
          <w:rFonts w:ascii="Calibri" w:hAnsi="Calibri" w:eastAsia="Calibri" w:cs="Calibri"/>
          <w:noProof w:val="0"/>
          <w:sz w:val="24"/>
          <w:szCs w:val="24"/>
          <w:lang w:val="en-US"/>
        </w:rPr>
      </w:pPr>
    </w:p>
    <w:p w:rsidR="5926902C" w:rsidP="5926902C" w:rsidRDefault="5926902C" w14:noSpellErr="1" w14:paraId="117944BA" w14:textId="0690747B">
      <w:pPr>
        <w:pStyle w:val="Normal"/>
        <w:bidi w:val="0"/>
        <w:rPr>
          <w:rFonts w:ascii="Avenir Book" w:hAnsi="Avenir Book" w:eastAsia="Avenir Book" w:cs="Avenir Book"/>
          <w:sz w:val="36"/>
          <w:szCs w:val="36"/>
        </w:rPr>
      </w:pPr>
      <w:r w:rsidRPr="5926902C" w:rsidR="5926902C">
        <w:rPr>
          <w:rFonts w:ascii="Avenir Book" w:hAnsi="Avenir Book" w:eastAsia="Avenir Book" w:cs="Avenir Book"/>
          <w:sz w:val="36"/>
          <w:szCs w:val="36"/>
        </w:rPr>
        <w:t>Popup</w:t>
      </w:r>
      <w:r w:rsidRPr="5926902C" w:rsidR="5926902C">
        <w:rPr>
          <w:rFonts w:ascii="Avenir Book" w:hAnsi="Avenir Book" w:eastAsia="Avenir Book" w:cs="Avenir Book"/>
          <w:sz w:val="36"/>
          <w:szCs w:val="36"/>
        </w:rPr>
        <w:t xml:space="preserve"> Pages</w:t>
      </w:r>
    </w:p>
    <w:p w:rsidR="5926902C" w:rsidP="5926902C" w:rsidRDefault="5926902C" w14:noSpellErr="1" w14:paraId="46BB4A0D" w14:textId="58AB0BC0">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Popup pages are frequently used to provide users a </w:t>
      </w:r>
      <w:r w:rsidRPr="5926902C" w:rsidR="5926902C">
        <w:rPr>
          <w:rFonts w:ascii="Calibri" w:hAnsi="Calibri" w:eastAsia="Calibri" w:cs="Calibri"/>
          <w:noProof w:val="0"/>
          <w:sz w:val="24"/>
          <w:szCs w:val="24"/>
          <w:lang w:val="en-US"/>
        </w:rPr>
        <w:t>convent</w:t>
      </w:r>
      <w:r w:rsidRPr="5926902C" w:rsidR="5926902C">
        <w:rPr>
          <w:rFonts w:ascii="Calibri" w:hAnsi="Calibri" w:eastAsia="Calibri" w:cs="Calibri"/>
          <w:noProof w:val="0"/>
          <w:sz w:val="24"/>
          <w:szCs w:val="24"/>
          <w:lang w:val="en-US"/>
        </w:rPr>
        <w:t xml:space="preserve"> way to add or update some of the simpler data </w:t>
      </w:r>
      <w:r w:rsidRPr="5926902C" w:rsidR="5926902C">
        <w:rPr>
          <w:rFonts w:ascii="Calibri" w:hAnsi="Calibri" w:eastAsia="Calibri" w:cs="Calibri"/>
          <w:noProof w:val="0"/>
          <w:sz w:val="24"/>
          <w:szCs w:val="24"/>
          <w:lang w:val="en-US"/>
        </w:rPr>
        <w:t>objects</w:t>
      </w:r>
      <w:r w:rsidRPr="5926902C" w:rsidR="5926902C">
        <w:rPr>
          <w:rFonts w:ascii="Calibri" w:hAnsi="Calibri" w:eastAsia="Calibri" w:cs="Calibri"/>
          <w:noProof w:val="0"/>
          <w:sz w:val="24"/>
          <w:szCs w:val="24"/>
          <w:lang w:val="en-US"/>
        </w:rPr>
        <w:t xml:space="preserve"> such as Assets, Locations, Skills. </w:t>
      </w:r>
    </w:p>
    <w:p w:rsidR="5926902C" w:rsidP="5926902C" w:rsidRDefault="5926902C" w14:noSpellErr="1" w14:paraId="2137CCF4" w14:textId="45F15B8F">
      <w:pPr>
        <w:pStyle w:val="Normal"/>
        <w:rPr>
          <w:rFonts w:ascii="Calibri" w:hAnsi="Calibri" w:eastAsia="Calibri" w:cs="Calibri"/>
          <w:noProof w:val="0"/>
          <w:sz w:val="24"/>
          <w:szCs w:val="24"/>
          <w:lang w:val="en-US"/>
        </w:rPr>
      </w:pPr>
    </w:p>
    <w:p w:rsidR="5926902C" w:rsidP="5926902C" w:rsidRDefault="5926902C" w14:paraId="0DF29948" w14:textId="248F09E1">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When editing a </w:t>
      </w:r>
      <w:proofErr w:type="gramStart"/>
      <w:r w:rsidRPr="5926902C" w:rsidR="5926902C">
        <w:rPr>
          <w:rFonts w:ascii="Calibri" w:hAnsi="Calibri" w:eastAsia="Calibri" w:cs="Calibri"/>
          <w:noProof w:val="0"/>
          <w:sz w:val="24"/>
          <w:szCs w:val="24"/>
          <w:lang w:val="en-US"/>
        </w:rPr>
        <w:t>record</w:t>
      </w:r>
      <w:proofErr w:type="gramEnd"/>
      <w:r w:rsidRPr="5926902C" w:rsidR="5926902C">
        <w:rPr>
          <w:rFonts w:ascii="Calibri" w:hAnsi="Calibri" w:eastAsia="Calibri" w:cs="Calibri"/>
          <w:noProof w:val="0"/>
          <w:sz w:val="24"/>
          <w:szCs w:val="24"/>
          <w:lang w:val="en-US"/>
        </w:rPr>
        <w:t xml:space="preserve"> the id of the database object is passed in as a </w:t>
      </w:r>
      <w:proofErr w:type="spellStart"/>
      <w:r w:rsidRPr="5926902C" w:rsidR="5926902C">
        <w:rPr>
          <w:rFonts w:ascii="Calibri" w:hAnsi="Calibri" w:eastAsia="Calibri" w:cs="Calibri"/>
          <w:noProof w:val="0"/>
          <w:sz w:val="24"/>
          <w:szCs w:val="24"/>
          <w:lang w:val="en-US"/>
        </w:rPr>
        <w:t>paramter</w:t>
      </w:r>
      <w:proofErr w:type="spellEnd"/>
      <w:r w:rsidRPr="5926902C" w:rsidR="5926902C">
        <w:rPr>
          <w:rFonts w:ascii="Calibri" w:hAnsi="Calibri" w:eastAsia="Calibri" w:cs="Calibri"/>
          <w:noProof w:val="0"/>
          <w:sz w:val="24"/>
          <w:szCs w:val="24"/>
          <w:lang w:val="en-US"/>
        </w:rPr>
        <w:t xml:space="preserve"> for the record and when the popup is loaded the content of the existing record is set from a SELECT query. </w:t>
      </w:r>
    </w:p>
    <w:p w:rsidR="5926902C" w:rsidP="5926902C" w:rsidRDefault="5926902C" w14:paraId="565D90BE" w14:textId="5E4D74B4">
      <w:pPr>
        <w:pStyle w:val="Normal"/>
        <w:rPr>
          <w:rFonts w:ascii="Calibri" w:hAnsi="Calibri" w:eastAsia="Calibri" w:cs="Calibri"/>
          <w:noProof w:val="0"/>
          <w:sz w:val="24"/>
          <w:szCs w:val="24"/>
          <w:lang w:val="en-US"/>
        </w:rPr>
      </w:pPr>
    </w:p>
    <w:p w:rsidR="5926902C" w:rsidP="5926902C" w:rsidRDefault="5926902C" w14:paraId="4FDDEC07" w14:textId="014BDAFB">
      <w:pPr>
        <w:pStyle w:val="Normal"/>
      </w:pPr>
      <w:proofErr w:type="spellStart"/>
      <w:r w:rsidRPr="5926902C" w:rsidR="5926902C">
        <w:rPr>
          <w:rFonts w:ascii="Calibri" w:hAnsi="Calibri" w:eastAsia="Calibri" w:cs="Calibri"/>
          <w:noProof w:val="0"/>
          <w:sz w:val="24"/>
          <w:szCs w:val="24"/>
          <w:lang w:val="en-US"/>
        </w:rPr>
        <w:t>client.popupPage</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contactslistpopup</w:t>
      </w:r>
      <w:proofErr w:type="spellEnd"/>
      <w:r w:rsidRPr="5926902C" w:rsidR="5926902C">
        <w:rPr>
          <w:rFonts w:ascii="Calibri" w:hAnsi="Calibri" w:eastAsia="Calibri" w:cs="Calibri"/>
          <w:noProof w:val="0"/>
          <w:sz w:val="24"/>
          <w:szCs w:val="24"/>
          <w:lang w:val="en-US"/>
        </w:rPr>
        <w:t>", "Select a Customer Contact for the Ticket", params, function(response) {</w:t>
      </w:r>
    </w:p>
    <w:p w:rsidR="5926902C" w:rsidP="5926902C" w:rsidRDefault="5926902C" w14:noSpellErr="1" w14:paraId="2866AAD0" w14:textId="569CD007">
      <w:pPr>
        <w:pStyle w:val="Normal"/>
        <w:ind w:firstLine="72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w:t>
      </w:r>
      <w:r w:rsidRPr="5926902C" w:rsidR="5926902C">
        <w:rPr>
          <w:rFonts w:ascii="Calibri" w:hAnsi="Calibri" w:eastAsia="Calibri" w:cs="Calibri"/>
          <w:noProof w:val="0"/>
          <w:sz w:val="24"/>
          <w:szCs w:val="24"/>
          <w:lang w:val="en-US"/>
        </w:rPr>
        <w:t>Steps to</w:t>
      </w:r>
      <w:r w:rsidRPr="5926902C" w:rsidR="5926902C">
        <w:rPr>
          <w:rFonts w:ascii="Calibri" w:hAnsi="Calibri" w:eastAsia="Calibri" w:cs="Calibri"/>
          <w:noProof w:val="0"/>
          <w:sz w:val="24"/>
          <w:szCs w:val="24"/>
          <w:lang w:val="en-US"/>
        </w:rPr>
        <w:t xml:space="preserve"> perform after popup window closes</w:t>
      </w:r>
    </w:p>
    <w:p w:rsidR="5926902C" w:rsidP="5926902C" w:rsidRDefault="5926902C" w14:noSpellErr="1" w14:paraId="1C0AD8A0" w14:textId="1B07123A">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w:t>
      </w:r>
    </w:p>
    <w:p w:rsidR="5926902C" w:rsidP="5926902C" w:rsidRDefault="5926902C" w14:paraId="3A2B1DDD" w14:textId="3E90C95B">
      <w:pPr>
        <w:pStyle w:val="Normal"/>
        <w:ind w:firstLine="0"/>
        <w:rPr>
          <w:rFonts w:ascii="Calibri" w:hAnsi="Calibri" w:eastAsia="Calibri" w:cs="Calibri"/>
          <w:noProof w:val="0"/>
          <w:sz w:val="24"/>
          <w:szCs w:val="24"/>
          <w:lang w:val="en-US"/>
        </w:rPr>
      </w:pPr>
    </w:p>
    <w:p w:rsidR="5926902C" w:rsidP="5926902C" w:rsidRDefault="5926902C" w14:paraId="38F617CE" w14:textId="178F7A77">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Often a </w:t>
      </w:r>
      <w:proofErr w:type="spellStart"/>
      <w:r w:rsidRPr="5926902C" w:rsidR="5926902C">
        <w:rPr>
          <w:rFonts w:ascii="Calibri" w:hAnsi="Calibri" w:eastAsia="Calibri" w:cs="Calibri"/>
          <w:noProof w:val="0"/>
          <w:sz w:val="24"/>
          <w:szCs w:val="24"/>
          <w:lang w:val="en-US"/>
        </w:rPr>
        <w:t>datatable</w:t>
      </w:r>
      <w:proofErr w:type="spellEnd"/>
      <w:r w:rsidRPr="5926902C" w:rsidR="5926902C">
        <w:rPr>
          <w:rFonts w:ascii="Calibri" w:hAnsi="Calibri" w:eastAsia="Calibri" w:cs="Calibri"/>
          <w:noProof w:val="0"/>
          <w:sz w:val="24"/>
          <w:szCs w:val="24"/>
          <w:lang w:val="en-US"/>
        </w:rPr>
        <w:t xml:space="preserve"> is reloaded to show any changes to that record. For </w:t>
      </w:r>
      <w:proofErr w:type="gramStart"/>
      <w:r w:rsidRPr="5926902C" w:rsidR="5926902C">
        <w:rPr>
          <w:rFonts w:ascii="Calibri" w:hAnsi="Calibri" w:eastAsia="Calibri" w:cs="Calibri"/>
          <w:noProof w:val="0"/>
          <w:sz w:val="24"/>
          <w:szCs w:val="24"/>
          <w:lang w:val="en-US"/>
        </w:rPr>
        <w:t>example</w:t>
      </w:r>
      <w:proofErr w:type="gramEnd"/>
      <w:r w:rsidRPr="5926902C" w:rsidR="5926902C">
        <w:rPr>
          <w:rFonts w:ascii="Calibri" w:hAnsi="Calibri" w:eastAsia="Calibri" w:cs="Calibri"/>
          <w:noProof w:val="0"/>
          <w:sz w:val="24"/>
          <w:szCs w:val="24"/>
          <w:lang w:val="en-US"/>
        </w:rPr>
        <w:t xml:space="preserve"> if a new contact is added to the Customers page or if a contact is added to the list of contacts on the Tickets page. A client event schema will have to be defined the same way they are for the list view pages (when possible the same definition can be used) and when the popup closes the table is updated. </w:t>
      </w:r>
    </w:p>
    <w:p w:rsidR="5926902C" w:rsidP="5926902C" w:rsidRDefault="5926902C" w14:paraId="1D9FE92C" w14:textId="63BEAA18">
      <w:pPr>
        <w:pStyle w:val="Normal"/>
        <w:ind w:firstLine="0"/>
        <w:rPr>
          <w:rFonts w:ascii="Calibri" w:hAnsi="Calibri" w:eastAsia="Calibri" w:cs="Calibri"/>
          <w:noProof w:val="0"/>
          <w:sz w:val="24"/>
          <w:szCs w:val="24"/>
          <w:lang w:val="en-US"/>
        </w:rPr>
      </w:pPr>
    </w:p>
    <w:p w:rsidR="5926902C" w:rsidP="5926902C" w:rsidRDefault="5926902C" w14:paraId="17ABE714" w14:textId="0BD4EE9C">
      <w:pPr>
        <w:pStyle w:val="Normal"/>
        <w:ind w:firstLine="0"/>
      </w:pPr>
      <w:proofErr w:type="spellStart"/>
      <w:r w:rsidRPr="5926902C" w:rsidR="5926902C">
        <w:rPr>
          <w:rFonts w:ascii="Calibri" w:hAnsi="Calibri" w:eastAsia="Calibri" w:cs="Calibri"/>
          <w:noProof w:val="0"/>
          <w:sz w:val="24"/>
          <w:szCs w:val="24"/>
          <w:lang w:val="en-US"/>
        </w:rPr>
        <w:t>client.sendClientEvent</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ce_tpcontactslist</w:t>
      </w:r>
      <w:proofErr w:type="spellEnd"/>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arr</w:t>
      </w:r>
      <w:proofErr w:type="spellEnd"/>
      <w:r w:rsidRPr="5926902C" w:rsidR="5926902C">
        <w:rPr>
          <w:rFonts w:ascii="Calibri" w:hAnsi="Calibri" w:eastAsia="Calibri" w:cs="Calibri"/>
          <w:noProof w:val="0"/>
          <w:sz w:val="24"/>
          <w:szCs w:val="24"/>
          <w:lang w:val="en-US"/>
        </w:rPr>
        <w:t>);</w:t>
      </w:r>
    </w:p>
    <w:p w:rsidR="5926902C" w:rsidP="5926902C" w:rsidRDefault="5926902C" w14:noSpellErr="1" w14:paraId="4980687A" w14:textId="432F4359">
      <w:pPr>
        <w:pStyle w:val="Normal"/>
        <w:rPr>
          <w:rFonts w:ascii="Calibri" w:hAnsi="Calibri" w:eastAsia="Calibri" w:cs="Calibri"/>
          <w:noProof w:val="0"/>
          <w:sz w:val="24"/>
          <w:szCs w:val="24"/>
          <w:lang w:val="en-US"/>
        </w:rPr>
      </w:pPr>
    </w:p>
    <w:p w:rsidR="5926902C" w:rsidP="5926902C" w:rsidRDefault="5926902C" w14:noSpellErr="1" w14:paraId="50AE4F20" w14:textId="7931A442">
      <w:pPr>
        <w:pStyle w:val="Normal"/>
        <w:bidi w:val="0"/>
        <w:rPr>
          <w:rFonts w:ascii="Avenir Book" w:hAnsi="Avenir Book" w:eastAsia="Avenir Book" w:cs="Avenir Book"/>
          <w:sz w:val="36"/>
          <w:szCs w:val="36"/>
        </w:rPr>
      </w:pPr>
      <w:r w:rsidRPr="5926902C" w:rsidR="5926902C">
        <w:rPr>
          <w:rFonts w:ascii="Avenir Book" w:hAnsi="Avenir Book" w:eastAsia="Avenir Book" w:cs="Avenir Book"/>
          <w:sz w:val="36"/>
          <w:szCs w:val="36"/>
        </w:rPr>
        <w:t>Field</w:t>
      </w:r>
      <w:r w:rsidRPr="5926902C" w:rsidR="5926902C">
        <w:rPr>
          <w:rFonts w:ascii="Avenir Book" w:hAnsi="Avenir Book" w:eastAsia="Avenir Book" w:cs="Avenir Book"/>
          <w:sz w:val="36"/>
          <w:szCs w:val="36"/>
        </w:rPr>
        <w:t xml:space="preserve"> Validation</w:t>
      </w:r>
    </w:p>
    <w:p w:rsidR="5926902C" w:rsidP="5926902C" w:rsidRDefault="5926902C" w14:noSpellErr="1" w14:paraId="4855DA31" w14:textId="16CC01E3">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Validation for required fields and some content type is provided in the project. The code is written in the Custom Code section of the Properties for the client. This is initially invoked via the following function: </w:t>
      </w:r>
    </w:p>
    <w:p w:rsidR="5926902C" w:rsidP="5926902C" w:rsidRDefault="5926902C" w14:paraId="2AAD6FD0" w14:textId="1686980D">
      <w:pPr>
        <w:pStyle w:val="Normal"/>
        <w:rPr>
          <w:rFonts w:ascii="Calibri" w:hAnsi="Calibri" w:eastAsia="Calibri" w:cs="Calibri"/>
          <w:noProof w:val="0"/>
          <w:sz w:val="24"/>
          <w:szCs w:val="24"/>
          <w:lang w:val="en-US"/>
        </w:rPr>
      </w:pPr>
    </w:p>
    <w:p w:rsidR="5926902C" w:rsidRDefault="5926902C" w14:paraId="0CAB16CB" w14:textId="4BE12770">
      <w:r w:rsidRPr="5926902C" w:rsidR="5926902C">
        <w:rPr>
          <w:rFonts w:ascii="Calibri" w:hAnsi="Calibri" w:eastAsia="Calibri" w:cs="Calibri"/>
          <w:noProof w:val="0"/>
          <w:sz w:val="24"/>
          <w:szCs w:val="24"/>
          <w:lang w:val="en-US"/>
        </w:rPr>
        <w:t xml:space="preserve">function </w:t>
      </w:r>
      <w:proofErr w:type="spellStart"/>
      <w:r w:rsidRPr="5926902C" w:rsidR="5926902C">
        <w:rPr>
          <w:rFonts w:ascii="Calibri" w:hAnsi="Calibri" w:eastAsia="Calibri" w:cs="Calibri"/>
          <w:noProof w:val="0"/>
          <w:sz w:val="24"/>
          <w:szCs w:val="24"/>
          <w:lang w:val="en-US"/>
        </w:rPr>
        <w:t>checkForRequiredFields</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pagechildren</w:t>
      </w:r>
      <w:proofErr w:type="spellEnd"/>
      <w:r w:rsidRPr="5926902C" w:rsidR="5926902C">
        <w:rPr>
          <w:rFonts w:ascii="Calibri" w:hAnsi="Calibri" w:eastAsia="Calibri" w:cs="Calibri"/>
          <w:noProof w:val="0"/>
          <w:sz w:val="24"/>
          <w:szCs w:val="24"/>
          <w:lang w:val="en-US"/>
        </w:rPr>
        <w:t>){</w:t>
      </w:r>
    </w:p>
    <w:p w:rsidR="5926902C" w:rsidRDefault="5926902C" w14:noSpellErr="1" w14:paraId="6D612A21" w14:textId="6DA6E12B">
      <w:r w:rsidRPr="5926902C" w:rsidR="5926902C">
        <w:rPr>
          <w:rFonts w:ascii="Calibri" w:hAnsi="Calibri" w:eastAsia="Calibri" w:cs="Calibri"/>
          <w:noProof w:val="0"/>
          <w:sz w:val="24"/>
          <w:szCs w:val="24"/>
          <w:lang w:val="en-US"/>
        </w:rPr>
        <w:t xml:space="preserve">    Errors = "";</w:t>
      </w:r>
    </w:p>
    <w:p w:rsidR="5926902C" w:rsidRDefault="5926902C" w14:paraId="7681247D" w14:textId="67848488">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searchforerrors</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pagechildren</w:t>
      </w:r>
      <w:proofErr w:type="spellEnd"/>
      <w:r w:rsidRPr="5926902C" w:rsidR="5926902C">
        <w:rPr>
          <w:rFonts w:ascii="Calibri" w:hAnsi="Calibri" w:eastAsia="Calibri" w:cs="Calibri"/>
          <w:noProof w:val="0"/>
          <w:sz w:val="24"/>
          <w:szCs w:val="24"/>
          <w:lang w:val="en-US"/>
        </w:rPr>
        <w:t>);</w:t>
      </w:r>
    </w:p>
    <w:p w:rsidR="5926902C" w:rsidRDefault="5926902C" w14:noSpellErr="1" w14:paraId="742DD103" w14:textId="709D2DF9">
      <w:r w:rsidRPr="5926902C" w:rsidR="5926902C">
        <w:rPr>
          <w:rFonts w:ascii="Calibri" w:hAnsi="Calibri" w:eastAsia="Calibri" w:cs="Calibri"/>
          <w:noProof w:val="0"/>
          <w:sz w:val="24"/>
          <w:szCs w:val="24"/>
          <w:lang w:val="en-US"/>
        </w:rPr>
        <w:t xml:space="preserve">    return Errors;</w:t>
      </w:r>
    </w:p>
    <w:p w:rsidR="5926902C" w:rsidP="5926902C" w:rsidRDefault="5926902C" w14:noSpellErr="1" w14:paraId="62FD5BAC" w14:textId="1EA2DC7C">
      <w:pPr>
        <w:pStyle w:val="Normal"/>
      </w:pPr>
      <w:r w:rsidRPr="5926902C" w:rsidR="5926902C">
        <w:rPr>
          <w:rFonts w:ascii="Calibri" w:hAnsi="Calibri" w:eastAsia="Calibri" w:cs="Calibri"/>
          <w:noProof w:val="0"/>
          <w:sz w:val="24"/>
          <w:szCs w:val="24"/>
          <w:lang w:val="en-US"/>
        </w:rPr>
        <w:t>}</w:t>
      </w:r>
    </w:p>
    <w:p w:rsidR="5926902C" w:rsidP="5926902C" w:rsidRDefault="5926902C" w14:paraId="099B2A0C" w14:textId="6DA666AF">
      <w:pPr>
        <w:pStyle w:val="Normal"/>
        <w:rPr>
          <w:rFonts w:ascii="Calibri" w:hAnsi="Calibri" w:eastAsia="Calibri" w:cs="Calibri"/>
          <w:noProof w:val="0"/>
          <w:sz w:val="24"/>
          <w:szCs w:val="24"/>
          <w:lang w:val="en-US"/>
        </w:rPr>
      </w:pPr>
    </w:p>
    <w:p w:rsidR="5926902C" w:rsidP="5926902C" w:rsidRDefault="5926902C" w14:noSpellErr="1" w14:paraId="4FE16099" w14:textId="37D85485">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Which can be called from the Submit buttons. </w:t>
      </w:r>
    </w:p>
    <w:p w:rsidR="5926902C" w:rsidP="5926902C" w:rsidRDefault="5926902C" w14:noSpellErr="1" w14:paraId="35DD2FBD" w14:textId="6485C66C">
      <w:pPr>
        <w:pStyle w:val="Normal"/>
        <w:rPr>
          <w:rFonts w:ascii="Calibri" w:hAnsi="Calibri" w:eastAsia="Calibri" w:cs="Calibri"/>
          <w:noProof w:val="0"/>
          <w:sz w:val="24"/>
          <w:szCs w:val="24"/>
          <w:lang w:val="en-US"/>
        </w:rPr>
      </w:pPr>
    </w:p>
    <w:p w:rsidR="5926902C" w:rsidRDefault="5926902C" w14:paraId="3126DD29" w14:textId="32FA97F5">
      <w:r w:rsidRPr="5926902C" w:rsidR="5926902C">
        <w:rPr>
          <w:rFonts w:ascii="Calibri" w:hAnsi="Calibri" w:eastAsia="Calibri" w:cs="Calibri"/>
          <w:noProof w:val="0"/>
          <w:sz w:val="24"/>
          <w:szCs w:val="24"/>
          <w:lang w:val="en-US"/>
        </w:rPr>
        <w:t xml:space="preserve">var </w:t>
      </w:r>
      <w:proofErr w:type="spellStart"/>
      <w:r w:rsidRPr="5926902C" w:rsidR="5926902C">
        <w:rPr>
          <w:rFonts w:ascii="Calibri" w:hAnsi="Calibri" w:eastAsia="Calibri" w:cs="Calibri"/>
          <w:noProof w:val="0"/>
          <w:sz w:val="24"/>
          <w:szCs w:val="24"/>
          <w:lang w:val="en-US"/>
        </w:rPr>
        <w:t>fieldErrors</w:t>
      </w:r>
      <w:proofErr w:type="spellEnd"/>
      <w:r w:rsidRPr="5926902C" w:rsidR="5926902C">
        <w:rPr>
          <w:rFonts w:ascii="Calibri" w:hAnsi="Calibri" w:eastAsia="Calibri" w:cs="Calibri"/>
          <w:noProof w:val="0"/>
          <w:sz w:val="24"/>
          <w:szCs w:val="24"/>
          <w:lang w:val="en-US"/>
        </w:rPr>
        <w:t xml:space="preserve"> = </w:t>
      </w:r>
      <w:proofErr w:type="spellStart"/>
      <w:r w:rsidRPr="5926902C" w:rsidR="5926902C">
        <w:rPr>
          <w:rFonts w:ascii="Calibri" w:hAnsi="Calibri" w:eastAsia="Calibri" w:cs="Calibri"/>
          <w:noProof w:val="0"/>
          <w:sz w:val="24"/>
          <w:szCs w:val="24"/>
          <w:lang w:val="en-US"/>
        </w:rPr>
        <w:t>checkForRequiredFields</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page.children</w:t>
      </w:r>
      <w:proofErr w:type="spellEnd"/>
      <w:r w:rsidRPr="5926902C" w:rsidR="5926902C">
        <w:rPr>
          <w:rFonts w:ascii="Calibri" w:hAnsi="Calibri" w:eastAsia="Calibri" w:cs="Calibri"/>
          <w:noProof w:val="0"/>
          <w:sz w:val="24"/>
          <w:szCs w:val="24"/>
          <w:lang w:val="en-US"/>
        </w:rPr>
        <w:t>);</w:t>
      </w:r>
    </w:p>
    <w:p w:rsidR="5926902C" w:rsidRDefault="5926902C" w14:paraId="1145F997" w14:textId="5A8566F6">
      <w:r w:rsidRPr="5926902C" w:rsidR="5926902C">
        <w:rPr>
          <w:rFonts w:ascii="Calibri" w:hAnsi="Calibri" w:eastAsia="Calibri" w:cs="Calibri"/>
          <w:noProof w:val="0"/>
          <w:sz w:val="24"/>
          <w:szCs w:val="24"/>
          <w:lang w:val="en-US"/>
        </w:rPr>
        <w:t>if (</w:t>
      </w:r>
      <w:proofErr w:type="spellStart"/>
      <w:r w:rsidRPr="5926902C" w:rsidR="5926902C">
        <w:rPr>
          <w:rFonts w:ascii="Calibri" w:hAnsi="Calibri" w:eastAsia="Calibri" w:cs="Calibri"/>
          <w:noProof w:val="0"/>
          <w:sz w:val="24"/>
          <w:szCs w:val="24"/>
          <w:lang w:val="en-US"/>
        </w:rPr>
        <w:t>fieldErrors</w:t>
      </w:r>
      <w:proofErr w:type="spellEnd"/>
      <w:r w:rsidRPr="5926902C" w:rsidR="5926902C">
        <w:rPr>
          <w:rFonts w:ascii="Calibri" w:hAnsi="Calibri" w:eastAsia="Calibri" w:cs="Calibri"/>
          <w:noProof w:val="0"/>
          <w:sz w:val="24"/>
          <w:szCs w:val="24"/>
          <w:lang w:val="en-US"/>
        </w:rPr>
        <w:t xml:space="preserve"> !== ""){</w:t>
      </w:r>
    </w:p>
    <w:p w:rsidR="5926902C" w:rsidRDefault="5926902C" w14:paraId="1B5B33BC" w14:textId="40A04F6C">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client.infoDialog</w:t>
      </w:r>
      <w:proofErr w:type="spellEnd"/>
      <w:r w:rsidRPr="5926902C" w:rsidR="5926902C">
        <w:rPr>
          <w:rFonts w:ascii="Calibri" w:hAnsi="Calibri" w:eastAsia="Calibri" w:cs="Calibri"/>
          <w:noProof w:val="0"/>
          <w:sz w:val="24"/>
          <w:szCs w:val="24"/>
          <w:lang w:val="en-US"/>
        </w:rPr>
        <w:t xml:space="preserve">("You need to supply values for: " + </w:t>
      </w:r>
      <w:proofErr w:type="spellStart"/>
      <w:r w:rsidRPr="5926902C" w:rsidR="5926902C">
        <w:rPr>
          <w:rFonts w:ascii="Calibri" w:hAnsi="Calibri" w:eastAsia="Calibri" w:cs="Calibri"/>
          <w:noProof w:val="0"/>
          <w:sz w:val="24"/>
          <w:szCs w:val="24"/>
          <w:lang w:val="en-US"/>
        </w:rPr>
        <w:t>fieldErrors</w:t>
      </w:r>
      <w:proofErr w:type="spellEnd"/>
      <w:r w:rsidRPr="5926902C" w:rsidR="5926902C">
        <w:rPr>
          <w:rFonts w:ascii="Calibri" w:hAnsi="Calibri" w:eastAsia="Calibri" w:cs="Calibri"/>
          <w:noProof w:val="0"/>
          <w:sz w:val="24"/>
          <w:szCs w:val="24"/>
          <w:lang w:val="en-US"/>
        </w:rPr>
        <w:t>);</w:t>
      </w:r>
    </w:p>
    <w:p w:rsidR="5926902C" w:rsidP="5926902C" w:rsidRDefault="5926902C" w14:noSpellErr="1" w14:paraId="64A0D86A" w14:textId="553F6F8B">
      <w:pPr>
        <w:pStyle w:val="Normal"/>
      </w:pPr>
      <w:r w:rsidRPr="5926902C" w:rsidR="5926902C">
        <w:rPr>
          <w:rFonts w:ascii="Calibri" w:hAnsi="Calibri" w:eastAsia="Calibri" w:cs="Calibri"/>
          <w:noProof w:val="0"/>
          <w:sz w:val="24"/>
          <w:szCs w:val="24"/>
          <w:lang w:val="en-US"/>
        </w:rPr>
        <w:t>} else {</w:t>
      </w:r>
    </w:p>
    <w:p w:rsidR="5926902C" w:rsidP="5926902C" w:rsidRDefault="5926902C" w14:noSpellErr="1" w14:paraId="15CD1669" w14:textId="75390FCC">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   //Perform INSERT/UPDATE steps</w:t>
      </w:r>
    </w:p>
    <w:p w:rsidR="5926902C" w:rsidP="5926902C" w:rsidRDefault="5926902C" w14:noSpellErr="1" w14:paraId="5A52F4CD" w14:textId="388CF83E">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w:t>
      </w:r>
    </w:p>
    <w:p w:rsidR="5926902C" w:rsidP="5926902C" w:rsidRDefault="5926902C" w14:paraId="2849BF00" w14:textId="481B57BC">
      <w:pPr>
        <w:pStyle w:val="Normal"/>
        <w:ind w:firstLine="0"/>
        <w:rPr>
          <w:rFonts w:ascii="Calibri" w:hAnsi="Calibri" w:eastAsia="Calibri" w:cs="Calibri"/>
          <w:noProof w:val="0"/>
          <w:sz w:val="24"/>
          <w:szCs w:val="24"/>
          <w:lang w:val="en-US"/>
        </w:rPr>
      </w:pPr>
    </w:p>
    <w:p w:rsidR="5926902C" w:rsidP="5926902C" w:rsidRDefault="5926902C" w14:noSpellErr="1" w14:paraId="5F1191B1" w14:textId="4309EE68">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This code will identify which required fields were left blank and provide the user an error with a | pipe separated list of field names that need to be set before Submit can complete. </w:t>
      </w:r>
    </w:p>
    <w:p w:rsidR="5926902C" w:rsidP="5926902C" w:rsidRDefault="5926902C" w14:noSpellErr="1" w14:paraId="1312FE2B" w14:textId="04BABC17">
      <w:pPr>
        <w:pStyle w:val="Normal"/>
        <w:ind w:firstLine="0"/>
        <w:rPr>
          <w:rFonts w:ascii="Calibri" w:hAnsi="Calibri" w:eastAsia="Calibri" w:cs="Calibri"/>
          <w:noProof w:val="0"/>
          <w:sz w:val="24"/>
          <w:szCs w:val="24"/>
          <w:lang w:val="en-US"/>
        </w:rPr>
      </w:pPr>
    </w:p>
    <w:p w:rsidR="5926902C" w:rsidP="5926902C" w:rsidRDefault="5926902C" w14:noSpellErr="1" w14:paraId="73C7304E" w14:textId="58BB82C8">
      <w:pPr>
        <w:pStyle w:val="Normal"/>
        <w:ind w:firstLine="0"/>
        <w:rPr>
          <w:rFonts w:ascii="Calibri" w:hAnsi="Calibri" w:eastAsia="Calibri" w:cs="Calibri"/>
          <w:noProof w:val="0"/>
          <w:sz w:val="24"/>
          <w:szCs w:val="24"/>
          <w:lang w:val="en-US"/>
        </w:rPr>
      </w:pPr>
      <w:proofErr w:type="gramStart"/>
      <w:r w:rsidRPr="5926902C" w:rsidR="5926902C">
        <w:rPr>
          <w:rFonts w:ascii="Calibri" w:hAnsi="Calibri" w:eastAsia="Calibri" w:cs="Calibri"/>
          <w:noProof w:val="0"/>
          <w:sz w:val="24"/>
          <w:szCs w:val="24"/>
          <w:lang w:val="en-US"/>
        </w:rPr>
        <w:t>All of</w:t>
      </w:r>
      <w:proofErr w:type="gramEnd"/>
      <w:r w:rsidRPr="5926902C" w:rsidR="5926902C">
        <w:rPr>
          <w:rFonts w:ascii="Calibri" w:hAnsi="Calibri" w:eastAsia="Calibri" w:cs="Calibri"/>
          <w:noProof w:val="0"/>
          <w:sz w:val="24"/>
          <w:szCs w:val="24"/>
          <w:lang w:val="en-US"/>
        </w:rPr>
        <w:t xml:space="preserve"> the input form fields are placed inside containers. Containers can return a list of all the widgets inside it using a </w:t>
      </w:r>
      <w:r w:rsidRPr="5926902C" w:rsidR="5926902C">
        <w:rPr>
          <w:rFonts w:ascii="Calibri" w:hAnsi="Calibri" w:eastAsia="Calibri" w:cs="Calibri"/>
          <w:noProof w:val="0"/>
          <w:sz w:val="24"/>
          <w:szCs w:val="24"/>
          <w:lang w:val="en-US"/>
        </w:rPr>
        <w:t>“.children</w:t>
      </w:r>
      <w:r w:rsidRPr="5926902C" w:rsidR="5926902C">
        <w:rPr>
          <w:rFonts w:ascii="Calibri" w:hAnsi="Calibri" w:eastAsia="Calibri" w:cs="Calibri"/>
          <w:noProof w:val="0"/>
          <w:sz w:val="24"/>
          <w:szCs w:val="24"/>
          <w:lang w:val="en-US"/>
        </w:rPr>
        <w:t xml:space="preserve">” operation. This makes it easy to iterate over the fields and check for content. </w:t>
      </w:r>
    </w:p>
    <w:p w:rsidR="5926902C" w:rsidP="5926902C" w:rsidRDefault="5926902C" w14:paraId="3CCEBCBB" w14:textId="34671DBB">
      <w:pPr>
        <w:pStyle w:val="Normal"/>
        <w:ind w:firstLine="0"/>
        <w:rPr>
          <w:rFonts w:ascii="Calibri" w:hAnsi="Calibri" w:eastAsia="Calibri" w:cs="Calibri"/>
          <w:noProof w:val="0"/>
          <w:sz w:val="24"/>
          <w:szCs w:val="24"/>
          <w:lang w:val="en-US"/>
        </w:rPr>
      </w:pPr>
    </w:p>
    <w:p w:rsidR="5926902C" w:rsidP="5926902C" w:rsidRDefault="5926902C" w14:noSpellErr="1" w14:paraId="0D2AF99F" w14:textId="23BE511D">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Form field properties have an Is Optional setting. When that box is checked it can be left empty. </w:t>
      </w:r>
    </w:p>
    <w:p w:rsidR="5926902C" w:rsidP="5926902C" w:rsidRDefault="5926902C" w14:paraId="1597203E" w14:textId="020C9C3B">
      <w:pPr>
        <w:pStyle w:val="Normal"/>
        <w:ind w:firstLine="0"/>
        <w:rPr>
          <w:rFonts w:ascii="Calibri" w:hAnsi="Calibri" w:eastAsia="Calibri" w:cs="Calibri"/>
          <w:noProof w:val="0"/>
          <w:sz w:val="24"/>
          <w:szCs w:val="24"/>
          <w:lang w:val="en-US"/>
        </w:rPr>
      </w:pPr>
    </w:p>
    <w:p w:rsidR="5926902C" w:rsidP="5926902C" w:rsidRDefault="5926902C" w14:noSpellErr="1" w14:paraId="5B0B3B3F" w14:textId="6FCD4966">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Additional validation is performed to provide user friendly messages when non-integers are used on integer only fields. </w:t>
      </w:r>
    </w:p>
    <w:p w:rsidR="5926902C" w:rsidP="5926902C" w:rsidRDefault="5926902C" w14:paraId="3FE94D24" w14:textId="39FCADC6">
      <w:pPr>
        <w:pStyle w:val="Normal"/>
        <w:ind w:firstLine="0"/>
        <w:rPr>
          <w:rFonts w:ascii="Calibri" w:hAnsi="Calibri" w:eastAsia="Calibri" w:cs="Calibri"/>
          <w:noProof w:val="0"/>
          <w:sz w:val="24"/>
          <w:szCs w:val="24"/>
          <w:lang w:val="en-US"/>
        </w:rPr>
      </w:pPr>
    </w:p>
    <w:p w:rsidR="5926902C" w:rsidP="5926902C" w:rsidRDefault="5926902C" w14:paraId="2111FFA1" w14:textId="5F63A389">
      <w:pPr>
        <w:pStyle w:val="Normal"/>
        <w:ind w:firstLine="0"/>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Field validation is not currently implemented to check for content structure, for example phone numbers must be xxx-xxx-</w:t>
      </w:r>
      <w:proofErr w:type="spellStart"/>
      <w:r w:rsidRPr="5926902C" w:rsidR="5926902C">
        <w:rPr>
          <w:rFonts w:ascii="Calibri" w:hAnsi="Calibri" w:eastAsia="Calibri" w:cs="Calibri"/>
          <w:noProof w:val="0"/>
          <w:sz w:val="24"/>
          <w:szCs w:val="24"/>
          <w:lang w:val="en-US"/>
        </w:rPr>
        <w:t>xxxx</w:t>
      </w:r>
      <w:proofErr w:type="spellEnd"/>
      <w:r w:rsidRPr="5926902C" w:rsidR="5926902C">
        <w:rPr>
          <w:rFonts w:ascii="Calibri" w:hAnsi="Calibri" w:eastAsia="Calibri" w:cs="Calibri"/>
          <w:noProof w:val="0"/>
          <w:sz w:val="24"/>
          <w:szCs w:val="24"/>
          <w:lang w:val="en-US"/>
        </w:rPr>
        <w:t xml:space="preserve"> or dates must be </w:t>
      </w:r>
      <w:proofErr w:type="spellStart"/>
      <w:r w:rsidRPr="5926902C" w:rsidR="5926902C">
        <w:rPr>
          <w:rFonts w:ascii="Calibri" w:hAnsi="Calibri" w:eastAsia="Calibri" w:cs="Calibri"/>
          <w:noProof w:val="0"/>
          <w:sz w:val="24"/>
          <w:szCs w:val="24"/>
          <w:lang w:val="en-US"/>
        </w:rPr>
        <w:t>yyyy</w:t>
      </w:r>
      <w:proofErr w:type="spellEnd"/>
      <w:r w:rsidRPr="5926902C" w:rsidR="5926902C">
        <w:rPr>
          <w:rFonts w:ascii="Calibri" w:hAnsi="Calibri" w:eastAsia="Calibri" w:cs="Calibri"/>
          <w:noProof w:val="0"/>
          <w:sz w:val="24"/>
          <w:szCs w:val="24"/>
          <w:lang w:val="en-US"/>
        </w:rPr>
        <w:t xml:space="preserve">-mm-dd or emails in the form “string@string.com”. These can always be added by invoking similar methods of the fields with the proper regex string matching on the input to determine if it matches the required format or not. </w:t>
      </w:r>
    </w:p>
    <w:p w:rsidR="5926902C" w:rsidP="5926902C" w:rsidRDefault="5926902C" w14:noSpellErr="1" w14:paraId="1EB3C459" w14:textId="4FC427E5">
      <w:pPr>
        <w:pStyle w:val="Normal"/>
        <w:rPr>
          <w:rFonts w:ascii="Calibri" w:hAnsi="Calibri" w:eastAsia="Calibri" w:cs="Calibri"/>
          <w:noProof w:val="0"/>
          <w:sz w:val="24"/>
          <w:szCs w:val="24"/>
          <w:lang w:val="en-US"/>
        </w:rPr>
      </w:pPr>
    </w:p>
    <w:p w:rsidR="5926902C" w:rsidP="5926902C" w:rsidRDefault="5926902C" w14:noSpellErr="1" w14:paraId="4B7AE8E2" w14:textId="208A4712">
      <w:pPr>
        <w:pStyle w:val="Normal"/>
        <w:bidi w:val="0"/>
        <w:rPr>
          <w:rFonts w:ascii="Avenir Book" w:hAnsi="Avenir Book" w:eastAsia="Avenir Book" w:cs="Avenir Book"/>
          <w:sz w:val="36"/>
          <w:szCs w:val="36"/>
        </w:rPr>
      </w:pPr>
      <w:r w:rsidRPr="5926902C" w:rsidR="5926902C">
        <w:rPr>
          <w:rFonts w:ascii="Avenir Book" w:hAnsi="Avenir Book" w:eastAsia="Avenir Book" w:cs="Avenir Book"/>
          <w:sz w:val="36"/>
          <w:szCs w:val="36"/>
        </w:rPr>
        <w:t>Collaboration Custom Events</w:t>
      </w:r>
    </w:p>
    <w:p w:rsidR="5926902C" w:rsidP="5926902C" w:rsidRDefault="5926902C" w14:paraId="5F2ACCAA" w14:textId="7041BDA4">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This project </w:t>
      </w:r>
      <w:r w:rsidRPr="5926902C" w:rsidR="5926902C">
        <w:rPr>
          <w:rFonts w:ascii="Calibri" w:hAnsi="Calibri" w:eastAsia="Calibri" w:cs="Calibri"/>
          <w:noProof w:val="0"/>
          <w:sz w:val="24"/>
          <w:szCs w:val="24"/>
          <w:lang w:val="en-US"/>
        </w:rPr>
        <w:t>tried</w:t>
      </w:r>
      <w:r w:rsidRPr="5926902C" w:rsidR="5926902C">
        <w:rPr>
          <w:rFonts w:ascii="Calibri" w:hAnsi="Calibri" w:eastAsia="Calibri" w:cs="Calibri"/>
          <w:noProof w:val="0"/>
          <w:sz w:val="24"/>
          <w:szCs w:val="24"/>
          <w:lang w:val="en-US"/>
        </w:rPr>
        <w:t xml:space="preserve"> to use as many of the features as out-of-the-box as possible. In some </w:t>
      </w:r>
      <w:proofErr w:type="gramStart"/>
      <w:r w:rsidRPr="5926902C" w:rsidR="5926902C">
        <w:rPr>
          <w:rFonts w:ascii="Calibri" w:hAnsi="Calibri" w:eastAsia="Calibri" w:cs="Calibri"/>
          <w:noProof w:val="0"/>
          <w:sz w:val="24"/>
          <w:szCs w:val="24"/>
          <w:lang w:val="en-US"/>
        </w:rPr>
        <w:t>cases</w:t>
      </w:r>
      <w:proofErr w:type="gramEnd"/>
      <w:r w:rsidRPr="5926902C" w:rsidR="5926902C">
        <w:rPr>
          <w:rFonts w:ascii="Calibri" w:hAnsi="Calibri" w:eastAsia="Calibri" w:cs="Calibri"/>
          <w:noProof w:val="0"/>
          <w:sz w:val="24"/>
          <w:szCs w:val="24"/>
          <w:lang w:val="en-US"/>
        </w:rPr>
        <w:t xml:space="preserve"> this was not possible and customization was required. Several collaboration steps will execute procedures to perform custom tasks such as the </w:t>
      </w:r>
      <w:proofErr w:type="spellStart"/>
      <w:r w:rsidRPr="5926902C" w:rsidR="5926902C">
        <w:rPr>
          <w:rFonts w:ascii="Calibri" w:hAnsi="Calibri" w:eastAsia="Calibri" w:cs="Calibri"/>
          <w:noProof w:val="0"/>
          <w:sz w:val="24"/>
          <w:szCs w:val="24"/>
          <w:lang w:val="en-US"/>
        </w:rPr>
        <w:t>T</w:t>
      </w:r>
      <w:r w:rsidRPr="5926902C" w:rsidR="5926902C">
        <w:rPr>
          <w:rFonts w:ascii="Calibri" w:hAnsi="Calibri" w:eastAsia="Calibri" w:cs="Calibri"/>
          <w:noProof w:val="0"/>
          <w:sz w:val="24"/>
          <w:szCs w:val="24"/>
          <w:lang w:val="en-US"/>
        </w:rPr>
        <w:t>rackProgress</w:t>
      </w:r>
      <w:proofErr w:type="spellEnd"/>
      <w:r w:rsidRPr="5926902C" w:rsidR="5926902C">
        <w:rPr>
          <w:rFonts w:ascii="Calibri" w:hAnsi="Calibri" w:eastAsia="Calibri" w:cs="Calibri"/>
          <w:noProof w:val="0"/>
          <w:sz w:val="24"/>
          <w:szCs w:val="24"/>
          <w:lang w:val="en-US"/>
        </w:rPr>
        <w:t xml:space="preserve"> step. </w:t>
      </w:r>
    </w:p>
    <w:p w:rsidR="5926902C" w:rsidP="5926902C" w:rsidRDefault="5926902C" w14:paraId="486D3405" w14:textId="31B68BE4">
      <w:pPr>
        <w:pStyle w:val="Normal"/>
        <w:rPr>
          <w:rFonts w:ascii="Calibri" w:hAnsi="Calibri" w:eastAsia="Calibri" w:cs="Calibri"/>
          <w:noProof w:val="0"/>
          <w:sz w:val="24"/>
          <w:szCs w:val="24"/>
          <w:lang w:val="en-US"/>
        </w:rPr>
      </w:pPr>
    </w:p>
    <w:p w:rsidR="5926902C" w:rsidP="5926902C" w:rsidRDefault="5926902C" w14:paraId="5843A166" w14:textId="733F10DF">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The </w:t>
      </w:r>
      <w:proofErr w:type="spellStart"/>
      <w:r w:rsidRPr="5926902C" w:rsidR="5926902C">
        <w:rPr>
          <w:rFonts w:ascii="Calibri" w:hAnsi="Calibri" w:eastAsia="Calibri" w:cs="Calibri"/>
          <w:noProof w:val="0"/>
          <w:sz w:val="24"/>
          <w:szCs w:val="24"/>
          <w:lang w:val="en-US"/>
        </w:rPr>
        <w:t>ProcessAssignment</w:t>
      </w:r>
      <w:proofErr w:type="spellEnd"/>
      <w:r w:rsidRPr="5926902C" w:rsidR="5926902C">
        <w:rPr>
          <w:rFonts w:ascii="Calibri" w:hAnsi="Calibri" w:eastAsia="Calibri" w:cs="Calibri"/>
          <w:noProof w:val="0"/>
          <w:sz w:val="24"/>
          <w:szCs w:val="24"/>
          <w:lang w:val="en-US"/>
        </w:rPr>
        <w:t xml:space="preserve"> uses a custom event that requires some </w:t>
      </w:r>
      <w:r w:rsidRPr="5926902C" w:rsidR="5926902C">
        <w:rPr>
          <w:rFonts w:ascii="Calibri" w:hAnsi="Calibri" w:eastAsia="Calibri" w:cs="Calibri"/>
          <w:noProof w:val="0"/>
          <w:sz w:val="24"/>
          <w:szCs w:val="24"/>
          <w:lang w:val="en-US"/>
        </w:rPr>
        <w:t>explanation</w:t>
      </w:r>
      <w:r w:rsidRPr="5926902C" w:rsidR="5926902C">
        <w:rPr>
          <w:rFonts w:ascii="Calibri" w:hAnsi="Calibri" w:eastAsia="Calibri" w:cs="Calibri"/>
          <w:noProof w:val="0"/>
          <w:sz w:val="24"/>
          <w:szCs w:val="24"/>
          <w:lang w:val="en-US"/>
        </w:rPr>
        <w:t xml:space="preserve">. This is a Recommendation type task that is used to build a list of users to contact to accept a Workorder assignment. The build in service does not allow us to account for Manual assignments vs Automated assignments, or to evaluate an Array field for the matching. </w:t>
      </w:r>
    </w:p>
    <w:p w:rsidR="5926902C" w:rsidP="5926902C" w:rsidRDefault="5926902C" w14:paraId="2AEA5CC5" w14:textId="2421B7E6">
      <w:pPr>
        <w:pStyle w:val="Normal"/>
        <w:rPr>
          <w:rFonts w:ascii="Calibri" w:hAnsi="Calibri" w:eastAsia="Calibri" w:cs="Calibri"/>
          <w:noProof w:val="0"/>
          <w:sz w:val="24"/>
          <w:szCs w:val="24"/>
          <w:lang w:val="en-US"/>
        </w:rPr>
      </w:pPr>
    </w:p>
    <w:p w:rsidR="5926902C" w:rsidP="5926902C" w:rsidRDefault="5926902C" w14:paraId="013C90D5" w14:textId="71C15AC0">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To solve this </w:t>
      </w:r>
      <w:r w:rsidRPr="5926902C" w:rsidR="5926902C">
        <w:rPr>
          <w:rFonts w:ascii="Calibri" w:hAnsi="Calibri" w:eastAsia="Calibri" w:cs="Calibri"/>
          <w:noProof w:val="0"/>
          <w:sz w:val="24"/>
          <w:szCs w:val="24"/>
          <w:lang w:val="en-US"/>
        </w:rPr>
        <w:t>problem</w:t>
      </w:r>
      <w:r w:rsidRPr="5926902C" w:rsidR="5926902C">
        <w:rPr>
          <w:rFonts w:ascii="Calibri" w:hAnsi="Calibri" w:eastAsia="Calibri" w:cs="Calibri"/>
          <w:noProof w:val="0"/>
          <w:sz w:val="24"/>
          <w:szCs w:val="24"/>
          <w:lang w:val="en-US"/>
        </w:rPr>
        <w:t xml:space="preserve"> we created a custom event called </w:t>
      </w:r>
      <w:r w:rsidRPr="5926902C" w:rsidR="5926902C">
        <w:rPr>
          <w:rFonts w:ascii="Calibri" w:hAnsi="Calibri" w:eastAsia="Calibri" w:cs="Calibri"/>
          <w:noProof w:val="0"/>
          <w:sz w:val="24"/>
          <w:szCs w:val="24"/>
          <w:lang w:val="en-US"/>
        </w:rPr>
        <w:t>collab.</w:t>
      </w:r>
      <w:proofErr w:type="spellStart"/>
      <w:r w:rsidRPr="5926902C" w:rsidR="5926902C">
        <w:rPr>
          <w:rFonts w:ascii="Calibri" w:hAnsi="Calibri" w:eastAsia="Calibri" w:cs="Calibri"/>
          <w:noProof w:val="0"/>
          <w:sz w:val="24"/>
          <w:szCs w:val="24"/>
          <w:lang w:val="en-US"/>
        </w:rPr>
        <w:t>weightedNearbyRecommendations</w:t>
      </w:r>
      <w:proofErr w:type="spellEnd"/>
      <w:r w:rsidRPr="5926902C" w:rsidR="5926902C">
        <w:rPr>
          <w:rFonts w:ascii="Calibri" w:hAnsi="Calibri" w:eastAsia="Calibri" w:cs="Calibri"/>
          <w:noProof w:val="0"/>
          <w:sz w:val="24"/>
          <w:szCs w:val="24"/>
          <w:lang w:val="en-US"/>
        </w:rPr>
        <w:t xml:space="preserve">. This is a procedure that will determine if the assignment type is Automated or Manual based on the </w:t>
      </w:r>
      <w:proofErr w:type="spellStart"/>
      <w:r w:rsidRPr="5926902C" w:rsidR="5926902C">
        <w:rPr>
          <w:rFonts w:ascii="Calibri" w:hAnsi="Calibri" w:eastAsia="Calibri" w:cs="Calibri"/>
          <w:noProof w:val="0"/>
          <w:sz w:val="24"/>
          <w:szCs w:val="24"/>
          <w:lang w:val="en-US"/>
        </w:rPr>
        <w:t>techId</w:t>
      </w:r>
      <w:proofErr w:type="spellEnd"/>
      <w:r w:rsidRPr="5926902C" w:rsidR="5926902C">
        <w:rPr>
          <w:rFonts w:ascii="Calibri" w:hAnsi="Calibri" w:eastAsia="Calibri" w:cs="Calibri"/>
          <w:noProof w:val="0"/>
          <w:sz w:val="24"/>
          <w:szCs w:val="24"/>
          <w:lang w:val="en-US"/>
        </w:rPr>
        <w:t xml:space="preserve"> field (-</w:t>
      </w:r>
      <w:proofErr w:type="spellStart"/>
      <w:r w:rsidRPr="5926902C" w:rsidR="5926902C">
        <w:rPr>
          <w:rFonts w:ascii="Calibri" w:hAnsi="Calibri" w:eastAsia="Calibri" w:cs="Calibri"/>
          <w:noProof w:val="0"/>
          <w:sz w:val="24"/>
          <w:szCs w:val="24"/>
          <w:lang w:val="en-US"/>
        </w:rPr>
        <w:t>AutoAssign</w:t>
      </w:r>
      <w:proofErr w:type="spellEnd"/>
      <w:r w:rsidRPr="5926902C" w:rsidR="5926902C">
        <w:rPr>
          <w:rFonts w:ascii="Calibri" w:hAnsi="Calibri" w:eastAsia="Calibri" w:cs="Calibri"/>
          <w:noProof w:val="0"/>
          <w:sz w:val="24"/>
          <w:szCs w:val="24"/>
          <w:lang w:val="en-US"/>
        </w:rPr>
        <w:t xml:space="preserve">- will always appear for automated). </w:t>
      </w:r>
    </w:p>
    <w:p w:rsidR="5926902C" w:rsidP="5926902C" w:rsidRDefault="5926902C" w14:paraId="694877B9" w14:textId="07DE0160">
      <w:pPr>
        <w:pStyle w:val="Normal"/>
        <w:rPr>
          <w:rFonts w:ascii="Calibri" w:hAnsi="Calibri" w:eastAsia="Calibri" w:cs="Calibri"/>
          <w:noProof w:val="0"/>
          <w:sz w:val="24"/>
          <w:szCs w:val="24"/>
          <w:lang w:val="en-US"/>
        </w:rPr>
      </w:pPr>
    </w:p>
    <w:p w:rsidR="5926902C" w:rsidP="5926902C" w:rsidRDefault="5926902C" w14:noSpellErr="1" w14:paraId="09DDB8B3" w14:textId="67267FEE">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A query using the more advanced API syntax is performed that will return a list of technicians that are inside the Max Support radius (which is 150 miles) and contain all the skills selected in the workorder. </w:t>
      </w:r>
    </w:p>
    <w:p w:rsidR="5926902C" w:rsidP="5926902C" w:rsidRDefault="5926902C" w14:paraId="6A953783" w14:textId="1D930DAE">
      <w:pPr>
        <w:pStyle w:val="Normal"/>
        <w:rPr>
          <w:rFonts w:ascii="Calibri" w:hAnsi="Calibri" w:eastAsia="Calibri" w:cs="Calibri"/>
          <w:noProof w:val="0"/>
          <w:sz w:val="24"/>
          <w:szCs w:val="24"/>
          <w:lang w:val="en-US"/>
        </w:rPr>
      </w:pPr>
    </w:p>
    <w:p w:rsidR="5926902C" w:rsidRDefault="5926902C" w14:paraId="7A3410C1" w14:textId="4FB60857">
      <w:r w:rsidRPr="5926902C" w:rsidR="5926902C">
        <w:rPr>
          <w:rFonts w:ascii="Calibri" w:hAnsi="Calibri" w:eastAsia="Calibri" w:cs="Calibri"/>
          <w:noProof w:val="0"/>
          <w:sz w:val="24"/>
          <w:szCs w:val="24"/>
          <w:lang w:val="en-US"/>
        </w:rPr>
        <w:t xml:space="preserve">    for each s in </w:t>
      </w:r>
      <w:proofErr w:type="spellStart"/>
      <w:r w:rsidRPr="5926902C" w:rsidR="5926902C">
        <w:rPr>
          <w:rFonts w:ascii="Calibri" w:hAnsi="Calibri" w:eastAsia="Calibri" w:cs="Calibri"/>
          <w:noProof w:val="0"/>
          <w:sz w:val="24"/>
          <w:szCs w:val="24"/>
          <w:lang w:val="en-US"/>
        </w:rPr>
        <w:t>workorder.skills</w:t>
      </w:r>
      <w:proofErr w:type="spellEnd"/>
      <w:r w:rsidRPr="5926902C" w:rsidR="5926902C">
        <w:rPr>
          <w:rFonts w:ascii="Calibri" w:hAnsi="Calibri" w:eastAsia="Calibri" w:cs="Calibri"/>
          <w:noProof w:val="0"/>
          <w:sz w:val="24"/>
          <w:szCs w:val="24"/>
          <w:lang w:val="en-US"/>
        </w:rPr>
        <w:t xml:space="preserve"> do</w:t>
      </w:r>
    </w:p>
    <w:p w:rsidR="5926902C" w:rsidRDefault="5926902C" w14:paraId="4CDA5BE9" w14:textId="42215987">
      <w:r w:rsidRPr="5926902C" w:rsidR="5926902C">
        <w:rPr>
          <w:rFonts w:ascii="Calibri" w:hAnsi="Calibri" w:eastAsia="Calibri" w:cs="Calibri"/>
          <w:noProof w:val="0"/>
          <w:sz w:val="24"/>
          <w:szCs w:val="24"/>
          <w:lang w:val="en-US"/>
        </w:rPr>
        <w:t xml:space="preserve">        var obj = {"$</w:t>
      </w:r>
      <w:proofErr w:type="spellStart"/>
      <w:r w:rsidRPr="5926902C" w:rsidR="5926902C">
        <w:rPr>
          <w:rFonts w:ascii="Calibri" w:hAnsi="Calibri" w:eastAsia="Calibri" w:cs="Calibri"/>
          <w:noProof w:val="0"/>
          <w:sz w:val="24"/>
          <w:szCs w:val="24"/>
          <w:lang w:val="en-US"/>
        </w:rPr>
        <w:t>elemMatch</w:t>
      </w:r>
      <w:proofErr w:type="spellEnd"/>
      <w:r w:rsidRPr="5926902C" w:rsidR="5926902C">
        <w:rPr>
          <w:rFonts w:ascii="Calibri" w:hAnsi="Calibri" w:eastAsia="Calibri" w:cs="Calibri"/>
          <w:noProof w:val="0"/>
          <w:sz w:val="24"/>
          <w:szCs w:val="24"/>
          <w:lang w:val="en-US"/>
        </w:rPr>
        <w:t>":{"skill":</w:t>
      </w:r>
      <w:proofErr w:type="spellStart"/>
      <w:r w:rsidRPr="5926902C" w:rsidR="5926902C">
        <w:rPr>
          <w:rFonts w:ascii="Calibri" w:hAnsi="Calibri" w:eastAsia="Calibri" w:cs="Calibri"/>
          <w:noProof w:val="0"/>
          <w:sz w:val="24"/>
          <w:szCs w:val="24"/>
          <w:lang w:val="en-US"/>
        </w:rPr>
        <w:t>s.skill</w:t>
      </w:r>
      <w:proofErr w:type="spellEnd"/>
      <w:r w:rsidRPr="5926902C" w:rsidR="5926902C">
        <w:rPr>
          <w:rFonts w:ascii="Calibri" w:hAnsi="Calibri" w:eastAsia="Calibri" w:cs="Calibri"/>
          <w:noProof w:val="0"/>
          <w:sz w:val="24"/>
          <w:szCs w:val="24"/>
          <w:lang w:val="en-US"/>
        </w:rPr>
        <w:t>}}</w:t>
      </w:r>
    </w:p>
    <w:p w:rsidR="5926902C" w:rsidRDefault="5926902C" w14:noSpellErr="1" w14:paraId="3CF29E9C" w14:textId="7718239E">
      <w:r w:rsidRPr="5926902C" w:rsidR="5926902C">
        <w:rPr>
          <w:rFonts w:ascii="Calibri" w:hAnsi="Calibri" w:eastAsia="Calibri" w:cs="Calibri"/>
          <w:noProof w:val="0"/>
          <w:sz w:val="24"/>
          <w:szCs w:val="24"/>
          <w:lang w:val="en-US"/>
        </w:rPr>
        <w:t xml:space="preserve">        </w:t>
      </w:r>
      <w:proofErr w:type="gramStart"/>
      <w:r w:rsidRPr="5926902C" w:rsidR="5926902C">
        <w:rPr>
          <w:rFonts w:ascii="Calibri" w:hAnsi="Calibri" w:eastAsia="Calibri" w:cs="Calibri"/>
          <w:noProof w:val="0"/>
          <w:sz w:val="24"/>
          <w:szCs w:val="24"/>
          <w:lang w:val="en-US"/>
        </w:rPr>
        <w:t>push(</w:t>
      </w:r>
      <w:proofErr w:type="gramEnd"/>
      <w:r w:rsidRPr="5926902C" w:rsidR="5926902C">
        <w:rPr>
          <w:rFonts w:ascii="Calibri" w:hAnsi="Calibri" w:eastAsia="Calibri" w:cs="Calibri"/>
          <w:noProof w:val="0"/>
          <w:sz w:val="24"/>
          <w:szCs w:val="24"/>
          <w:lang w:val="en-US"/>
        </w:rPr>
        <w:t>skills, obj)</w:t>
      </w:r>
    </w:p>
    <w:p w:rsidR="5926902C" w:rsidP="5926902C" w:rsidRDefault="5926902C" w14:noSpellErr="1" w14:paraId="08D89A4E" w14:textId="3639FBD7">
      <w:pPr>
        <w:pStyle w:val="Normal"/>
      </w:pPr>
      <w:r w:rsidRPr="5926902C" w:rsidR="5926902C">
        <w:rPr>
          <w:rFonts w:ascii="Calibri" w:hAnsi="Calibri" w:eastAsia="Calibri" w:cs="Calibri"/>
          <w:noProof w:val="0"/>
          <w:sz w:val="24"/>
          <w:szCs w:val="24"/>
          <w:lang w:val="en-US"/>
        </w:rPr>
        <w:t xml:space="preserve">    end</w:t>
      </w:r>
    </w:p>
    <w:p w:rsidR="5926902C" w:rsidP="5926902C" w:rsidRDefault="5926902C" w14:paraId="1F8AFBC0" w14:textId="5C48451B">
      <w:pPr>
        <w:pStyle w:val="Normal"/>
        <w:rPr>
          <w:rFonts w:ascii="Calibri" w:hAnsi="Calibri" w:eastAsia="Calibri" w:cs="Calibri"/>
          <w:noProof w:val="0"/>
          <w:sz w:val="24"/>
          <w:szCs w:val="24"/>
          <w:lang w:val="en-US"/>
        </w:rPr>
      </w:pPr>
    </w:p>
    <w:p w:rsidR="5926902C" w:rsidRDefault="5926902C" w14:noSpellErr="1" w14:paraId="40A37859" w14:textId="1C7C8162">
      <w:r w:rsidRPr="5926902C" w:rsidR="5926902C">
        <w:rPr>
          <w:rFonts w:ascii="Calibri" w:hAnsi="Calibri" w:eastAsia="Calibri" w:cs="Calibri"/>
          <w:noProof w:val="0"/>
          <w:sz w:val="24"/>
          <w:szCs w:val="24"/>
          <w:lang w:val="en-US"/>
        </w:rPr>
        <w:t xml:space="preserve">    var query = {</w:t>
      </w:r>
    </w:p>
    <w:p w:rsidR="5926902C" w:rsidRDefault="5926902C" w14:noSpellErr="1" w14:paraId="38585A68" w14:textId="2D9075AE">
      <w:r w:rsidRPr="5926902C" w:rsidR="5926902C">
        <w:rPr>
          <w:rFonts w:ascii="Calibri" w:hAnsi="Calibri" w:eastAsia="Calibri" w:cs="Calibri"/>
          <w:noProof w:val="0"/>
          <w:sz w:val="24"/>
          <w:szCs w:val="24"/>
          <w:lang w:val="en-US"/>
        </w:rPr>
        <w:t xml:space="preserve">        "skills": {</w:t>
      </w:r>
    </w:p>
    <w:p w:rsidR="5926902C" w:rsidRDefault="5926902C" w14:noSpellErr="1" w14:paraId="11BD1D41" w14:textId="2BA24A89">
      <w:r w:rsidRPr="5926902C" w:rsidR="5926902C">
        <w:rPr>
          <w:rFonts w:ascii="Calibri" w:hAnsi="Calibri" w:eastAsia="Calibri" w:cs="Calibri"/>
          <w:noProof w:val="0"/>
          <w:sz w:val="24"/>
          <w:szCs w:val="24"/>
          <w:lang w:val="en-US"/>
        </w:rPr>
        <w:t xml:space="preserve">            "$all</w:t>
      </w:r>
      <w:proofErr w:type="gramStart"/>
      <w:r w:rsidRPr="5926902C" w:rsidR="5926902C">
        <w:rPr>
          <w:rFonts w:ascii="Calibri" w:hAnsi="Calibri" w:eastAsia="Calibri" w:cs="Calibri"/>
          <w:noProof w:val="0"/>
          <w:sz w:val="24"/>
          <w:szCs w:val="24"/>
          <w:lang w:val="en-US"/>
        </w:rPr>
        <w:t>" :</w:t>
      </w:r>
      <w:proofErr w:type="gramEnd"/>
      <w:r w:rsidRPr="5926902C" w:rsidR="5926902C">
        <w:rPr>
          <w:rFonts w:ascii="Calibri" w:hAnsi="Calibri" w:eastAsia="Calibri" w:cs="Calibri"/>
          <w:noProof w:val="0"/>
          <w:sz w:val="24"/>
          <w:szCs w:val="24"/>
          <w:lang w:val="en-US"/>
        </w:rPr>
        <w:t xml:space="preserve"> skills</w:t>
      </w:r>
    </w:p>
    <w:p w:rsidR="5926902C" w:rsidRDefault="5926902C" w14:noSpellErr="1" w14:paraId="3E75FB7D" w14:textId="6D7D8627">
      <w:r w:rsidRPr="5926902C" w:rsidR="5926902C">
        <w:rPr>
          <w:rFonts w:ascii="Calibri" w:hAnsi="Calibri" w:eastAsia="Calibri" w:cs="Calibri"/>
          <w:noProof w:val="0"/>
          <w:sz w:val="24"/>
          <w:szCs w:val="24"/>
          <w:lang w:val="en-US"/>
        </w:rPr>
        <w:t xml:space="preserve">        }</w:t>
      </w:r>
    </w:p>
    <w:p w:rsidR="5926902C" w:rsidP="5926902C" w:rsidRDefault="5926902C" w14:noSpellErr="1" w14:paraId="2D624156" w14:textId="43491447">
      <w:pPr>
        <w:pStyle w:val="Normal"/>
      </w:pPr>
      <w:r w:rsidRPr="5926902C" w:rsidR="5926902C">
        <w:rPr>
          <w:rFonts w:ascii="Calibri" w:hAnsi="Calibri" w:eastAsia="Calibri" w:cs="Calibri"/>
          <w:noProof w:val="0"/>
          <w:sz w:val="24"/>
          <w:szCs w:val="24"/>
          <w:lang w:val="en-US"/>
        </w:rPr>
        <w:t xml:space="preserve">    }</w:t>
      </w:r>
    </w:p>
    <w:p w:rsidR="5926902C" w:rsidP="5926902C" w:rsidRDefault="5926902C" w14:paraId="36E8D3D1" w14:textId="25936505">
      <w:pPr>
        <w:pStyle w:val="Normal"/>
        <w:rPr>
          <w:rFonts w:ascii="Calibri" w:hAnsi="Calibri" w:eastAsia="Calibri" w:cs="Calibri"/>
          <w:noProof w:val="0"/>
          <w:sz w:val="24"/>
          <w:szCs w:val="24"/>
          <w:lang w:val="en-US"/>
        </w:rPr>
      </w:pPr>
    </w:p>
    <w:p w:rsidR="5926902C" w:rsidP="5926902C" w:rsidRDefault="5926902C" w14:paraId="0450D976" w14:textId="673DF37E">
      <w:pPr>
        <w:pStyle w:val="Normal"/>
      </w:pPr>
      <w:r w:rsidRPr="5926902C" w:rsidR="5926902C">
        <w:rPr>
          <w:rFonts w:ascii="Calibri" w:hAnsi="Calibri" w:eastAsia="Calibri" w:cs="Calibri"/>
          <w:noProof w:val="0"/>
          <w:sz w:val="24"/>
          <w:szCs w:val="24"/>
          <w:lang w:val="en-US"/>
        </w:rPr>
        <w:t>FOR (c IN SELECT * FROM @</w:t>
      </w:r>
      <w:proofErr w:type="spellStart"/>
      <w:r w:rsidRPr="5926902C" w:rsidR="5926902C">
        <w:rPr>
          <w:rFonts w:ascii="Calibri" w:hAnsi="Calibri" w:eastAsia="Calibri" w:cs="Calibri"/>
          <w:noProof w:val="0"/>
          <w:sz w:val="24"/>
          <w:szCs w:val="24"/>
          <w:lang w:val="en-US"/>
        </w:rPr>
        <w:t>candidateType</w:t>
      </w:r>
      <w:proofErr w:type="spellEnd"/>
      <w:r w:rsidRPr="5926902C" w:rsidR="5926902C">
        <w:rPr>
          <w:rFonts w:ascii="Calibri" w:hAnsi="Calibri" w:eastAsia="Calibri" w:cs="Calibri"/>
          <w:noProof w:val="0"/>
          <w:sz w:val="24"/>
          <w:szCs w:val="24"/>
          <w:lang w:val="en-US"/>
        </w:rPr>
        <w:t xml:space="preserve"> where geolocation </w:t>
      </w:r>
      <w:proofErr w:type="spellStart"/>
      <w:r w:rsidRPr="5926902C" w:rsidR="5926902C">
        <w:rPr>
          <w:rFonts w:ascii="Calibri" w:hAnsi="Calibri" w:eastAsia="Calibri" w:cs="Calibri"/>
          <w:noProof w:val="0"/>
          <w:sz w:val="24"/>
          <w:szCs w:val="24"/>
          <w:lang w:val="en-US"/>
        </w:rPr>
        <w:t>geoNear</w:t>
      </w:r>
      <w:proofErr w:type="spellEnd"/>
      <w:r w:rsidRPr="5926902C" w:rsidR="5926902C">
        <w:rPr>
          <w:rFonts w:ascii="Calibri" w:hAnsi="Calibri" w:eastAsia="Calibri" w:cs="Calibri"/>
          <w:noProof w:val="0"/>
          <w:sz w:val="24"/>
          <w:szCs w:val="24"/>
          <w:lang w:val="en-US"/>
        </w:rPr>
        <w:t xml:space="preserve"> destination and query)</w:t>
      </w:r>
    </w:p>
    <w:p w:rsidR="5926902C" w:rsidP="5926902C" w:rsidRDefault="5926902C" w14:paraId="043F971E" w14:textId="03453358">
      <w:pPr>
        <w:pStyle w:val="Normal"/>
        <w:rPr>
          <w:rFonts w:ascii="Calibri" w:hAnsi="Calibri" w:eastAsia="Calibri" w:cs="Calibri"/>
          <w:noProof w:val="0"/>
          <w:sz w:val="24"/>
          <w:szCs w:val="24"/>
          <w:lang w:val="en-US"/>
        </w:rPr>
      </w:pPr>
    </w:p>
    <w:p w:rsidR="5926902C" w:rsidP="5926902C" w:rsidRDefault="5926902C" w14:noSpellErr="1" w14:paraId="39B7044E" w14:textId="6EB0EBEF">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This For loop then goes through each result and ensures that the support radius set in the technician record is not greater </w:t>
      </w:r>
      <w:proofErr w:type="gramStart"/>
      <w:r w:rsidRPr="5926902C" w:rsidR="5926902C">
        <w:rPr>
          <w:rFonts w:ascii="Calibri" w:hAnsi="Calibri" w:eastAsia="Calibri" w:cs="Calibri"/>
          <w:noProof w:val="0"/>
          <w:sz w:val="24"/>
          <w:szCs w:val="24"/>
          <w:lang w:val="en-US"/>
        </w:rPr>
        <w:t>then</w:t>
      </w:r>
      <w:proofErr w:type="gramEnd"/>
      <w:r w:rsidRPr="5926902C" w:rsidR="5926902C">
        <w:rPr>
          <w:rFonts w:ascii="Calibri" w:hAnsi="Calibri" w:eastAsia="Calibri" w:cs="Calibri"/>
          <w:noProof w:val="0"/>
          <w:sz w:val="24"/>
          <w:szCs w:val="24"/>
          <w:lang w:val="en-US"/>
        </w:rPr>
        <w:t xml:space="preserve"> the distance to the customers location, and if true they are added to an array object. The result of this array is then passed into the next step of the collaboration which is a notification step that will request the list of technicians to accept the workorder assignment. The first response to that notification is then assigned to the collaboration. </w:t>
      </w:r>
    </w:p>
    <w:p w:rsidR="5926902C" w:rsidP="5926902C" w:rsidRDefault="5926902C" w14:noSpellErr="1" w14:paraId="0AE4ED6C" w14:textId="3BCEA1BF">
      <w:pPr>
        <w:pStyle w:val="Normal"/>
        <w:rPr>
          <w:rFonts w:ascii="Calibri" w:hAnsi="Calibri" w:eastAsia="Calibri" w:cs="Calibri"/>
          <w:noProof w:val="0"/>
          <w:sz w:val="24"/>
          <w:szCs w:val="24"/>
          <w:lang w:val="en-US"/>
        </w:rPr>
      </w:pPr>
    </w:p>
    <w:p w:rsidR="5926902C" w:rsidP="5926902C" w:rsidRDefault="5926902C" w14:noSpellErr="1" w14:paraId="6AE4B10B" w14:textId="1EC5A85E">
      <w:pPr>
        <w:pStyle w:val="Normal"/>
        <w:bidi w:val="0"/>
        <w:rPr>
          <w:rFonts w:ascii="Avenir Book" w:hAnsi="Avenir Book" w:eastAsia="Avenir Book" w:cs="Avenir Book"/>
          <w:sz w:val="36"/>
          <w:szCs w:val="36"/>
        </w:rPr>
      </w:pPr>
      <w:r w:rsidRPr="5926902C" w:rsidR="5926902C">
        <w:rPr>
          <w:rFonts w:ascii="Avenir Book" w:hAnsi="Avenir Book" w:eastAsia="Avenir Book" w:cs="Avenir Book"/>
          <w:sz w:val="36"/>
          <w:szCs w:val="36"/>
        </w:rPr>
        <w:t>Google Procedures</w:t>
      </w:r>
    </w:p>
    <w:p w:rsidR="5926902C" w:rsidP="5926902C" w:rsidRDefault="5926902C" w14:noSpellErr="1" w14:paraId="42A23B40" w14:textId="307B7275">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Google Maps API is commonly used in this project. This API service is used to provide geocoding of addresses, route and distance calculations. </w:t>
      </w:r>
    </w:p>
    <w:p w:rsidR="5926902C" w:rsidP="5926902C" w:rsidRDefault="5926902C" w14:noSpellErr="1" w14:paraId="12DE64B1" w14:textId="69C1468B">
      <w:pPr>
        <w:pStyle w:val="Normal"/>
        <w:rPr>
          <w:rFonts w:ascii="Calibri" w:hAnsi="Calibri" w:eastAsia="Calibri" w:cs="Calibri"/>
          <w:noProof w:val="0"/>
          <w:sz w:val="24"/>
          <w:szCs w:val="24"/>
          <w:lang w:val="en-US"/>
        </w:rPr>
      </w:pPr>
    </w:p>
    <w:p w:rsidR="5926902C" w:rsidP="5926902C" w:rsidRDefault="5926902C" w14:noSpellErr="1" w14:paraId="168958E4" w14:textId="00C2C60A">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Before these procedures will work users need to provide their own API key for Google Maps. </w:t>
      </w:r>
    </w:p>
    <w:p w:rsidR="5926902C" w:rsidP="5926902C" w:rsidRDefault="5926902C" w14:paraId="27A5C358" w14:textId="530D3E7A">
      <w:pPr>
        <w:pStyle w:val="Normal"/>
        <w:rPr>
          <w:rFonts w:ascii="Calibri" w:hAnsi="Calibri" w:eastAsia="Calibri" w:cs="Calibri"/>
          <w:noProof w:val="0"/>
          <w:sz w:val="24"/>
          <w:szCs w:val="24"/>
          <w:lang w:val="en-US"/>
        </w:rPr>
      </w:pPr>
    </w:p>
    <w:p w:rsidR="5926902C" w:rsidP="5926902C" w:rsidRDefault="5926902C" w14:paraId="1ECF8180" w14:textId="4F5E5C89">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A big development caveat is that the </w:t>
      </w:r>
      <w:proofErr w:type="spellStart"/>
      <w:r w:rsidRPr="5926902C" w:rsidR="5926902C">
        <w:rPr>
          <w:rFonts w:ascii="Calibri" w:hAnsi="Calibri" w:eastAsia="Calibri" w:cs="Calibri"/>
          <w:noProof w:val="0"/>
          <w:sz w:val="24"/>
          <w:szCs w:val="24"/>
          <w:lang w:val="en-US"/>
        </w:rPr>
        <w:t>GeoJSON</w:t>
      </w:r>
      <w:proofErr w:type="spellEnd"/>
      <w:r w:rsidRPr="5926902C" w:rsidR="5926902C">
        <w:rPr>
          <w:rFonts w:ascii="Calibri" w:hAnsi="Calibri" w:eastAsia="Calibri" w:cs="Calibri"/>
          <w:noProof w:val="0"/>
          <w:sz w:val="24"/>
          <w:szCs w:val="24"/>
          <w:lang w:val="en-US"/>
        </w:rPr>
        <w:t xml:space="preserve"> format used by VANTIQ uses a different order of coordinates then Google. VANTIQ uses [</w:t>
      </w:r>
      <w:r w:rsidRPr="5926902C" w:rsidR="5926902C">
        <w:rPr>
          <w:rFonts w:ascii="Calibri" w:hAnsi="Calibri" w:eastAsia="Calibri" w:cs="Calibri"/>
          <w:noProof w:val="0"/>
          <w:sz w:val="24"/>
          <w:szCs w:val="24"/>
          <w:lang w:val="en-US"/>
        </w:rPr>
        <w:t xml:space="preserve">long, </w:t>
      </w:r>
      <w:proofErr w:type="spellStart"/>
      <w:r w:rsidRPr="5926902C" w:rsidR="5926902C">
        <w:rPr>
          <w:rFonts w:ascii="Calibri" w:hAnsi="Calibri" w:eastAsia="Calibri" w:cs="Calibri"/>
          <w:noProof w:val="0"/>
          <w:sz w:val="24"/>
          <w:szCs w:val="24"/>
          <w:lang w:val="en-US"/>
        </w:rPr>
        <w:t>lat</w:t>
      </w:r>
      <w:proofErr w:type="spellEnd"/>
      <w:r w:rsidRPr="5926902C" w:rsidR="5926902C">
        <w:rPr>
          <w:rFonts w:ascii="Calibri" w:hAnsi="Calibri" w:eastAsia="Calibri" w:cs="Calibri"/>
          <w:noProof w:val="0"/>
          <w:sz w:val="24"/>
          <w:szCs w:val="24"/>
          <w:lang w:val="en-US"/>
        </w:rPr>
        <w:t>] while google uses [</w:t>
      </w:r>
      <w:proofErr w:type="spellStart"/>
      <w:r w:rsidRPr="5926902C" w:rsidR="5926902C">
        <w:rPr>
          <w:rFonts w:ascii="Calibri" w:hAnsi="Calibri" w:eastAsia="Calibri" w:cs="Calibri"/>
          <w:noProof w:val="0"/>
          <w:sz w:val="24"/>
          <w:szCs w:val="24"/>
          <w:lang w:val="en-US"/>
        </w:rPr>
        <w:t>lat</w:t>
      </w:r>
      <w:proofErr w:type="spellEnd"/>
      <w:r w:rsidRPr="5926902C" w:rsidR="5926902C">
        <w:rPr>
          <w:rFonts w:ascii="Calibri" w:hAnsi="Calibri" w:eastAsia="Calibri" w:cs="Calibri"/>
          <w:noProof w:val="0"/>
          <w:sz w:val="24"/>
          <w:szCs w:val="24"/>
          <w:lang w:val="en-US"/>
        </w:rPr>
        <w:t xml:space="preserve">, long] </w:t>
      </w:r>
      <w:r w:rsidRPr="5926902C" w:rsidR="5926902C">
        <w:rPr>
          <w:rFonts w:ascii="Calibri" w:hAnsi="Calibri" w:eastAsia="Calibri" w:cs="Calibri"/>
          <w:noProof w:val="0"/>
          <w:sz w:val="24"/>
          <w:szCs w:val="24"/>
          <w:lang w:val="en-US"/>
        </w:rPr>
        <w:t xml:space="preserve">which means a request or response will need to be reformatted to switch around the ordering of the </w:t>
      </w:r>
      <w:proofErr w:type="spellStart"/>
      <w:r w:rsidRPr="5926902C" w:rsidR="5926902C">
        <w:rPr>
          <w:rFonts w:ascii="Calibri" w:hAnsi="Calibri" w:eastAsia="Calibri" w:cs="Calibri"/>
          <w:noProof w:val="0"/>
          <w:sz w:val="24"/>
          <w:szCs w:val="24"/>
          <w:lang w:val="en-US"/>
        </w:rPr>
        <w:t>cordinates</w:t>
      </w:r>
      <w:proofErr w:type="spellEnd"/>
      <w:r w:rsidRPr="5926902C" w:rsidR="5926902C">
        <w:rPr>
          <w:rFonts w:ascii="Calibri" w:hAnsi="Calibri" w:eastAsia="Calibri" w:cs="Calibri"/>
          <w:noProof w:val="0"/>
          <w:sz w:val="24"/>
          <w:szCs w:val="24"/>
          <w:lang w:val="en-US"/>
        </w:rPr>
        <w:t>.</w:t>
      </w:r>
    </w:p>
    <w:p w:rsidR="5926902C" w:rsidP="5926902C" w:rsidRDefault="5926902C" w14:paraId="73E6F969" w14:textId="117EBF9C">
      <w:pPr>
        <w:pStyle w:val="Normal"/>
        <w:rPr>
          <w:rFonts w:ascii="Calibri" w:hAnsi="Calibri" w:eastAsia="Calibri" w:cs="Calibri"/>
          <w:noProof w:val="0"/>
          <w:sz w:val="24"/>
          <w:szCs w:val="24"/>
          <w:lang w:val="en-US"/>
        </w:rPr>
      </w:pPr>
    </w:p>
    <w:p w:rsidR="5926902C" w:rsidP="5926902C" w:rsidRDefault="5926902C" w14:paraId="35BD3538" w14:textId="0655D9E1">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Here is an example request we send to google to get the </w:t>
      </w:r>
      <w:proofErr w:type="spellStart"/>
      <w:r w:rsidRPr="5926902C" w:rsidR="5926902C">
        <w:rPr>
          <w:rFonts w:ascii="Calibri" w:hAnsi="Calibri" w:eastAsia="Calibri" w:cs="Calibri"/>
          <w:noProof w:val="0"/>
          <w:sz w:val="24"/>
          <w:szCs w:val="24"/>
          <w:lang w:val="en-US"/>
        </w:rPr>
        <w:t>timezone</w:t>
      </w:r>
      <w:proofErr w:type="spellEnd"/>
      <w:r w:rsidRPr="5926902C" w:rsidR="5926902C">
        <w:rPr>
          <w:rFonts w:ascii="Calibri" w:hAnsi="Calibri" w:eastAsia="Calibri" w:cs="Calibri"/>
          <w:noProof w:val="0"/>
          <w:sz w:val="24"/>
          <w:szCs w:val="24"/>
          <w:lang w:val="en-US"/>
        </w:rPr>
        <w:t xml:space="preserve"> of geo coordinate.</w:t>
      </w:r>
    </w:p>
    <w:p w:rsidR="5926902C" w:rsidP="5926902C" w:rsidRDefault="5926902C" w14:paraId="01ADFC99" w14:textId="3CCA21C8">
      <w:pPr>
        <w:pStyle w:val="Normal"/>
        <w:rPr>
          <w:rFonts w:ascii="Calibri" w:hAnsi="Calibri" w:eastAsia="Calibri" w:cs="Calibri"/>
          <w:noProof w:val="0"/>
          <w:sz w:val="24"/>
          <w:szCs w:val="24"/>
          <w:lang w:val="en-US"/>
        </w:rPr>
      </w:pPr>
    </w:p>
    <w:p w:rsidR="5926902C" w:rsidRDefault="5926902C" w14:noSpellErr="1" w14:paraId="1E90F4B8" w14:textId="0D6A5261">
      <w:r w:rsidRPr="5926902C" w:rsidR="5926902C">
        <w:rPr>
          <w:rFonts w:ascii="Calibri" w:hAnsi="Calibri" w:eastAsia="Calibri" w:cs="Calibri"/>
          <w:noProof w:val="0"/>
          <w:sz w:val="24"/>
          <w:szCs w:val="24"/>
          <w:lang w:val="en-US"/>
        </w:rPr>
        <w:t>// origin coordinates</w:t>
      </w:r>
    </w:p>
    <w:p w:rsidR="5926902C" w:rsidRDefault="5926902C" w14:paraId="6005D43C" w14:textId="36547607">
      <w:r w:rsidRPr="5926902C" w:rsidR="5926902C">
        <w:rPr>
          <w:rFonts w:ascii="Calibri" w:hAnsi="Calibri" w:eastAsia="Calibri" w:cs="Calibri"/>
          <w:noProof w:val="0"/>
          <w:sz w:val="24"/>
          <w:szCs w:val="24"/>
          <w:lang w:val="en-US"/>
        </w:rPr>
        <w:t xml:space="preserve">var </w:t>
      </w:r>
      <w:proofErr w:type="spellStart"/>
      <w:r w:rsidRPr="5926902C" w:rsidR="5926902C">
        <w:rPr>
          <w:rFonts w:ascii="Calibri" w:hAnsi="Calibri" w:eastAsia="Calibri" w:cs="Calibri"/>
          <w:noProof w:val="0"/>
          <w:sz w:val="24"/>
          <w:szCs w:val="24"/>
          <w:lang w:val="en-US"/>
        </w:rPr>
        <w:t>olon</w:t>
      </w:r>
      <w:proofErr w:type="spellEnd"/>
      <w:r w:rsidRPr="5926902C" w:rsidR="5926902C">
        <w:rPr>
          <w:rFonts w:ascii="Calibri" w:hAnsi="Calibri" w:eastAsia="Calibri" w:cs="Calibri"/>
          <w:noProof w:val="0"/>
          <w:sz w:val="24"/>
          <w:szCs w:val="24"/>
          <w:lang w:val="en-US"/>
        </w:rPr>
        <w:t xml:space="preserve"> = </w:t>
      </w:r>
      <w:proofErr w:type="spellStart"/>
      <w:r w:rsidRPr="5926902C" w:rsidR="5926902C">
        <w:rPr>
          <w:rFonts w:ascii="Calibri" w:hAnsi="Calibri" w:eastAsia="Calibri" w:cs="Calibri"/>
          <w:noProof w:val="0"/>
          <w:sz w:val="24"/>
          <w:szCs w:val="24"/>
          <w:lang w:val="en-US"/>
        </w:rPr>
        <w:t>location.coordinates</w:t>
      </w:r>
      <w:proofErr w:type="spellEnd"/>
      <w:r w:rsidRPr="5926902C" w:rsidR="5926902C">
        <w:rPr>
          <w:rFonts w:ascii="Calibri" w:hAnsi="Calibri" w:eastAsia="Calibri" w:cs="Calibri"/>
          <w:noProof w:val="0"/>
          <w:sz w:val="24"/>
          <w:szCs w:val="24"/>
          <w:lang w:val="en-US"/>
        </w:rPr>
        <w:t>[0]</w:t>
      </w:r>
    </w:p>
    <w:p w:rsidR="5926902C" w:rsidRDefault="5926902C" w14:paraId="7B676B8B" w14:textId="6852568D">
      <w:r w:rsidRPr="5926902C" w:rsidR="5926902C">
        <w:rPr>
          <w:rFonts w:ascii="Calibri" w:hAnsi="Calibri" w:eastAsia="Calibri" w:cs="Calibri"/>
          <w:noProof w:val="0"/>
          <w:sz w:val="24"/>
          <w:szCs w:val="24"/>
          <w:lang w:val="en-US"/>
        </w:rPr>
        <w:t xml:space="preserve">var </w:t>
      </w:r>
      <w:proofErr w:type="spellStart"/>
      <w:r w:rsidRPr="5926902C" w:rsidR="5926902C">
        <w:rPr>
          <w:rFonts w:ascii="Calibri" w:hAnsi="Calibri" w:eastAsia="Calibri" w:cs="Calibri"/>
          <w:noProof w:val="0"/>
          <w:sz w:val="24"/>
          <w:szCs w:val="24"/>
          <w:lang w:val="en-US"/>
        </w:rPr>
        <w:t>olat</w:t>
      </w:r>
      <w:proofErr w:type="spellEnd"/>
      <w:r w:rsidRPr="5926902C" w:rsidR="5926902C">
        <w:rPr>
          <w:rFonts w:ascii="Calibri" w:hAnsi="Calibri" w:eastAsia="Calibri" w:cs="Calibri"/>
          <w:noProof w:val="0"/>
          <w:sz w:val="24"/>
          <w:szCs w:val="24"/>
          <w:lang w:val="en-US"/>
        </w:rPr>
        <w:t xml:space="preserve"> = </w:t>
      </w:r>
      <w:proofErr w:type="spellStart"/>
      <w:r w:rsidRPr="5926902C" w:rsidR="5926902C">
        <w:rPr>
          <w:rFonts w:ascii="Calibri" w:hAnsi="Calibri" w:eastAsia="Calibri" w:cs="Calibri"/>
          <w:noProof w:val="0"/>
          <w:sz w:val="24"/>
          <w:szCs w:val="24"/>
          <w:lang w:val="en-US"/>
        </w:rPr>
        <w:t>location.coordinates</w:t>
      </w:r>
      <w:proofErr w:type="spellEnd"/>
      <w:r w:rsidRPr="5926902C" w:rsidR="5926902C">
        <w:rPr>
          <w:rFonts w:ascii="Calibri" w:hAnsi="Calibri" w:eastAsia="Calibri" w:cs="Calibri"/>
          <w:noProof w:val="0"/>
          <w:sz w:val="24"/>
          <w:szCs w:val="24"/>
          <w:lang w:val="en-US"/>
        </w:rPr>
        <w:t>[1]</w:t>
      </w:r>
    </w:p>
    <w:p w:rsidR="5926902C" w:rsidRDefault="5926902C" w14:paraId="42FFC75D" w14:textId="414FBAB5">
      <w:r w:rsidRPr="5926902C" w:rsidR="5926902C">
        <w:rPr>
          <w:rFonts w:ascii="Calibri" w:hAnsi="Calibri" w:eastAsia="Calibri" w:cs="Calibri"/>
          <w:noProof w:val="0"/>
          <w:sz w:val="24"/>
          <w:szCs w:val="24"/>
          <w:lang w:val="en-US"/>
        </w:rPr>
        <w:t xml:space="preserve"> </w:t>
      </w:r>
    </w:p>
    <w:p w:rsidR="5926902C" w:rsidRDefault="5926902C" w14:paraId="01AC600D" w14:textId="16495E91">
      <w:r w:rsidRPr="5926902C" w:rsidR="5926902C">
        <w:rPr>
          <w:rFonts w:ascii="Calibri" w:hAnsi="Calibri" w:eastAsia="Calibri" w:cs="Calibri"/>
          <w:noProof w:val="0"/>
          <w:sz w:val="24"/>
          <w:szCs w:val="24"/>
          <w:lang w:val="en-US"/>
        </w:rPr>
        <w:t xml:space="preserve">var </w:t>
      </w:r>
      <w:proofErr w:type="spellStart"/>
      <w:r w:rsidRPr="5926902C" w:rsidR="5926902C">
        <w:rPr>
          <w:rFonts w:ascii="Calibri" w:hAnsi="Calibri" w:eastAsia="Calibri" w:cs="Calibri"/>
          <w:noProof w:val="0"/>
          <w:sz w:val="24"/>
          <w:szCs w:val="24"/>
          <w:lang w:val="en-US"/>
        </w:rPr>
        <w:t>queryparams</w:t>
      </w:r>
      <w:proofErr w:type="spellEnd"/>
      <w:r w:rsidRPr="5926902C" w:rsidR="5926902C">
        <w:rPr>
          <w:rFonts w:ascii="Calibri" w:hAnsi="Calibri" w:eastAsia="Calibri" w:cs="Calibri"/>
          <w:noProof w:val="0"/>
          <w:sz w:val="24"/>
          <w:szCs w:val="24"/>
          <w:lang w:val="en-US"/>
        </w:rPr>
        <w:t xml:space="preserve"> = {}</w:t>
      </w:r>
    </w:p>
    <w:p w:rsidR="5926902C" w:rsidRDefault="5926902C" w14:paraId="05895554" w14:textId="1182A159">
      <w:proofErr w:type="spellStart"/>
      <w:r w:rsidRPr="5926902C" w:rsidR="5926902C">
        <w:rPr>
          <w:rFonts w:ascii="Calibri" w:hAnsi="Calibri" w:eastAsia="Calibri" w:cs="Calibri"/>
          <w:noProof w:val="0"/>
          <w:sz w:val="24"/>
          <w:szCs w:val="24"/>
          <w:lang w:val="en-US"/>
        </w:rPr>
        <w:t>queryparams.location</w:t>
      </w:r>
      <w:proofErr w:type="spellEnd"/>
      <w:r w:rsidRPr="5926902C" w:rsidR="5926902C">
        <w:rPr>
          <w:rFonts w:ascii="Calibri" w:hAnsi="Calibri" w:eastAsia="Calibri" w:cs="Calibri"/>
          <w:noProof w:val="0"/>
          <w:sz w:val="24"/>
          <w:szCs w:val="24"/>
          <w:lang w:val="en-US"/>
        </w:rPr>
        <w:t xml:space="preserve"> = format("{0},{1}", </w:t>
      </w:r>
      <w:proofErr w:type="spellStart"/>
      <w:r w:rsidRPr="5926902C" w:rsidR="5926902C">
        <w:rPr>
          <w:rFonts w:ascii="Calibri" w:hAnsi="Calibri" w:eastAsia="Calibri" w:cs="Calibri"/>
          <w:noProof w:val="0"/>
          <w:sz w:val="24"/>
          <w:szCs w:val="24"/>
          <w:lang w:val="en-US"/>
        </w:rPr>
        <w:t>olat</w:t>
      </w:r>
      <w:proofErr w:type="spellEnd"/>
      <w:r w:rsidRPr="5926902C" w:rsidR="5926902C">
        <w:rPr>
          <w:rFonts w:ascii="Calibri" w:hAnsi="Calibri" w:eastAsia="Calibri" w:cs="Calibri"/>
          <w:noProof w:val="0"/>
          <w:sz w:val="24"/>
          <w:szCs w:val="24"/>
          <w:lang w:val="en-US"/>
        </w:rPr>
        <w:t xml:space="preserve">, </w:t>
      </w:r>
      <w:proofErr w:type="spellStart"/>
      <w:r w:rsidRPr="5926902C" w:rsidR="5926902C">
        <w:rPr>
          <w:rFonts w:ascii="Calibri" w:hAnsi="Calibri" w:eastAsia="Calibri" w:cs="Calibri"/>
          <w:noProof w:val="0"/>
          <w:sz w:val="24"/>
          <w:szCs w:val="24"/>
          <w:lang w:val="en-US"/>
        </w:rPr>
        <w:t>olon</w:t>
      </w:r>
      <w:proofErr w:type="spellEnd"/>
      <w:r w:rsidRPr="5926902C" w:rsidR="5926902C">
        <w:rPr>
          <w:rFonts w:ascii="Calibri" w:hAnsi="Calibri" w:eastAsia="Calibri" w:cs="Calibri"/>
          <w:noProof w:val="0"/>
          <w:sz w:val="24"/>
          <w:szCs w:val="24"/>
          <w:lang w:val="en-US"/>
        </w:rPr>
        <w:t>)</w:t>
      </w:r>
    </w:p>
    <w:p w:rsidR="5926902C" w:rsidRDefault="5926902C" w14:paraId="6DA0FE8C" w14:textId="507D7339">
      <w:r w:rsidRPr="5926902C" w:rsidR="5926902C">
        <w:rPr>
          <w:rFonts w:ascii="Calibri" w:hAnsi="Calibri" w:eastAsia="Calibri" w:cs="Calibri"/>
          <w:noProof w:val="0"/>
          <w:sz w:val="24"/>
          <w:szCs w:val="24"/>
          <w:lang w:val="en-US"/>
        </w:rPr>
        <w:t xml:space="preserve"> </w:t>
      </w:r>
    </w:p>
    <w:p w:rsidR="5926902C" w:rsidRDefault="5926902C" w14:noSpellErr="1" w14:paraId="4817162E" w14:textId="195482D3">
      <w:r w:rsidRPr="5926902C" w:rsidR="5926902C">
        <w:rPr>
          <w:rFonts w:ascii="Calibri" w:hAnsi="Calibri" w:eastAsia="Calibri" w:cs="Calibri"/>
          <w:noProof w:val="0"/>
          <w:sz w:val="24"/>
          <w:szCs w:val="24"/>
          <w:lang w:val="en-US"/>
        </w:rPr>
        <w:t>// time in seconds</w:t>
      </w:r>
    </w:p>
    <w:p w:rsidR="5926902C" w:rsidRDefault="5926902C" w14:paraId="7FE7EEB4" w14:textId="73CE331E">
      <w:proofErr w:type="spellStart"/>
      <w:r w:rsidRPr="5926902C" w:rsidR="5926902C">
        <w:rPr>
          <w:rFonts w:ascii="Calibri" w:hAnsi="Calibri" w:eastAsia="Calibri" w:cs="Calibri"/>
          <w:noProof w:val="0"/>
          <w:sz w:val="24"/>
          <w:szCs w:val="24"/>
          <w:lang w:val="en-US"/>
        </w:rPr>
        <w:t>queryparams.timestamp</w:t>
      </w:r>
      <w:proofErr w:type="spellEnd"/>
      <w:r w:rsidRPr="5926902C" w:rsidR="5926902C">
        <w:rPr>
          <w:rFonts w:ascii="Calibri" w:hAnsi="Calibri" w:eastAsia="Calibri" w:cs="Calibri"/>
          <w:noProof w:val="0"/>
          <w:sz w:val="24"/>
          <w:szCs w:val="24"/>
          <w:lang w:val="en-US"/>
        </w:rPr>
        <w:t xml:space="preserve"> = (date(time) / 1000).</w:t>
      </w:r>
      <w:proofErr w:type="spellStart"/>
      <w:r w:rsidRPr="5926902C" w:rsidR="5926902C">
        <w:rPr>
          <w:rFonts w:ascii="Calibri" w:hAnsi="Calibri" w:eastAsia="Calibri" w:cs="Calibri"/>
          <w:noProof w:val="0"/>
          <w:sz w:val="24"/>
          <w:szCs w:val="24"/>
          <w:lang w:val="en-US"/>
        </w:rPr>
        <w:t>toString</w:t>
      </w:r>
      <w:proofErr w:type="spellEnd"/>
      <w:r w:rsidRPr="5926902C" w:rsidR="5926902C">
        <w:rPr>
          <w:rFonts w:ascii="Calibri" w:hAnsi="Calibri" w:eastAsia="Calibri" w:cs="Calibri"/>
          <w:noProof w:val="0"/>
          <w:sz w:val="24"/>
          <w:szCs w:val="24"/>
          <w:lang w:val="en-US"/>
        </w:rPr>
        <w:t>()</w:t>
      </w:r>
    </w:p>
    <w:p w:rsidR="5926902C" w:rsidRDefault="5926902C" w14:paraId="3173178C" w14:textId="7F3EE8AA">
      <w:r w:rsidRPr="5926902C" w:rsidR="5926902C">
        <w:rPr>
          <w:rFonts w:ascii="Calibri" w:hAnsi="Calibri" w:eastAsia="Calibri" w:cs="Calibri"/>
          <w:noProof w:val="0"/>
          <w:sz w:val="24"/>
          <w:szCs w:val="24"/>
          <w:lang w:val="en-US"/>
        </w:rPr>
        <w:t xml:space="preserve"> </w:t>
      </w:r>
    </w:p>
    <w:p w:rsidR="5926902C" w:rsidP="5926902C" w:rsidRDefault="5926902C" w14:paraId="0B3899B9" w14:textId="751F7E03">
      <w:pPr>
        <w:pStyle w:val="Normal"/>
      </w:pPr>
      <w:r w:rsidRPr="5926902C" w:rsidR="5926902C">
        <w:rPr>
          <w:rFonts w:ascii="Calibri" w:hAnsi="Calibri" w:eastAsia="Calibri" w:cs="Calibri"/>
          <w:noProof w:val="0"/>
          <w:sz w:val="24"/>
          <w:szCs w:val="24"/>
          <w:lang w:val="en-US"/>
        </w:rPr>
        <w:t xml:space="preserve">var </w:t>
      </w:r>
      <w:proofErr w:type="spellStart"/>
      <w:r w:rsidRPr="5926902C" w:rsidR="5926902C">
        <w:rPr>
          <w:rFonts w:ascii="Calibri" w:hAnsi="Calibri" w:eastAsia="Calibri" w:cs="Calibri"/>
          <w:noProof w:val="0"/>
          <w:sz w:val="24"/>
          <w:szCs w:val="24"/>
          <w:lang w:val="en-US"/>
        </w:rPr>
        <w:t>timezone</w:t>
      </w:r>
      <w:proofErr w:type="spellEnd"/>
      <w:r w:rsidRPr="5926902C" w:rsidR="5926902C">
        <w:rPr>
          <w:rFonts w:ascii="Calibri" w:hAnsi="Calibri" w:eastAsia="Calibri" w:cs="Calibri"/>
          <w:noProof w:val="0"/>
          <w:sz w:val="24"/>
          <w:szCs w:val="24"/>
          <w:lang w:val="en-US"/>
        </w:rPr>
        <w:t xml:space="preserve"> = SELECT FROM SOURCE </w:t>
      </w:r>
      <w:proofErr w:type="spellStart"/>
      <w:r w:rsidRPr="5926902C" w:rsidR="5926902C">
        <w:rPr>
          <w:rFonts w:ascii="Calibri" w:hAnsi="Calibri" w:eastAsia="Calibri" w:cs="Calibri"/>
          <w:noProof w:val="0"/>
          <w:sz w:val="24"/>
          <w:szCs w:val="24"/>
          <w:lang w:val="en-US"/>
        </w:rPr>
        <w:t>GoogleTimeZone</w:t>
      </w:r>
      <w:proofErr w:type="spellEnd"/>
      <w:r w:rsidRPr="5926902C" w:rsidR="5926902C">
        <w:rPr>
          <w:rFonts w:ascii="Calibri" w:hAnsi="Calibri" w:eastAsia="Calibri" w:cs="Calibri"/>
          <w:noProof w:val="0"/>
          <w:sz w:val="24"/>
          <w:szCs w:val="24"/>
          <w:lang w:val="en-US"/>
        </w:rPr>
        <w:t xml:space="preserve"> WITH query = </w:t>
      </w:r>
      <w:proofErr w:type="spellStart"/>
      <w:r w:rsidRPr="5926902C" w:rsidR="5926902C">
        <w:rPr>
          <w:rFonts w:ascii="Calibri" w:hAnsi="Calibri" w:eastAsia="Calibri" w:cs="Calibri"/>
          <w:noProof w:val="0"/>
          <w:sz w:val="24"/>
          <w:szCs w:val="24"/>
          <w:lang w:val="en-US"/>
        </w:rPr>
        <w:t>queryparams</w:t>
      </w:r>
      <w:proofErr w:type="spellEnd"/>
    </w:p>
    <w:p w:rsidR="5926902C" w:rsidP="5926902C" w:rsidRDefault="5926902C" w14:noSpellErr="1" w14:paraId="72DE68F3" w14:textId="0D6835FD">
      <w:pPr>
        <w:pStyle w:val="Normal"/>
        <w:rPr>
          <w:rFonts w:ascii="Calibri" w:hAnsi="Calibri" w:eastAsia="Calibri" w:cs="Calibri"/>
          <w:noProof w:val="0"/>
          <w:sz w:val="24"/>
          <w:szCs w:val="24"/>
          <w:lang w:val="en-US"/>
        </w:rPr>
      </w:pPr>
    </w:p>
    <w:p w:rsidR="5926902C" w:rsidP="5926902C" w:rsidRDefault="5926902C" w14:noSpellErr="1" w14:paraId="0EC2F93C" w14:textId="62FC45C4">
      <w:pPr>
        <w:pStyle w:val="Normal"/>
        <w:bidi w:val="0"/>
        <w:rPr>
          <w:rFonts w:ascii="Avenir Book" w:hAnsi="Avenir Book" w:eastAsia="Avenir Book" w:cs="Avenir Book"/>
          <w:sz w:val="36"/>
          <w:szCs w:val="36"/>
        </w:rPr>
      </w:pPr>
      <w:r w:rsidRPr="5926902C" w:rsidR="5926902C">
        <w:rPr>
          <w:rFonts w:ascii="Avenir Book" w:hAnsi="Avenir Book" w:eastAsia="Avenir Book" w:cs="Avenir Book"/>
          <w:sz w:val="36"/>
          <w:szCs w:val="36"/>
        </w:rPr>
        <w:t>CSS, Theme and Style</w:t>
      </w:r>
    </w:p>
    <w:p w:rsidR="28DE5C38" w:rsidP="5926902C" w:rsidRDefault="28DE5C38" w14:paraId="68604E9C" w14:textId="2333DFEA">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This project uses the page Properties Theme settings and a pair of .</w:t>
      </w:r>
      <w:proofErr w:type="spellStart"/>
      <w:r w:rsidRPr="5926902C" w:rsidR="5926902C">
        <w:rPr>
          <w:rFonts w:ascii="Calibri" w:hAnsi="Calibri" w:eastAsia="Calibri" w:cs="Calibri"/>
          <w:noProof w:val="0"/>
          <w:sz w:val="24"/>
          <w:szCs w:val="24"/>
          <w:lang w:val="en-US"/>
        </w:rPr>
        <w:t>css</w:t>
      </w:r>
      <w:proofErr w:type="spellEnd"/>
      <w:r w:rsidRPr="5926902C" w:rsidR="5926902C">
        <w:rPr>
          <w:rFonts w:ascii="Calibri" w:hAnsi="Calibri" w:eastAsia="Calibri" w:cs="Calibri"/>
          <w:noProof w:val="0"/>
          <w:sz w:val="24"/>
          <w:szCs w:val="24"/>
          <w:lang w:val="en-US"/>
        </w:rPr>
        <w:t xml:space="preserve"> files, one for the </w:t>
      </w:r>
      <w:proofErr w:type="spellStart"/>
      <w:r w:rsidRPr="5926902C" w:rsidR="5926902C">
        <w:rPr>
          <w:rFonts w:ascii="Calibri" w:hAnsi="Calibri" w:eastAsia="Calibri" w:cs="Calibri"/>
          <w:noProof w:val="0"/>
          <w:sz w:val="24"/>
          <w:szCs w:val="24"/>
          <w:lang w:val="en-US"/>
        </w:rPr>
        <w:t>servicedesk</w:t>
      </w:r>
      <w:proofErr w:type="spellEnd"/>
      <w:r w:rsidRPr="5926902C" w:rsidR="5926902C">
        <w:rPr>
          <w:rFonts w:ascii="Calibri" w:hAnsi="Calibri" w:eastAsia="Calibri" w:cs="Calibri"/>
          <w:noProof w:val="0"/>
          <w:sz w:val="24"/>
          <w:szCs w:val="24"/>
          <w:lang w:val="en-US"/>
        </w:rPr>
        <w:t xml:space="preserve"> web page and one for mobile pages to apply style. </w:t>
      </w:r>
    </w:p>
    <w:p w:rsidR="5926902C" w:rsidP="5926902C" w:rsidRDefault="5926902C" w14:paraId="1DC78AC4" w14:textId="0579F42C">
      <w:pPr>
        <w:pStyle w:val="Normal"/>
        <w:rPr>
          <w:rFonts w:ascii="Calibri" w:hAnsi="Calibri" w:eastAsia="Calibri" w:cs="Calibri"/>
          <w:noProof w:val="0"/>
          <w:sz w:val="24"/>
          <w:szCs w:val="24"/>
          <w:lang w:val="en-US"/>
        </w:rPr>
      </w:pPr>
    </w:p>
    <w:p w:rsidR="5926902C" w:rsidP="5926902C" w:rsidRDefault="5926902C" w14:paraId="735AC962" w14:textId="2EDDBA30">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The .</w:t>
      </w:r>
      <w:proofErr w:type="spellStart"/>
      <w:r w:rsidRPr="5926902C" w:rsidR="5926902C">
        <w:rPr>
          <w:rFonts w:ascii="Calibri" w:hAnsi="Calibri" w:eastAsia="Calibri" w:cs="Calibri"/>
          <w:noProof w:val="0"/>
          <w:sz w:val="24"/>
          <w:szCs w:val="24"/>
          <w:lang w:val="en-US"/>
        </w:rPr>
        <w:t>css</w:t>
      </w:r>
      <w:proofErr w:type="spellEnd"/>
      <w:r w:rsidRPr="5926902C" w:rsidR="5926902C">
        <w:rPr>
          <w:rFonts w:ascii="Calibri" w:hAnsi="Calibri" w:eastAsia="Calibri" w:cs="Calibri"/>
          <w:noProof w:val="0"/>
          <w:sz w:val="24"/>
          <w:szCs w:val="24"/>
          <w:lang w:val="en-US"/>
        </w:rPr>
        <w:t xml:space="preserve"> files can be downloaded from Model under Show --&gt; Advanced --&gt; Documents. Download the filenames: </w:t>
      </w:r>
    </w:p>
    <w:p w:rsidR="5926902C" w:rsidP="5926902C" w:rsidRDefault="5926902C" w14:noSpellErr="1" w14:paraId="7C11D13A" w14:textId="2B799E7A">
      <w:pPr>
        <w:pStyle w:val="Normal"/>
        <w:rPr>
          <w:rFonts w:ascii="Calibri" w:hAnsi="Calibri" w:eastAsia="Calibri" w:cs="Calibri"/>
          <w:noProof w:val="0"/>
          <w:sz w:val="21"/>
          <w:szCs w:val="21"/>
          <w:lang w:val="en-US"/>
        </w:rPr>
      </w:pPr>
    </w:p>
    <w:p w:rsidR="5926902C" w:rsidP="5926902C" w:rsidRDefault="5926902C" w14:noSpellErr="1" w14:paraId="6F8CA67F" w14:textId="24607B2B">
      <w:pPr>
        <w:pStyle w:val="Normal"/>
      </w:pPr>
      <w:r w:rsidRPr="5926902C" w:rsidR="5926902C">
        <w:rPr>
          <w:rFonts w:ascii="Calibri" w:hAnsi="Calibri" w:eastAsia="Calibri" w:cs="Calibri"/>
          <w:noProof w:val="0"/>
          <w:sz w:val="21"/>
          <w:szCs w:val="21"/>
          <w:lang w:val="en-US"/>
        </w:rPr>
        <w:t>servicedesk.css</w:t>
      </w:r>
    </w:p>
    <w:p w:rsidR="5926902C" w:rsidP="5926902C" w:rsidRDefault="5926902C" w14:noSpellErr="1" w14:paraId="22FF70EC" w14:textId="21E5B2A0">
      <w:pPr>
        <w:pStyle w:val="Normal"/>
      </w:pPr>
      <w:r w:rsidRPr="5926902C" w:rsidR="5926902C">
        <w:rPr>
          <w:rFonts w:ascii="Calibri" w:hAnsi="Calibri" w:eastAsia="Calibri" w:cs="Calibri"/>
          <w:noProof w:val="0"/>
          <w:sz w:val="21"/>
          <w:szCs w:val="21"/>
          <w:lang w:val="en-US"/>
        </w:rPr>
        <w:t>Servicedeskmobile.css</w:t>
      </w:r>
    </w:p>
    <w:p w:rsidR="5926902C" w:rsidP="5926902C" w:rsidRDefault="5926902C" w14:paraId="477EF06B" w14:textId="3C95B8BE">
      <w:pPr>
        <w:pStyle w:val="Normal"/>
        <w:rPr>
          <w:rFonts w:ascii="Calibri" w:hAnsi="Calibri" w:eastAsia="Calibri" w:cs="Calibri"/>
          <w:noProof w:val="0"/>
          <w:sz w:val="21"/>
          <w:szCs w:val="21"/>
          <w:lang w:val="en-US"/>
        </w:rPr>
      </w:pPr>
    </w:p>
    <w:p w:rsidR="5926902C" w:rsidP="5926902C" w:rsidRDefault="5926902C" w14:paraId="100D9D4C" w14:textId="43877502">
      <w:pPr>
        <w:pStyle w:val="Normal"/>
        <w:rPr>
          <w:rFonts w:ascii="Calibri" w:hAnsi="Calibri" w:eastAsia="Calibri" w:cs="Calibri"/>
          <w:noProof w:val="0"/>
          <w:sz w:val="21"/>
          <w:szCs w:val="21"/>
          <w:lang w:val="en-US"/>
        </w:rPr>
      </w:pPr>
      <w:r w:rsidRPr="5926902C" w:rsidR="5926902C">
        <w:rPr>
          <w:rFonts w:ascii="Calibri" w:hAnsi="Calibri" w:eastAsia="Calibri" w:cs="Calibri"/>
          <w:noProof w:val="0"/>
          <w:sz w:val="21"/>
          <w:szCs w:val="21"/>
          <w:lang w:val="en-US"/>
        </w:rPr>
        <w:t>The .</w:t>
      </w:r>
      <w:proofErr w:type="spellStart"/>
      <w:r w:rsidRPr="5926902C" w:rsidR="5926902C">
        <w:rPr>
          <w:rFonts w:ascii="Calibri" w:hAnsi="Calibri" w:eastAsia="Calibri" w:cs="Calibri"/>
          <w:noProof w:val="0"/>
          <w:sz w:val="21"/>
          <w:szCs w:val="21"/>
          <w:lang w:val="en-US"/>
        </w:rPr>
        <w:t>css</w:t>
      </w:r>
      <w:proofErr w:type="spellEnd"/>
      <w:r w:rsidRPr="5926902C" w:rsidR="5926902C">
        <w:rPr>
          <w:rFonts w:ascii="Calibri" w:hAnsi="Calibri" w:eastAsia="Calibri" w:cs="Calibri"/>
          <w:noProof w:val="0"/>
          <w:sz w:val="21"/>
          <w:szCs w:val="21"/>
          <w:lang w:val="en-US"/>
        </w:rPr>
        <w:t xml:space="preserve"> uses the default VANTIQ </w:t>
      </w:r>
      <w:proofErr w:type="spellStart"/>
      <w:r w:rsidRPr="5926902C" w:rsidR="5926902C">
        <w:rPr>
          <w:rFonts w:ascii="Calibri" w:hAnsi="Calibri" w:eastAsia="Calibri" w:cs="Calibri"/>
          <w:noProof w:val="0"/>
          <w:sz w:val="21"/>
          <w:szCs w:val="21"/>
          <w:lang w:val="en-US"/>
        </w:rPr>
        <w:t>classnames</w:t>
      </w:r>
      <w:proofErr w:type="spellEnd"/>
      <w:r w:rsidRPr="5926902C" w:rsidR="5926902C">
        <w:rPr>
          <w:rFonts w:ascii="Calibri" w:hAnsi="Calibri" w:eastAsia="Calibri" w:cs="Calibri"/>
          <w:noProof w:val="0"/>
          <w:sz w:val="21"/>
          <w:szCs w:val="21"/>
          <w:lang w:val="en-US"/>
        </w:rPr>
        <w:t xml:space="preserve"> to change the properties of common widget types. For </w:t>
      </w:r>
      <w:proofErr w:type="gramStart"/>
      <w:r w:rsidRPr="5926902C" w:rsidR="5926902C">
        <w:rPr>
          <w:rFonts w:ascii="Calibri" w:hAnsi="Calibri" w:eastAsia="Calibri" w:cs="Calibri"/>
          <w:noProof w:val="0"/>
          <w:sz w:val="21"/>
          <w:szCs w:val="21"/>
          <w:lang w:val="en-US"/>
        </w:rPr>
        <w:t>example</w:t>
      </w:r>
      <w:proofErr w:type="gramEnd"/>
      <w:r w:rsidRPr="5926902C" w:rsidR="5926902C">
        <w:rPr>
          <w:rFonts w:ascii="Calibri" w:hAnsi="Calibri" w:eastAsia="Calibri" w:cs="Calibri"/>
          <w:noProof w:val="0"/>
          <w:sz w:val="21"/>
          <w:szCs w:val="21"/>
          <w:lang w:val="en-US"/>
        </w:rPr>
        <w:t xml:space="preserve"> to set the style for all buttons that are added from the client builder but will not impact any non-VANTIQ buttons that appear on the page such as one’s that commonly show up on the Map widget. </w:t>
      </w:r>
    </w:p>
    <w:p w:rsidR="5926902C" w:rsidP="5926902C" w:rsidRDefault="5926902C" w14:paraId="4596C0C8" w14:textId="5E63B74B">
      <w:pPr>
        <w:pStyle w:val="Normal"/>
        <w:rPr>
          <w:rFonts w:ascii="Calibri" w:hAnsi="Calibri" w:eastAsia="Calibri" w:cs="Calibri"/>
          <w:noProof w:val="0"/>
          <w:sz w:val="21"/>
          <w:szCs w:val="21"/>
          <w:lang w:val="en-US"/>
        </w:rPr>
      </w:pPr>
    </w:p>
    <w:p w:rsidR="5926902C" w:rsidP="5926902C" w:rsidRDefault="5926902C" w14:paraId="464B5935" w14:textId="23957187">
      <w:pPr>
        <w:pStyle w:val="Normal"/>
      </w:pPr>
      <w:r w:rsidRPr="5926902C" w:rsidR="5926902C">
        <w:rPr>
          <w:rFonts w:ascii="Calibri" w:hAnsi="Calibri" w:eastAsia="Calibri" w:cs="Calibri"/>
          <w:noProof w:val="0"/>
          <w:sz w:val="21"/>
          <w:szCs w:val="21"/>
          <w:lang w:val="en-US"/>
        </w:rPr>
        <w:t xml:space="preserve">/* </w:t>
      </w:r>
      <w:proofErr w:type="spellStart"/>
      <w:r w:rsidRPr="5926902C" w:rsidR="5926902C">
        <w:rPr>
          <w:rFonts w:ascii="Calibri" w:hAnsi="Calibri" w:eastAsia="Calibri" w:cs="Calibri"/>
          <w:noProof w:val="0"/>
          <w:sz w:val="21"/>
          <w:szCs w:val="21"/>
          <w:lang w:val="en-US"/>
        </w:rPr>
        <w:t>Vantiq</w:t>
      </w:r>
      <w:proofErr w:type="spellEnd"/>
      <w:r w:rsidRPr="5926902C" w:rsidR="5926902C">
        <w:rPr>
          <w:rFonts w:ascii="Calibri" w:hAnsi="Calibri" w:eastAsia="Calibri" w:cs="Calibri"/>
          <w:noProof w:val="0"/>
          <w:sz w:val="21"/>
          <w:szCs w:val="21"/>
          <w:lang w:val="en-US"/>
        </w:rPr>
        <w:t xml:space="preserve"> Button class */</w:t>
      </w:r>
    </w:p>
    <w:p w:rsidR="5926902C" w:rsidP="5926902C" w:rsidRDefault="5926902C" w14:paraId="23D14463" w14:textId="7888B5A7">
      <w:pPr>
        <w:pStyle w:val="Normal"/>
      </w:pPr>
      <w:r w:rsidRPr="5926902C" w:rsidR="5926902C">
        <w:rPr>
          <w:rFonts w:ascii="Calibri" w:hAnsi="Calibri" w:eastAsia="Calibri" w:cs="Calibri"/>
          <w:noProof w:val="0"/>
          <w:sz w:val="21"/>
          <w:szCs w:val="21"/>
          <w:lang w:val="en-US"/>
        </w:rPr>
        <w:t>.</w:t>
      </w:r>
      <w:proofErr w:type="spellStart"/>
      <w:r w:rsidRPr="5926902C" w:rsidR="5926902C">
        <w:rPr>
          <w:rFonts w:ascii="Calibri" w:hAnsi="Calibri" w:eastAsia="Calibri" w:cs="Calibri"/>
          <w:noProof w:val="0"/>
          <w:sz w:val="21"/>
          <w:szCs w:val="21"/>
          <w:lang w:val="en-US"/>
        </w:rPr>
        <w:t>vantiqButton</w:t>
      </w:r>
      <w:proofErr w:type="spellEnd"/>
      <w:r w:rsidRPr="5926902C" w:rsidR="5926902C">
        <w:rPr>
          <w:rFonts w:ascii="Calibri" w:hAnsi="Calibri" w:eastAsia="Calibri" w:cs="Calibri"/>
          <w:noProof w:val="0"/>
          <w:sz w:val="21"/>
          <w:szCs w:val="21"/>
          <w:lang w:val="en-US"/>
        </w:rPr>
        <w:t xml:space="preserve"> {    </w:t>
      </w:r>
    </w:p>
    <w:p w:rsidR="5926902C" w:rsidP="5926902C" w:rsidRDefault="5926902C" w14:paraId="350C5D48" w14:textId="323D3211">
      <w:pPr>
        <w:pStyle w:val="Normal"/>
        <w:ind w:firstLine="720"/>
      </w:pPr>
      <w:r w:rsidRPr="5926902C" w:rsidR="5926902C">
        <w:rPr>
          <w:rFonts w:ascii="Calibri" w:hAnsi="Calibri" w:eastAsia="Calibri" w:cs="Calibri"/>
          <w:noProof w:val="0"/>
          <w:sz w:val="21"/>
          <w:szCs w:val="21"/>
          <w:lang w:val="en-US"/>
        </w:rPr>
        <w:t xml:space="preserve">text-transform: none;    </w:t>
      </w:r>
    </w:p>
    <w:p w:rsidR="5926902C" w:rsidP="5926902C" w:rsidRDefault="5926902C" w14:paraId="5CC1F1B0" w14:textId="36BC47A4">
      <w:pPr>
        <w:pStyle w:val="Normal"/>
        <w:ind w:firstLine="720"/>
      </w:pPr>
      <w:r w:rsidRPr="5926902C" w:rsidR="5926902C">
        <w:rPr>
          <w:rFonts w:ascii="Calibri" w:hAnsi="Calibri" w:eastAsia="Calibri" w:cs="Calibri"/>
          <w:noProof w:val="0"/>
          <w:sz w:val="21"/>
          <w:szCs w:val="21"/>
          <w:lang w:val="en-US"/>
        </w:rPr>
        <w:t xml:space="preserve">border-radius: 5px;    </w:t>
      </w:r>
    </w:p>
    <w:p w:rsidR="5926902C" w:rsidP="5926902C" w:rsidRDefault="5926902C" w14:paraId="223C3B6E" w14:textId="4A9FA174">
      <w:pPr>
        <w:pStyle w:val="Normal"/>
        <w:ind w:firstLine="720"/>
      </w:pPr>
      <w:r w:rsidRPr="5926902C" w:rsidR="5926902C">
        <w:rPr>
          <w:rFonts w:ascii="Calibri" w:hAnsi="Calibri" w:eastAsia="Calibri" w:cs="Calibri"/>
          <w:noProof w:val="0"/>
          <w:sz w:val="21"/>
          <w:szCs w:val="21"/>
          <w:lang w:val="en-US"/>
        </w:rPr>
        <w:t>background-color: #EBAF</w:t>
      </w:r>
      <w:proofErr w:type="gramStart"/>
      <w:r w:rsidRPr="5926902C" w:rsidR="5926902C">
        <w:rPr>
          <w:rFonts w:ascii="Calibri" w:hAnsi="Calibri" w:eastAsia="Calibri" w:cs="Calibri"/>
          <w:noProof w:val="0"/>
          <w:sz w:val="21"/>
          <w:szCs w:val="21"/>
          <w:lang w:val="en-US"/>
        </w:rPr>
        <w:t>57 !important</w:t>
      </w:r>
      <w:proofErr w:type="gramEnd"/>
      <w:r w:rsidRPr="5926902C" w:rsidR="5926902C">
        <w:rPr>
          <w:rFonts w:ascii="Calibri" w:hAnsi="Calibri" w:eastAsia="Calibri" w:cs="Calibri"/>
          <w:noProof w:val="0"/>
          <w:sz w:val="21"/>
          <w:szCs w:val="21"/>
          <w:lang w:val="en-US"/>
        </w:rPr>
        <w:t xml:space="preserve">;    </w:t>
      </w:r>
    </w:p>
    <w:p w:rsidR="5926902C" w:rsidP="5926902C" w:rsidRDefault="5926902C" w14:noSpellErr="1" w14:paraId="30AF29DF" w14:textId="0E87CA04">
      <w:pPr>
        <w:pStyle w:val="Normal"/>
        <w:ind w:firstLine="720"/>
      </w:pPr>
      <w:r w:rsidRPr="5926902C" w:rsidR="5926902C">
        <w:rPr>
          <w:rFonts w:ascii="Calibri" w:hAnsi="Calibri" w:eastAsia="Calibri" w:cs="Calibri"/>
          <w:noProof w:val="0"/>
          <w:sz w:val="21"/>
          <w:szCs w:val="21"/>
          <w:lang w:val="en-US"/>
        </w:rPr>
        <w:t>border-width: 0px;</w:t>
      </w:r>
    </w:p>
    <w:p w:rsidR="5926902C" w:rsidP="5926902C" w:rsidRDefault="5926902C" w14:noSpellErr="1" w14:paraId="6B017F27" w14:textId="6853BD9D">
      <w:pPr>
        <w:pStyle w:val="Normal"/>
        <w:ind w:firstLine="720"/>
      </w:pPr>
      <w:r w:rsidRPr="5926902C" w:rsidR="5926902C">
        <w:rPr>
          <w:rFonts w:ascii="Calibri" w:hAnsi="Calibri" w:eastAsia="Calibri" w:cs="Calibri"/>
          <w:noProof w:val="0"/>
          <w:sz w:val="21"/>
          <w:szCs w:val="21"/>
          <w:lang w:val="en-US"/>
        </w:rPr>
        <w:t>color: #</w:t>
      </w:r>
      <w:proofErr w:type="gramStart"/>
      <w:r w:rsidRPr="5926902C" w:rsidR="5926902C">
        <w:rPr>
          <w:rFonts w:ascii="Calibri" w:hAnsi="Calibri" w:eastAsia="Calibri" w:cs="Calibri"/>
          <w:noProof w:val="0"/>
          <w:sz w:val="21"/>
          <w:szCs w:val="21"/>
          <w:lang w:val="en-US"/>
        </w:rPr>
        <w:t>FFFFFF !important</w:t>
      </w:r>
      <w:proofErr w:type="gramEnd"/>
      <w:r w:rsidRPr="5926902C" w:rsidR="5926902C">
        <w:rPr>
          <w:rFonts w:ascii="Calibri" w:hAnsi="Calibri" w:eastAsia="Calibri" w:cs="Calibri"/>
          <w:noProof w:val="0"/>
          <w:sz w:val="21"/>
          <w:szCs w:val="21"/>
          <w:lang w:val="en-US"/>
        </w:rPr>
        <w:t>;</w:t>
      </w:r>
    </w:p>
    <w:p w:rsidR="5926902C" w:rsidP="5926902C" w:rsidRDefault="5926902C" w14:noSpellErr="1" w14:paraId="14083625" w14:textId="02B01423">
      <w:pPr>
        <w:pStyle w:val="Normal"/>
        <w:ind w:firstLine="720"/>
      </w:pPr>
      <w:r w:rsidRPr="5926902C" w:rsidR="5926902C">
        <w:rPr>
          <w:rFonts w:ascii="Calibri" w:hAnsi="Calibri" w:eastAsia="Calibri" w:cs="Calibri"/>
          <w:noProof w:val="0"/>
          <w:sz w:val="21"/>
          <w:szCs w:val="21"/>
          <w:lang w:val="en-US"/>
        </w:rPr>
        <w:t>padding: 8px;</w:t>
      </w:r>
    </w:p>
    <w:p w:rsidR="5926902C" w:rsidP="5926902C" w:rsidRDefault="5926902C" w14:noSpellErr="1" w14:paraId="436AB76E" w14:textId="248041E7">
      <w:pPr>
        <w:pStyle w:val="Normal"/>
        <w:ind w:firstLine="0"/>
      </w:pPr>
      <w:r w:rsidRPr="5926902C" w:rsidR="5926902C">
        <w:rPr>
          <w:rFonts w:ascii="Calibri" w:hAnsi="Calibri" w:eastAsia="Calibri" w:cs="Calibri"/>
          <w:noProof w:val="0"/>
          <w:sz w:val="21"/>
          <w:szCs w:val="21"/>
          <w:lang w:val="en-US"/>
        </w:rPr>
        <w:t>}</w:t>
      </w:r>
    </w:p>
    <w:p w:rsidR="5926902C" w:rsidP="5926902C" w:rsidRDefault="5926902C" w14:paraId="06C6AC69" w14:textId="5CAC2CC9">
      <w:pPr>
        <w:pStyle w:val="Normal"/>
        <w:rPr>
          <w:rFonts w:ascii="Calibri" w:hAnsi="Calibri" w:eastAsia="Calibri" w:cs="Calibri"/>
          <w:noProof w:val="0"/>
          <w:sz w:val="21"/>
          <w:szCs w:val="21"/>
          <w:lang w:val="en-US"/>
        </w:rPr>
      </w:pPr>
    </w:p>
    <w:p w:rsidR="5926902C" w:rsidP="5926902C" w:rsidRDefault="5926902C" w14:noSpellErr="1" w14:paraId="6B0F0B01" w14:textId="48040D1A">
      <w:pPr>
        <w:pStyle w:val="Normal"/>
        <w:rPr>
          <w:rFonts w:ascii="Calibri" w:hAnsi="Calibri" w:eastAsia="Calibri" w:cs="Calibri"/>
          <w:noProof w:val="0"/>
          <w:sz w:val="21"/>
          <w:szCs w:val="21"/>
          <w:lang w:val="en-US"/>
        </w:rPr>
      </w:pPr>
      <w:r w:rsidRPr="5926902C" w:rsidR="5926902C">
        <w:rPr>
          <w:rFonts w:ascii="Calibri" w:hAnsi="Calibri" w:eastAsia="Calibri" w:cs="Calibri"/>
          <w:noProof w:val="0"/>
          <w:sz w:val="21"/>
          <w:szCs w:val="21"/>
          <w:lang w:val="en-US"/>
        </w:rPr>
        <w:t xml:space="preserve">Some properties may conflict with existing HTML DOM properties. In order to set the priority to your CSS entries use the </w:t>
      </w:r>
      <w:proofErr w:type="gramStart"/>
      <w:r w:rsidRPr="5926902C" w:rsidR="5926902C">
        <w:rPr>
          <w:rFonts w:ascii="Calibri" w:hAnsi="Calibri" w:eastAsia="Calibri" w:cs="Calibri"/>
          <w:noProof w:val="0"/>
          <w:sz w:val="21"/>
          <w:szCs w:val="21"/>
          <w:lang w:val="en-US"/>
        </w:rPr>
        <w:t>“!important</w:t>
      </w:r>
      <w:proofErr w:type="gramEnd"/>
      <w:r w:rsidRPr="5926902C" w:rsidR="5926902C">
        <w:rPr>
          <w:rFonts w:ascii="Calibri" w:hAnsi="Calibri" w:eastAsia="Calibri" w:cs="Calibri"/>
          <w:noProof w:val="0"/>
          <w:sz w:val="21"/>
          <w:szCs w:val="21"/>
          <w:lang w:val="en-US"/>
        </w:rPr>
        <w:t xml:space="preserve">” </w:t>
      </w:r>
      <w:r w:rsidRPr="5926902C" w:rsidR="5926902C">
        <w:rPr>
          <w:rFonts w:ascii="Calibri" w:hAnsi="Calibri" w:eastAsia="Calibri" w:cs="Calibri"/>
          <w:noProof w:val="0"/>
          <w:sz w:val="21"/>
          <w:szCs w:val="21"/>
          <w:lang w:val="en-US"/>
        </w:rPr>
        <w:t>designation</w:t>
      </w:r>
      <w:r w:rsidRPr="5926902C" w:rsidR="5926902C">
        <w:rPr>
          <w:rFonts w:ascii="Calibri" w:hAnsi="Calibri" w:eastAsia="Calibri" w:cs="Calibri"/>
          <w:noProof w:val="0"/>
          <w:sz w:val="21"/>
          <w:szCs w:val="21"/>
          <w:lang w:val="en-US"/>
        </w:rPr>
        <w:t xml:space="preserve">. </w:t>
      </w:r>
    </w:p>
    <w:p w:rsidR="5926902C" w:rsidP="5926902C" w:rsidRDefault="5926902C" w14:paraId="06FFB105" w14:textId="202C61D8">
      <w:pPr>
        <w:pStyle w:val="Normal"/>
        <w:rPr>
          <w:rFonts w:ascii="Calibri" w:hAnsi="Calibri" w:eastAsia="Calibri" w:cs="Calibri"/>
          <w:noProof w:val="0"/>
          <w:sz w:val="21"/>
          <w:szCs w:val="21"/>
          <w:lang w:val="en-US"/>
        </w:rPr>
      </w:pPr>
    </w:p>
    <w:p w:rsidR="28DE5C38" w:rsidP="5926902C" w:rsidRDefault="28DE5C38" w14:paraId="2AD619CD" w14:textId="05B533CC">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If any changes are made to the .</w:t>
      </w:r>
      <w:proofErr w:type="spellStart"/>
      <w:r w:rsidRPr="5926902C" w:rsidR="5926902C">
        <w:rPr>
          <w:rFonts w:ascii="Calibri" w:hAnsi="Calibri" w:eastAsia="Calibri" w:cs="Calibri"/>
          <w:noProof w:val="0"/>
          <w:sz w:val="24"/>
          <w:szCs w:val="24"/>
          <w:lang w:val="en-US"/>
        </w:rPr>
        <w:t>css</w:t>
      </w:r>
      <w:proofErr w:type="spellEnd"/>
      <w:r w:rsidRPr="5926902C" w:rsidR="5926902C">
        <w:rPr>
          <w:rFonts w:ascii="Calibri" w:hAnsi="Calibri" w:eastAsia="Calibri" w:cs="Calibri"/>
          <w:noProof w:val="0"/>
          <w:sz w:val="24"/>
          <w:szCs w:val="24"/>
          <w:lang w:val="en-US"/>
        </w:rPr>
        <w:t xml:space="preserve"> files they must be reuploaded to VANTIQ. There is an upload icon that will allow you to select the </w:t>
      </w:r>
      <w:proofErr w:type="spellStart"/>
      <w:r w:rsidRPr="5926902C" w:rsidR="5926902C">
        <w:rPr>
          <w:rFonts w:ascii="Calibri" w:hAnsi="Calibri" w:eastAsia="Calibri" w:cs="Calibri"/>
          <w:noProof w:val="0"/>
          <w:sz w:val="24"/>
          <w:szCs w:val="24"/>
          <w:lang w:val="en-US"/>
        </w:rPr>
        <w:t>css</w:t>
      </w:r>
      <w:proofErr w:type="spellEnd"/>
      <w:r w:rsidRPr="5926902C" w:rsidR="5926902C">
        <w:rPr>
          <w:rFonts w:ascii="Calibri" w:hAnsi="Calibri" w:eastAsia="Calibri" w:cs="Calibri"/>
          <w:noProof w:val="0"/>
          <w:sz w:val="24"/>
          <w:szCs w:val="24"/>
          <w:lang w:val="en-US"/>
        </w:rPr>
        <w:t xml:space="preserve"> file and will automatically set the destination name and path for you. If using a manual </w:t>
      </w:r>
      <w:proofErr w:type="gramStart"/>
      <w:r w:rsidRPr="5926902C" w:rsidR="5926902C">
        <w:rPr>
          <w:rFonts w:ascii="Calibri" w:hAnsi="Calibri" w:eastAsia="Calibri" w:cs="Calibri"/>
          <w:noProof w:val="0"/>
          <w:sz w:val="24"/>
          <w:szCs w:val="24"/>
          <w:lang w:val="en-US"/>
        </w:rPr>
        <w:t>approach</w:t>
      </w:r>
      <w:proofErr w:type="gramEnd"/>
      <w:r w:rsidRPr="5926902C" w:rsidR="5926902C">
        <w:rPr>
          <w:rFonts w:ascii="Calibri" w:hAnsi="Calibri" w:eastAsia="Calibri" w:cs="Calibri"/>
          <w:noProof w:val="0"/>
          <w:sz w:val="24"/>
          <w:szCs w:val="24"/>
          <w:lang w:val="en-US"/>
        </w:rPr>
        <w:t xml:space="preserve"> the name and destination of the file should match what is currently listed...</w:t>
      </w:r>
    </w:p>
    <w:p w:rsidR="5926902C" w:rsidP="5926902C" w:rsidRDefault="5926902C" w14:paraId="33B811D6" w14:textId="4FB8F2DF">
      <w:pPr>
        <w:pStyle w:val="Normal"/>
        <w:rPr>
          <w:rFonts w:ascii="Calibri" w:hAnsi="Calibri" w:eastAsia="Calibri" w:cs="Calibri"/>
          <w:noProof w:val="0"/>
          <w:sz w:val="24"/>
          <w:szCs w:val="24"/>
          <w:lang w:val="en-US"/>
        </w:rPr>
      </w:pPr>
    </w:p>
    <w:p w:rsidR="5926902C" w:rsidP="5926902C" w:rsidRDefault="5926902C" w14:paraId="24A461E6" w14:textId="50BA12ED">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public/</w:t>
      </w:r>
      <w:proofErr w:type="spellStart"/>
      <w:r w:rsidRPr="5926902C" w:rsidR="5926902C">
        <w:rPr>
          <w:rFonts w:ascii="Calibri" w:hAnsi="Calibri" w:eastAsia="Calibri" w:cs="Calibri"/>
          <w:noProof w:val="0"/>
          <w:sz w:val="24"/>
          <w:szCs w:val="24"/>
          <w:lang w:val="en-US"/>
        </w:rPr>
        <w:t>css</w:t>
      </w:r>
      <w:proofErr w:type="spellEnd"/>
      <w:r w:rsidRPr="5926902C" w:rsidR="5926902C">
        <w:rPr>
          <w:rFonts w:ascii="Calibri" w:hAnsi="Calibri" w:eastAsia="Calibri" w:cs="Calibri"/>
          <w:noProof w:val="0"/>
          <w:sz w:val="24"/>
          <w:szCs w:val="24"/>
          <w:lang w:val="en-US"/>
        </w:rPr>
        <w:t>/servicedesk.css</w:t>
      </w:r>
    </w:p>
    <w:p w:rsidR="5926902C" w:rsidP="5926902C" w:rsidRDefault="5926902C" w14:paraId="41824398" w14:textId="424FB9B4">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p</w:t>
      </w:r>
      <w:r w:rsidRPr="5926902C" w:rsidR="5926902C">
        <w:rPr>
          <w:rFonts w:ascii="Calibri" w:hAnsi="Calibri" w:eastAsia="Calibri" w:cs="Calibri"/>
          <w:noProof w:val="0"/>
          <w:sz w:val="24"/>
          <w:szCs w:val="24"/>
          <w:lang w:val="en-US"/>
        </w:rPr>
        <w:t>ublic/</w:t>
      </w:r>
      <w:proofErr w:type="spellStart"/>
      <w:r w:rsidRPr="5926902C" w:rsidR="5926902C">
        <w:rPr>
          <w:rFonts w:ascii="Calibri" w:hAnsi="Calibri" w:eastAsia="Calibri" w:cs="Calibri"/>
          <w:noProof w:val="0"/>
          <w:sz w:val="24"/>
          <w:szCs w:val="24"/>
          <w:lang w:val="en-US"/>
        </w:rPr>
        <w:t>css</w:t>
      </w:r>
      <w:proofErr w:type="spellEnd"/>
      <w:r w:rsidRPr="5926902C" w:rsidR="5926902C">
        <w:rPr>
          <w:rFonts w:ascii="Calibri" w:hAnsi="Calibri" w:eastAsia="Calibri" w:cs="Calibri"/>
          <w:noProof w:val="0"/>
          <w:sz w:val="24"/>
          <w:szCs w:val="24"/>
          <w:lang w:val="en-US"/>
        </w:rPr>
        <w:t>/</w:t>
      </w:r>
      <w:proofErr w:type="spellStart"/>
      <w:r w:rsidRPr="5926902C" w:rsidR="5926902C">
        <w:rPr>
          <w:rFonts w:ascii="Calibri" w:hAnsi="Calibri" w:eastAsia="Calibri" w:cs="Calibri"/>
          <w:noProof w:val="0"/>
          <w:sz w:val="24"/>
          <w:szCs w:val="24"/>
          <w:lang w:val="en-US"/>
        </w:rPr>
        <w:t>servicedesk</w:t>
      </w:r>
      <w:r w:rsidRPr="5926902C" w:rsidR="5926902C">
        <w:rPr>
          <w:rFonts w:ascii="Calibri" w:hAnsi="Calibri" w:eastAsia="Calibri" w:cs="Calibri"/>
          <w:noProof w:val="0"/>
          <w:sz w:val="24"/>
          <w:szCs w:val="24"/>
          <w:lang w:val="en-US"/>
        </w:rPr>
        <w:t>mobile</w:t>
      </w:r>
      <w:proofErr w:type="spellEnd"/>
      <w:r w:rsidRPr="5926902C" w:rsidR="5926902C">
        <w:rPr>
          <w:rFonts w:ascii="Calibri" w:hAnsi="Calibri" w:eastAsia="Calibri" w:cs="Calibri"/>
          <w:noProof w:val="0"/>
          <w:sz w:val="24"/>
          <w:szCs w:val="24"/>
          <w:lang w:val="en-US"/>
        </w:rPr>
        <w:t>.css</w:t>
      </w:r>
    </w:p>
    <w:p w:rsidR="28DE5C38" w:rsidP="5926902C" w:rsidRDefault="28DE5C38" w14:paraId="60531D90" w14:textId="78E26EA6">
      <w:pPr>
        <w:pStyle w:val="Normal"/>
        <w:rPr>
          <w:rFonts w:ascii="Calibri" w:hAnsi="Calibri" w:eastAsia="Calibri" w:cs="Calibri"/>
          <w:noProof w:val="0"/>
          <w:sz w:val="24"/>
          <w:szCs w:val="24"/>
          <w:lang w:val="en-US"/>
        </w:rPr>
      </w:pPr>
    </w:p>
    <w:p w:rsidR="5926902C" w:rsidP="5926902C" w:rsidRDefault="5926902C" w14:noSpellErr="1" w14:paraId="4EDE5175" w14:textId="7E864D46">
      <w:pPr>
        <w:pStyle w:val="Normal"/>
        <w:bidi w:val="0"/>
        <w:rPr>
          <w:rFonts w:ascii="Avenir Book" w:hAnsi="Avenir Book" w:eastAsia="Avenir Book" w:cs="Avenir Book"/>
          <w:sz w:val="36"/>
          <w:szCs w:val="36"/>
        </w:rPr>
      </w:pPr>
      <w:r w:rsidRPr="5926902C" w:rsidR="5926902C">
        <w:rPr>
          <w:rFonts w:ascii="Avenir Book" w:hAnsi="Avenir Book" w:eastAsia="Avenir Book" w:cs="Avenir Book"/>
          <w:sz w:val="36"/>
          <w:szCs w:val="36"/>
        </w:rPr>
        <w:t>Notification</w:t>
      </w:r>
      <w:r w:rsidRPr="5926902C" w:rsidR="5926902C">
        <w:rPr>
          <w:rFonts w:ascii="Avenir Book" w:hAnsi="Avenir Book" w:eastAsia="Avenir Book" w:cs="Avenir Book"/>
          <w:sz w:val="36"/>
          <w:szCs w:val="36"/>
        </w:rPr>
        <w:t xml:space="preserve"> Templates</w:t>
      </w:r>
    </w:p>
    <w:p w:rsidR="5926902C" w:rsidP="5926902C" w:rsidRDefault="5926902C" w14:paraId="77EA780E" w14:textId="4B980792">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The email and </w:t>
      </w:r>
      <w:proofErr w:type="spellStart"/>
      <w:r w:rsidRPr="5926902C" w:rsidR="5926902C">
        <w:rPr>
          <w:rFonts w:ascii="Calibri" w:hAnsi="Calibri" w:eastAsia="Calibri" w:cs="Calibri"/>
          <w:noProof w:val="0"/>
          <w:sz w:val="24"/>
          <w:szCs w:val="24"/>
          <w:lang w:val="en-US"/>
        </w:rPr>
        <w:t>sms</w:t>
      </w:r>
      <w:proofErr w:type="spellEnd"/>
      <w:r w:rsidRPr="5926902C" w:rsidR="5926902C">
        <w:rPr>
          <w:rFonts w:ascii="Calibri" w:hAnsi="Calibri" w:eastAsia="Calibri" w:cs="Calibri"/>
          <w:noProof w:val="0"/>
          <w:sz w:val="24"/>
          <w:szCs w:val="24"/>
          <w:lang w:val="en-US"/>
        </w:rPr>
        <w:t xml:space="preserve"> notifications for customers are used to provide alerts and status updates. The email and </w:t>
      </w:r>
      <w:proofErr w:type="spellStart"/>
      <w:r w:rsidRPr="5926902C" w:rsidR="5926902C">
        <w:rPr>
          <w:rFonts w:ascii="Calibri" w:hAnsi="Calibri" w:eastAsia="Calibri" w:cs="Calibri"/>
          <w:noProof w:val="0"/>
          <w:sz w:val="24"/>
          <w:szCs w:val="24"/>
          <w:lang w:val="en-US"/>
        </w:rPr>
        <w:t>sms</w:t>
      </w:r>
      <w:proofErr w:type="spellEnd"/>
      <w:r w:rsidRPr="5926902C" w:rsidR="5926902C">
        <w:rPr>
          <w:rFonts w:ascii="Calibri" w:hAnsi="Calibri" w:eastAsia="Calibri" w:cs="Calibri"/>
          <w:noProof w:val="0"/>
          <w:sz w:val="24"/>
          <w:szCs w:val="24"/>
          <w:lang w:val="en-US"/>
        </w:rPr>
        <w:t xml:space="preserve"> </w:t>
      </w:r>
      <w:r w:rsidRPr="5926902C" w:rsidR="5926902C">
        <w:rPr>
          <w:rFonts w:ascii="Calibri" w:hAnsi="Calibri" w:eastAsia="Calibri" w:cs="Calibri"/>
          <w:noProof w:val="0"/>
          <w:sz w:val="24"/>
          <w:szCs w:val="24"/>
          <w:lang w:val="en-US"/>
        </w:rPr>
        <w:t>approach</w:t>
      </w:r>
      <w:r w:rsidRPr="5926902C" w:rsidR="5926902C">
        <w:rPr>
          <w:rFonts w:ascii="Calibri" w:hAnsi="Calibri" w:eastAsia="Calibri" w:cs="Calibri"/>
          <w:noProof w:val="0"/>
          <w:sz w:val="24"/>
          <w:szCs w:val="24"/>
          <w:lang w:val="en-US"/>
        </w:rPr>
        <w:t xml:space="preserve"> </w:t>
      </w:r>
      <w:proofErr w:type="gramStart"/>
      <w:r w:rsidRPr="5926902C" w:rsidR="5926902C">
        <w:rPr>
          <w:rFonts w:ascii="Calibri" w:hAnsi="Calibri" w:eastAsia="Calibri" w:cs="Calibri"/>
          <w:noProof w:val="0"/>
          <w:sz w:val="24"/>
          <w:szCs w:val="24"/>
          <w:lang w:val="en-US"/>
        </w:rPr>
        <w:t>is</w:t>
      </w:r>
      <w:proofErr w:type="gramEnd"/>
      <w:r w:rsidRPr="5926902C" w:rsidR="5926902C">
        <w:rPr>
          <w:rFonts w:ascii="Calibri" w:hAnsi="Calibri" w:eastAsia="Calibri" w:cs="Calibri"/>
          <w:noProof w:val="0"/>
          <w:sz w:val="24"/>
          <w:szCs w:val="24"/>
          <w:lang w:val="en-US"/>
        </w:rPr>
        <w:t xml:space="preserve"> used because the default behavior of this project is that customers do not have a sign in. If customers had access to a mobile application for </w:t>
      </w:r>
      <w:proofErr w:type="gramStart"/>
      <w:r w:rsidRPr="5926902C" w:rsidR="5926902C">
        <w:rPr>
          <w:rFonts w:ascii="Calibri" w:hAnsi="Calibri" w:eastAsia="Calibri" w:cs="Calibri"/>
          <w:noProof w:val="0"/>
          <w:sz w:val="24"/>
          <w:szCs w:val="24"/>
          <w:lang w:val="en-US"/>
        </w:rPr>
        <w:t>example</w:t>
      </w:r>
      <w:proofErr w:type="gramEnd"/>
      <w:r w:rsidRPr="5926902C" w:rsidR="5926902C">
        <w:rPr>
          <w:rFonts w:ascii="Calibri" w:hAnsi="Calibri" w:eastAsia="Calibri" w:cs="Calibri"/>
          <w:noProof w:val="0"/>
          <w:sz w:val="24"/>
          <w:szCs w:val="24"/>
          <w:lang w:val="en-US"/>
        </w:rPr>
        <w:t xml:space="preserve"> they would not need </w:t>
      </w:r>
      <w:proofErr w:type="spellStart"/>
      <w:r w:rsidRPr="5926902C" w:rsidR="5926902C">
        <w:rPr>
          <w:rFonts w:ascii="Calibri" w:hAnsi="Calibri" w:eastAsia="Calibri" w:cs="Calibri"/>
          <w:noProof w:val="0"/>
          <w:sz w:val="24"/>
          <w:szCs w:val="24"/>
          <w:lang w:val="en-US"/>
        </w:rPr>
        <w:t>sms</w:t>
      </w:r>
      <w:proofErr w:type="spellEnd"/>
      <w:r w:rsidRPr="5926902C" w:rsidR="5926902C">
        <w:rPr>
          <w:rFonts w:ascii="Calibri" w:hAnsi="Calibri" w:eastAsia="Calibri" w:cs="Calibri"/>
          <w:noProof w:val="0"/>
          <w:sz w:val="24"/>
          <w:szCs w:val="24"/>
          <w:lang w:val="en-US"/>
        </w:rPr>
        <w:t xml:space="preserve"> and email </w:t>
      </w:r>
      <w:r w:rsidRPr="5926902C" w:rsidR="5926902C">
        <w:rPr>
          <w:rFonts w:ascii="Calibri" w:hAnsi="Calibri" w:eastAsia="Calibri" w:cs="Calibri"/>
          <w:noProof w:val="0"/>
          <w:sz w:val="24"/>
          <w:szCs w:val="24"/>
          <w:lang w:val="en-US"/>
        </w:rPr>
        <w:t>notifications</w:t>
      </w:r>
      <w:r w:rsidRPr="5926902C" w:rsidR="5926902C">
        <w:rPr>
          <w:rFonts w:ascii="Calibri" w:hAnsi="Calibri" w:eastAsia="Calibri" w:cs="Calibri"/>
          <w:noProof w:val="0"/>
          <w:sz w:val="24"/>
          <w:szCs w:val="24"/>
          <w:lang w:val="en-US"/>
        </w:rPr>
        <w:t xml:space="preserve"> as the mobile alerts provided through </w:t>
      </w:r>
      <w:proofErr w:type="spellStart"/>
      <w:r w:rsidRPr="5926902C" w:rsidR="5926902C">
        <w:rPr>
          <w:rFonts w:ascii="Calibri" w:hAnsi="Calibri" w:eastAsia="Calibri" w:cs="Calibri"/>
          <w:noProof w:val="0"/>
          <w:sz w:val="24"/>
          <w:szCs w:val="24"/>
          <w:lang w:val="en-US"/>
        </w:rPr>
        <w:t>push_notifications</w:t>
      </w:r>
      <w:proofErr w:type="spellEnd"/>
      <w:r w:rsidRPr="5926902C" w:rsidR="5926902C">
        <w:rPr>
          <w:rFonts w:ascii="Calibri" w:hAnsi="Calibri" w:eastAsia="Calibri" w:cs="Calibri"/>
          <w:noProof w:val="0"/>
          <w:sz w:val="24"/>
          <w:szCs w:val="24"/>
          <w:lang w:val="en-US"/>
        </w:rPr>
        <w:t xml:space="preserve"> would suffice and in some cases this may be desirable since it provides the customer with real-time insight into the state of the workorder. </w:t>
      </w:r>
    </w:p>
    <w:p w:rsidR="5926902C" w:rsidP="5926902C" w:rsidRDefault="5926902C" w14:paraId="48F2F91F" w14:textId="30508632">
      <w:pPr>
        <w:pStyle w:val="Normal"/>
        <w:rPr>
          <w:rFonts w:ascii="Calibri" w:hAnsi="Calibri" w:eastAsia="Calibri" w:cs="Calibri"/>
          <w:noProof w:val="0"/>
          <w:sz w:val="24"/>
          <w:szCs w:val="24"/>
          <w:lang w:val="en-US"/>
        </w:rPr>
      </w:pPr>
    </w:p>
    <w:p w:rsidR="5926902C" w:rsidP="5926902C" w:rsidRDefault="5926902C" w14:paraId="5D6DA33A" w14:textId="6F10528E">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A </w:t>
      </w:r>
      <w:r w:rsidRPr="5926902C" w:rsidR="5926902C">
        <w:rPr>
          <w:rFonts w:ascii="Calibri" w:hAnsi="Calibri" w:eastAsia="Calibri" w:cs="Calibri"/>
          <w:noProof w:val="0"/>
          <w:sz w:val="24"/>
          <w:szCs w:val="24"/>
          <w:lang w:val="en-US"/>
        </w:rPr>
        <w:t>lightweight</w:t>
      </w:r>
      <w:r w:rsidRPr="5926902C" w:rsidR="5926902C">
        <w:rPr>
          <w:rFonts w:ascii="Calibri" w:hAnsi="Calibri" w:eastAsia="Calibri" w:cs="Calibri"/>
          <w:noProof w:val="0"/>
          <w:sz w:val="24"/>
          <w:szCs w:val="24"/>
          <w:lang w:val="en-US"/>
        </w:rPr>
        <w:t xml:space="preserve"> template system was created in the </w:t>
      </w:r>
      <w:proofErr w:type="spellStart"/>
      <w:r w:rsidRPr="5926902C" w:rsidR="5926902C">
        <w:rPr>
          <w:rFonts w:ascii="Calibri" w:hAnsi="Calibri" w:eastAsia="Calibri" w:cs="Calibri"/>
          <w:noProof w:val="0"/>
          <w:sz w:val="24"/>
          <w:szCs w:val="24"/>
          <w:lang w:val="en-US"/>
        </w:rPr>
        <w:t>collab.notifyCustomer</w:t>
      </w:r>
      <w:proofErr w:type="spellEnd"/>
      <w:r w:rsidRPr="5926902C" w:rsidR="5926902C">
        <w:rPr>
          <w:rFonts w:ascii="Calibri" w:hAnsi="Calibri" w:eastAsia="Calibri" w:cs="Calibri"/>
          <w:noProof w:val="0"/>
          <w:sz w:val="24"/>
          <w:szCs w:val="24"/>
          <w:lang w:val="en-US"/>
        </w:rPr>
        <w:t xml:space="preserve"> </w:t>
      </w:r>
      <w:r w:rsidRPr="5926902C" w:rsidR="5926902C">
        <w:rPr>
          <w:rFonts w:ascii="Calibri" w:hAnsi="Calibri" w:eastAsia="Calibri" w:cs="Calibri"/>
          <w:noProof w:val="0"/>
          <w:sz w:val="24"/>
          <w:szCs w:val="24"/>
          <w:lang w:val="en-US"/>
        </w:rPr>
        <w:t xml:space="preserve">procedure. There is a </w:t>
      </w:r>
      <w:proofErr w:type="spellStart"/>
      <w:r w:rsidRPr="5926902C" w:rsidR="5926902C">
        <w:rPr>
          <w:rFonts w:ascii="Calibri" w:hAnsi="Calibri" w:eastAsia="Calibri" w:cs="Calibri"/>
          <w:noProof w:val="0"/>
          <w:sz w:val="24"/>
          <w:szCs w:val="24"/>
          <w:lang w:val="en-US"/>
        </w:rPr>
        <w:t>NotificationTemplates</w:t>
      </w:r>
      <w:proofErr w:type="spellEnd"/>
      <w:r w:rsidRPr="5926902C" w:rsidR="5926902C">
        <w:rPr>
          <w:rFonts w:ascii="Calibri" w:hAnsi="Calibri" w:eastAsia="Calibri" w:cs="Calibri"/>
          <w:noProof w:val="0"/>
          <w:sz w:val="24"/>
          <w:szCs w:val="24"/>
          <w:lang w:val="en-US"/>
        </w:rPr>
        <w:t xml:space="preserve"> type that contains the subject, body, type for messages you want to send with some examples already added. </w:t>
      </w:r>
    </w:p>
    <w:p w:rsidR="5926902C" w:rsidP="5926902C" w:rsidRDefault="5926902C" w14:paraId="3DEB22E1" w14:textId="26AFDF92">
      <w:pPr>
        <w:pStyle w:val="Normal"/>
        <w:rPr>
          <w:rFonts w:ascii="Calibri" w:hAnsi="Calibri" w:eastAsia="Calibri" w:cs="Calibri"/>
          <w:noProof w:val="0"/>
          <w:sz w:val="24"/>
          <w:szCs w:val="24"/>
          <w:lang w:val="en-US"/>
        </w:rPr>
      </w:pPr>
    </w:p>
    <w:p w:rsidR="5926902C" w:rsidP="5926902C" w:rsidRDefault="5926902C" w14:noSpellErr="1" w14:paraId="503BE04B" w14:textId="4C362FAC">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The string parser </w:t>
      </w:r>
      <w:proofErr w:type="gramStart"/>
      <w:r w:rsidRPr="5926902C" w:rsidR="5926902C">
        <w:rPr>
          <w:rFonts w:ascii="Calibri" w:hAnsi="Calibri" w:eastAsia="Calibri" w:cs="Calibri"/>
          <w:noProof w:val="0"/>
          <w:sz w:val="24"/>
          <w:szCs w:val="24"/>
          <w:lang w:val="en-US"/>
        </w:rPr>
        <w:t>format(</w:t>
      </w:r>
      <w:proofErr w:type="gramEnd"/>
      <w:r w:rsidRPr="5926902C" w:rsidR="5926902C">
        <w:rPr>
          <w:rFonts w:ascii="Calibri" w:hAnsi="Calibri" w:eastAsia="Calibri" w:cs="Calibri"/>
          <w:noProof w:val="0"/>
          <w:sz w:val="24"/>
          <w:szCs w:val="24"/>
          <w:lang w:val="en-US"/>
        </w:rPr>
        <w:t>)</w:t>
      </w:r>
      <w:r w:rsidRPr="5926902C" w:rsidR="5926902C">
        <w:rPr>
          <w:rFonts w:ascii="Calibri" w:hAnsi="Calibri" w:eastAsia="Calibri" w:cs="Calibri"/>
          <w:noProof w:val="0"/>
          <w:sz w:val="24"/>
          <w:szCs w:val="24"/>
          <w:lang w:val="en-US"/>
        </w:rPr>
        <w:t xml:space="preserve"> is used to do a simple </w:t>
      </w:r>
      <w:r w:rsidRPr="5926902C" w:rsidR="5926902C">
        <w:rPr>
          <w:rFonts w:ascii="Calibri" w:hAnsi="Calibri" w:eastAsia="Calibri" w:cs="Calibri"/>
          <w:noProof w:val="0"/>
          <w:sz w:val="24"/>
          <w:szCs w:val="24"/>
          <w:lang w:val="en-US"/>
        </w:rPr>
        <w:t>substitution</w:t>
      </w:r>
      <w:r w:rsidRPr="5926902C" w:rsidR="5926902C">
        <w:rPr>
          <w:rFonts w:ascii="Calibri" w:hAnsi="Calibri" w:eastAsia="Calibri" w:cs="Calibri"/>
          <w:noProof w:val="0"/>
          <w:sz w:val="24"/>
          <w:szCs w:val="24"/>
          <w:lang w:val="en-US"/>
        </w:rPr>
        <w:t xml:space="preserve"> of field tags that can be added to the Body of the messages “{0}”. The substitution field is determined based on its order in the </w:t>
      </w:r>
      <w:proofErr w:type="gramStart"/>
      <w:r w:rsidRPr="5926902C" w:rsidR="5926902C">
        <w:rPr>
          <w:rFonts w:ascii="Calibri" w:hAnsi="Calibri" w:eastAsia="Calibri" w:cs="Calibri"/>
          <w:noProof w:val="0"/>
          <w:sz w:val="24"/>
          <w:szCs w:val="24"/>
          <w:lang w:val="en-US"/>
        </w:rPr>
        <w:t>format(</w:t>
      </w:r>
      <w:proofErr w:type="gramEnd"/>
      <w:r w:rsidRPr="5926902C" w:rsidR="5926902C">
        <w:rPr>
          <w:rFonts w:ascii="Calibri" w:hAnsi="Calibri" w:eastAsia="Calibri" w:cs="Calibri"/>
          <w:noProof w:val="0"/>
          <w:sz w:val="24"/>
          <w:szCs w:val="24"/>
          <w:lang w:val="en-US"/>
        </w:rPr>
        <w:t>)</w:t>
      </w:r>
      <w:r w:rsidRPr="5926902C" w:rsidR="5926902C">
        <w:rPr>
          <w:rFonts w:ascii="Calibri" w:hAnsi="Calibri" w:eastAsia="Calibri" w:cs="Calibri"/>
          <w:noProof w:val="0"/>
          <w:sz w:val="24"/>
          <w:szCs w:val="24"/>
          <w:lang w:val="en-US"/>
        </w:rPr>
        <w:t xml:space="preserve"> command.</w:t>
      </w:r>
    </w:p>
    <w:p w:rsidR="5926902C" w:rsidP="5926902C" w:rsidRDefault="5926902C" w14:noSpellErr="1" w14:paraId="05631A5D" w14:textId="6DD4B7FB">
      <w:pPr>
        <w:pStyle w:val="Normal"/>
        <w:rPr>
          <w:rFonts w:ascii="Calibri" w:hAnsi="Calibri" w:eastAsia="Calibri" w:cs="Calibri"/>
          <w:noProof w:val="0"/>
          <w:sz w:val="24"/>
          <w:szCs w:val="24"/>
          <w:lang w:val="en-US"/>
        </w:rPr>
      </w:pPr>
    </w:p>
    <w:p w:rsidR="5926902C" w:rsidP="5926902C" w:rsidRDefault="5926902C" w14:paraId="011C1E95" w14:textId="1C66D205">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To help simplify this for users there is a list of index positions for data fields available in the </w:t>
      </w:r>
      <w:proofErr w:type="spellStart"/>
      <w:r w:rsidRPr="5926902C" w:rsidR="5926902C">
        <w:rPr>
          <w:rFonts w:ascii="Calibri" w:hAnsi="Calibri" w:eastAsia="Calibri" w:cs="Calibri"/>
          <w:noProof w:val="0"/>
          <w:sz w:val="24"/>
          <w:szCs w:val="24"/>
          <w:lang w:val="en-US"/>
        </w:rPr>
        <w:t>collab.notifyCustomer</w:t>
      </w:r>
      <w:proofErr w:type="spellEnd"/>
      <w:r w:rsidRPr="5926902C" w:rsidR="5926902C">
        <w:rPr>
          <w:rFonts w:ascii="Calibri" w:hAnsi="Calibri" w:eastAsia="Calibri" w:cs="Calibri"/>
          <w:noProof w:val="0"/>
          <w:sz w:val="24"/>
          <w:szCs w:val="24"/>
          <w:lang w:val="en-US"/>
        </w:rPr>
        <w:t xml:space="preserve"> </w:t>
      </w:r>
      <w:r w:rsidRPr="5926902C" w:rsidR="5926902C">
        <w:rPr>
          <w:rFonts w:ascii="Calibri" w:hAnsi="Calibri" w:eastAsia="Calibri" w:cs="Calibri"/>
          <w:noProof w:val="0"/>
          <w:sz w:val="24"/>
          <w:szCs w:val="24"/>
          <w:lang w:val="en-US"/>
        </w:rPr>
        <w:t>procedure</w:t>
      </w:r>
      <w:r w:rsidRPr="5926902C" w:rsidR="5926902C">
        <w:rPr>
          <w:rFonts w:ascii="Calibri" w:hAnsi="Calibri" w:eastAsia="Calibri" w:cs="Calibri"/>
          <w:noProof w:val="0"/>
          <w:sz w:val="24"/>
          <w:szCs w:val="24"/>
          <w:lang w:val="en-US"/>
        </w:rPr>
        <w:t xml:space="preserve">. </w:t>
      </w:r>
    </w:p>
    <w:p w:rsidR="5926902C" w:rsidP="5926902C" w:rsidRDefault="5926902C" w14:paraId="42AC267F" w14:textId="004478BB">
      <w:pPr>
        <w:pStyle w:val="Normal"/>
        <w:rPr>
          <w:rFonts w:ascii="Calibri" w:hAnsi="Calibri" w:eastAsia="Calibri" w:cs="Calibri"/>
          <w:noProof w:val="0"/>
          <w:sz w:val="24"/>
          <w:szCs w:val="24"/>
          <w:lang w:val="en-US"/>
        </w:rPr>
      </w:pPr>
    </w:p>
    <w:p w:rsidR="5926902C" w:rsidRDefault="5926902C" w14:noSpellErr="1" w14:paraId="57635C25" w14:textId="6A66F521">
      <w:r w:rsidRPr="5926902C" w:rsidR="5926902C">
        <w:rPr>
          <w:rFonts w:ascii="Calibri" w:hAnsi="Calibri" w:eastAsia="Calibri" w:cs="Calibri"/>
          <w:noProof w:val="0"/>
          <w:sz w:val="24"/>
          <w:szCs w:val="24"/>
          <w:lang w:val="en-US"/>
        </w:rPr>
        <w:t>* Index of values for use in template text</w:t>
      </w:r>
    </w:p>
    <w:p w:rsidR="5926902C" w:rsidRDefault="5926902C" w14:noSpellErr="1" w14:paraId="7D818BE0" w14:textId="3608A401">
      <w:r w:rsidRPr="5926902C" w:rsidR="5926902C">
        <w:rPr>
          <w:rFonts w:ascii="Calibri" w:hAnsi="Calibri" w:eastAsia="Calibri" w:cs="Calibri"/>
          <w:noProof w:val="0"/>
          <w:sz w:val="24"/>
          <w:szCs w:val="24"/>
          <w:lang w:val="en-US"/>
        </w:rPr>
        <w:t>0 = Technician Name</w:t>
      </w:r>
    </w:p>
    <w:p w:rsidR="5926902C" w:rsidRDefault="5926902C" w14:noSpellErr="1" w14:paraId="179DBCC5" w14:textId="011A1F5E">
      <w:r w:rsidRPr="5926902C" w:rsidR="5926902C">
        <w:rPr>
          <w:rFonts w:ascii="Calibri" w:hAnsi="Calibri" w:eastAsia="Calibri" w:cs="Calibri"/>
          <w:noProof w:val="0"/>
          <w:sz w:val="24"/>
          <w:szCs w:val="24"/>
          <w:lang w:val="en-US"/>
        </w:rPr>
        <w:t>1 = Scheduled Arrival Date</w:t>
      </w:r>
    </w:p>
    <w:p w:rsidR="5926902C" w:rsidRDefault="5926902C" w14:noSpellErr="1" w14:paraId="0A1F4F76" w14:textId="26A946CC">
      <w:r w:rsidRPr="5926902C" w:rsidR="5926902C">
        <w:rPr>
          <w:rFonts w:ascii="Calibri" w:hAnsi="Calibri" w:eastAsia="Calibri" w:cs="Calibri"/>
          <w:noProof w:val="0"/>
          <w:sz w:val="24"/>
          <w:szCs w:val="24"/>
          <w:lang w:val="en-US"/>
        </w:rPr>
        <w:t>2 = Summary</w:t>
      </w:r>
    </w:p>
    <w:p w:rsidR="5926902C" w:rsidRDefault="5926902C" w14:noSpellErr="1" w14:paraId="3EDCB66A" w14:textId="09883707">
      <w:r w:rsidRPr="5926902C" w:rsidR="5926902C">
        <w:rPr>
          <w:rFonts w:ascii="Calibri" w:hAnsi="Calibri" w:eastAsia="Calibri" w:cs="Calibri"/>
          <w:noProof w:val="0"/>
          <w:sz w:val="24"/>
          <w:szCs w:val="24"/>
          <w:lang w:val="en-US"/>
        </w:rPr>
        <w:t>3 = Assets</w:t>
      </w:r>
    </w:p>
    <w:p w:rsidR="5926902C" w:rsidRDefault="5926902C" w14:noSpellErr="1" w14:paraId="2A00536D" w14:textId="1222F895">
      <w:r w:rsidRPr="5926902C" w:rsidR="5926902C">
        <w:rPr>
          <w:rFonts w:ascii="Calibri" w:hAnsi="Calibri" w:eastAsia="Calibri" w:cs="Calibri"/>
          <w:noProof w:val="0"/>
          <w:sz w:val="24"/>
          <w:szCs w:val="24"/>
          <w:lang w:val="en-US"/>
        </w:rPr>
        <w:t>4 = Customer Address</w:t>
      </w:r>
    </w:p>
    <w:p w:rsidR="5926902C" w:rsidRDefault="5926902C" w14:noSpellErr="1" w14:paraId="2E11DADF" w14:textId="3810B277">
      <w:r w:rsidRPr="5926902C" w:rsidR="5926902C">
        <w:rPr>
          <w:rFonts w:ascii="Calibri" w:hAnsi="Calibri" w:eastAsia="Calibri" w:cs="Calibri"/>
          <w:noProof w:val="0"/>
          <w:sz w:val="24"/>
          <w:szCs w:val="24"/>
          <w:lang w:val="en-US"/>
        </w:rPr>
        <w:t xml:space="preserve">5 = Priority </w:t>
      </w:r>
    </w:p>
    <w:p w:rsidR="5926902C" w:rsidRDefault="5926902C" w14:noSpellErr="1" w14:paraId="14EAB503" w14:textId="252BE404">
      <w:r w:rsidRPr="5926902C" w:rsidR="5926902C">
        <w:rPr>
          <w:rFonts w:ascii="Calibri" w:hAnsi="Calibri" w:eastAsia="Calibri" w:cs="Calibri"/>
          <w:noProof w:val="0"/>
          <w:sz w:val="24"/>
          <w:szCs w:val="24"/>
          <w:lang w:val="en-US"/>
        </w:rPr>
        <w:t>6 = unused</w:t>
      </w:r>
    </w:p>
    <w:p w:rsidR="5926902C" w:rsidRDefault="5926902C" w14:noSpellErr="1" w14:paraId="28149FAB" w14:textId="45836D25">
      <w:r w:rsidRPr="5926902C" w:rsidR="5926902C">
        <w:rPr>
          <w:rFonts w:ascii="Calibri" w:hAnsi="Calibri" w:eastAsia="Calibri" w:cs="Calibri"/>
          <w:noProof w:val="0"/>
          <w:sz w:val="24"/>
          <w:szCs w:val="24"/>
          <w:lang w:val="en-US"/>
        </w:rPr>
        <w:t>7 = unused</w:t>
      </w:r>
    </w:p>
    <w:p w:rsidR="5926902C" w:rsidRDefault="5926902C" w14:noSpellErr="1" w14:paraId="6FEC5B10" w14:textId="155D18EB">
      <w:r w:rsidRPr="5926902C" w:rsidR="5926902C">
        <w:rPr>
          <w:rFonts w:ascii="Calibri" w:hAnsi="Calibri" w:eastAsia="Calibri" w:cs="Calibri"/>
          <w:noProof w:val="0"/>
          <w:sz w:val="24"/>
          <w:szCs w:val="24"/>
          <w:lang w:val="en-US"/>
        </w:rPr>
        <w:t>8 = unused</w:t>
      </w:r>
    </w:p>
    <w:p w:rsidR="5926902C" w:rsidRDefault="5926902C" w14:noSpellErr="1" w14:paraId="20594DA6" w14:textId="13A5F629">
      <w:r w:rsidRPr="5926902C" w:rsidR="5926902C">
        <w:rPr>
          <w:rFonts w:ascii="Calibri" w:hAnsi="Calibri" w:eastAsia="Calibri" w:cs="Calibri"/>
          <w:noProof w:val="0"/>
          <w:sz w:val="24"/>
          <w:szCs w:val="24"/>
          <w:lang w:val="en-US"/>
        </w:rPr>
        <w:t>9 = unused</w:t>
      </w:r>
    </w:p>
    <w:p w:rsidR="5926902C" w:rsidRDefault="5926902C" w14:noSpellErr="1" w14:paraId="7C09EB57" w14:textId="7867AF80">
      <w:r w:rsidRPr="5926902C" w:rsidR="5926902C">
        <w:rPr>
          <w:rFonts w:ascii="Calibri" w:hAnsi="Calibri" w:eastAsia="Calibri" w:cs="Calibri"/>
          <w:noProof w:val="0"/>
          <w:sz w:val="24"/>
          <w:szCs w:val="24"/>
          <w:lang w:val="en-US"/>
        </w:rPr>
        <w:t>10 = Technician Phone **</w:t>
      </w:r>
    </w:p>
    <w:p w:rsidR="5926902C" w:rsidP="5926902C" w:rsidRDefault="5926902C" w14:noSpellErr="1" w14:paraId="5AE37939" w14:textId="0A159EE5">
      <w:pPr>
        <w:pStyle w:val="Normal"/>
      </w:pPr>
      <w:r w:rsidRPr="5926902C" w:rsidR="5926902C">
        <w:rPr>
          <w:rFonts w:ascii="Calibri" w:hAnsi="Calibri" w:eastAsia="Calibri" w:cs="Calibri"/>
          <w:noProof w:val="0"/>
          <w:sz w:val="24"/>
          <w:szCs w:val="24"/>
          <w:lang w:val="en-US"/>
        </w:rPr>
        <w:t xml:space="preserve">11 = Technician Email ** </w:t>
      </w:r>
    </w:p>
    <w:p w:rsidR="5926902C" w:rsidP="5926902C" w:rsidRDefault="5926902C" w14:noSpellErr="1" w14:paraId="31BD6830" w14:textId="6450C154">
      <w:pPr>
        <w:pStyle w:val="Normal"/>
        <w:rPr>
          <w:rFonts w:ascii="Calibri" w:hAnsi="Calibri" w:eastAsia="Calibri" w:cs="Calibri"/>
          <w:noProof w:val="0"/>
          <w:sz w:val="24"/>
          <w:szCs w:val="24"/>
          <w:lang w:val="en-US"/>
        </w:rPr>
      </w:pPr>
    </w:p>
    <w:p w:rsidR="5926902C" w:rsidP="5926902C" w:rsidRDefault="5926902C" w14:noSpellErr="1" w14:paraId="1C080018" w14:textId="6F364585">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Most these fields relate to a field inside the workorder so an array is used to set the index location for the </w:t>
      </w:r>
      <w:proofErr w:type="gramStart"/>
      <w:r w:rsidRPr="5926902C" w:rsidR="5926902C">
        <w:rPr>
          <w:rFonts w:ascii="Calibri" w:hAnsi="Calibri" w:eastAsia="Calibri" w:cs="Calibri"/>
          <w:noProof w:val="0"/>
          <w:sz w:val="24"/>
          <w:szCs w:val="24"/>
          <w:lang w:val="en-US"/>
        </w:rPr>
        <w:t>format(</w:t>
      </w:r>
      <w:proofErr w:type="gramEnd"/>
      <w:r w:rsidRPr="5926902C" w:rsidR="5926902C">
        <w:rPr>
          <w:rFonts w:ascii="Calibri" w:hAnsi="Calibri" w:eastAsia="Calibri" w:cs="Calibri"/>
          <w:noProof w:val="0"/>
          <w:sz w:val="24"/>
          <w:szCs w:val="24"/>
          <w:lang w:val="en-US"/>
        </w:rPr>
        <w:t>)</w:t>
      </w:r>
      <w:r w:rsidRPr="5926902C" w:rsidR="5926902C">
        <w:rPr>
          <w:rFonts w:ascii="Calibri" w:hAnsi="Calibri" w:eastAsia="Calibri" w:cs="Calibri"/>
          <w:noProof w:val="0"/>
          <w:sz w:val="24"/>
          <w:szCs w:val="24"/>
          <w:lang w:val="en-US"/>
        </w:rPr>
        <w:t xml:space="preserve"> operation. Those that are part of other types or need to be recalculated or set specifically in the </w:t>
      </w:r>
      <w:proofErr w:type="gramStart"/>
      <w:r w:rsidRPr="5926902C" w:rsidR="5926902C">
        <w:rPr>
          <w:rFonts w:ascii="Calibri" w:hAnsi="Calibri" w:eastAsia="Calibri" w:cs="Calibri"/>
          <w:noProof w:val="0"/>
          <w:sz w:val="24"/>
          <w:szCs w:val="24"/>
          <w:lang w:val="en-US"/>
        </w:rPr>
        <w:t>format(</w:t>
      </w:r>
      <w:proofErr w:type="gramEnd"/>
      <w:r w:rsidRPr="5926902C" w:rsidR="5926902C">
        <w:rPr>
          <w:rFonts w:ascii="Calibri" w:hAnsi="Calibri" w:eastAsia="Calibri" w:cs="Calibri"/>
          <w:noProof w:val="0"/>
          <w:sz w:val="24"/>
          <w:szCs w:val="24"/>
          <w:lang w:val="en-US"/>
        </w:rPr>
        <w:t>)</w:t>
      </w:r>
      <w:r w:rsidRPr="5926902C" w:rsidR="5926902C">
        <w:rPr>
          <w:rFonts w:ascii="Calibri" w:hAnsi="Calibri" w:eastAsia="Calibri" w:cs="Calibri"/>
          <w:noProof w:val="0"/>
          <w:sz w:val="24"/>
          <w:szCs w:val="24"/>
          <w:lang w:val="en-US"/>
        </w:rPr>
        <w:t xml:space="preserve">. </w:t>
      </w:r>
    </w:p>
    <w:p w:rsidR="5926902C" w:rsidP="5926902C" w:rsidRDefault="5926902C" w14:paraId="03273917" w14:textId="4C1164F2">
      <w:pPr>
        <w:pStyle w:val="Normal"/>
        <w:rPr>
          <w:rFonts w:ascii="Calibri" w:hAnsi="Calibri" w:eastAsia="Calibri" w:cs="Calibri"/>
          <w:noProof w:val="0"/>
          <w:sz w:val="24"/>
          <w:szCs w:val="24"/>
          <w:lang w:val="en-US"/>
        </w:rPr>
      </w:pPr>
    </w:p>
    <w:p w:rsidR="5926902C" w:rsidRDefault="5926902C" w14:noSpellErr="1" w14:paraId="06F066B7" w14:textId="1497F976">
      <w:r w:rsidRPr="5926902C" w:rsidR="5926902C">
        <w:rPr>
          <w:rFonts w:ascii="Calibri" w:hAnsi="Calibri" w:eastAsia="Calibri" w:cs="Calibri"/>
          <w:noProof w:val="0"/>
          <w:sz w:val="24"/>
          <w:szCs w:val="24"/>
          <w:lang w:val="en-US"/>
        </w:rPr>
        <w:t>var str = notifications[x</w:t>
      </w:r>
      <w:proofErr w:type="gramStart"/>
      <w:r w:rsidRPr="5926902C" w:rsidR="5926902C">
        <w:rPr>
          <w:rFonts w:ascii="Calibri" w:hAnsi="Calibri" w:eastAsia="Calibri" w:cs="Calibri"/>
          <w:noProof w:val="0"/>
          <w:sz w:val="24"/>
          <w:szCs w:val="24"/>
          <w:lang w:val="en-US"/>
        </w:rPr>
        <w:t>].body</w:t>
      </w:r>
      <w:proofErr w:type="gramEnd"/>
    </w:p>
    <w:p w:rsidR="5926902C" w:rsidRDefault="5926902C" w14:paraId="7F6026B6" w14:textId="2222877A">
      <w:r w:rsidRPr="5926902C" w:rsidR="5926902C">
        <w:rPr>
          <w:rFonts w:ascii="Calibri" w:hAnsi="Calibri" w:eastAsia="Calibri" w:cs="Calibri"/>
          <w:noProof w:val="0"/>
          <w:sz w:val="24"/>
          <w:szCs w:val="24"/>
          <w:lang w:val="en-US"/>
        </w:rPr>
        <w:t xml:space="preserve">        //The order in which a value appears in the </w:t>
      </w:r>
      <w:proofErr w:type="gramStart"/>
      <w:r w:rsidRPr="5926902C" w:rsidR="5926902C">
        <w:rPr>
          <w:rFonts w:ascii="Calibri" w:hAnsi="Calibri" w:eastAsia="Calibri" w:cs="Calibri"/>
          <w:noProof w:val="0"/>
          <w:sz w:val="24"/>
          <w:szCs w:val="24"/>
          <w:lang w:val="en-US"/>
        </w:rPr>
        <w:t>format(</w:t>
      </w:r>
      <w:proofErr w:type="gramEnd"/>
      <w:r w:rsidRPr="5926902C" w:rsidR="5926902C">
        <w:rPr>
          <w:rFonts w:ascii="Calibri" w:hAnsi="Calibri" w:eastAsia="Calibri" w:cs="Calibri"/>
          <w:noProof w:val="0"/>
          <w:sz w:val="24"/>
          <w:szCs w:val="24"/>
          <w:lang w:val="en-US"/>
        </w:rPr>
        <w:t xml:space="preserve">) list determines its index {0} number. The first item </w:t>
      </w:r>
      <w:proofErr w:type="spellStart"/>
      <w:r w:rsidRPr="5926902C" w:rsidR="5926902C">
        <w:rPr>
          <w:rFonts w:ascii="Calibri" w:hAnsi="Calibri" w:eastAsia="Calibri" w:cs="Calibri"/>
          <w:noProof w:val="0"/>
          <w:sz w:val="24"/>
          <w:szCs w:val="24"/>
          <w:lang w:val="en-US"/>
        </w:rPr>
        <w:t>workorder.techname</w:t>
      </w:r>
      <w:proofErr w:type="spellEnd"/>
      <w:r w:rsidRPr="5926902C" w:rsidR="5926902C">
        <w:rPr>
          <w:rFonts w:ascii="Calibri" w:hAnsi="Calibri" w:eastAsia="Calibri" w:cs="Calibri"/>
          <w:noProof w:val="0"/>
          <w:sz w:val="24"/>
          <w:szCs w:val="24"/>
          <w:lang w:val="en-US"/>
        </w:rPr>
        <w:t xml:space="preserve"> will replace any </w:t>
      </w:r>
      <w:r w:rsidRPr="5926902C" w:rsidR="5926902C">
        <w:rPr>
          <w:rFonts w:ascii="Calibri" w:hAnsi="Calibri" w:eastAsia="Calibri" w:cs="Calibri"/>
          <w:noProof w:val="0"/>
          <w:sz w:val="24"/>
          <w:szCs w:val="24"/>
          <w:lang w:val="en-US"/>
        </w:rPr>
        <w:t>occurrences</w:t>
      </w:r>
      <w:r w:rsidRPr="5926902C" w:rsidR="5926902C">
        <w:rPr>
          <w:rFonts w:ascii="Calibri" w:hAnsi="Calibri" w:eastAsia="Calibri" w:cs="Calibri"/>
          <w:noProof w:val="0"/>
          <w:sz w:val="24"/>
          <w:szCs w:val="24"/>
          <w:lang w:val="en-US"/>
        </w:rPr>
        <w:t xml:space="preserve"> of {0} in the message body.</w:t>
      </w:r>
    </w:p>
    <w:p w:rsidR="5926902C" w:rsidRDefault="5926902C" w14:paraId="2BAAD628" w14:textId="05196430">
      <w:r w:rsidRPr="5926902C" w:rsidR="5926902C">
        <w:rPr>
          <w:rFonts w:ascii="Calibri" w:hAnsi="Calibri" w:eastAsia="Calibri" w:cs="Calibri"/>
          <w:noProof w:val="0"/>
          <w:sz w:val="24"/>
          <w:szCs w:val="24"/>
          <w:lang w:val="en-US"/>
        </w:rPr>
        <w:t xml:space="preserve">        notifications[x</w:t>
      </w:r>
      <w:proofErr w:type="gramStart"/>
      <w:r w:rsidRPr="5926902C" w:rsidR="5926902C">
        <w:rPr>
          <w:rFonts w:ascii="Calibri" w:hAnsi="Calibri" w:eastAsia="Calibri" w:cs="Calibri"/>
          <w:noProof w:val="0"/>
          <w:sz w:val="24"/>
          <w:szCs w:val="24"/>
          <w:lang w:val="en-US"/>
        </w:rPr>
        <w:t>].body</w:t>
      </w:r>
      <w:proofErr w:type="gramEnd"/>
      <w:r w:rsidRPr="5926902C" w:rsidR="5926902C">
        <w:rPr>
          <w:rFonts w:ascii="Calibri" w:hAnsi="Calibri" w:eastAsia="Calibri" w:cs="Calibri"/>
          <w:noProof w:val="0"/>
          <w:sz w:val="24"/>
          <w:szCs w:val="24"/>
          <w:lang w:val="en-US"/>
        </w:rPr>
        <w:t xml:space="preserve"> = format(str, workorder[subs[0]], </w:t>
      </w:r>
      <w:proofErr w:type="spellStart"/>
      <w:r w:rsidRPr="5926902C" w:rsidR="5926902C">
        <w:rPr>
          <w:rFonts w:ascii="Calibri" w:hAnsi="Calibri" w:eastAsia="Calibri" w:cs="Calibri"/>
          <w:noProof w:val="0"/>
          <w:sz w:val="24"/>
          <w:szCs w:val="24"/>
          <w:lang w:val="en-US"/>
        </w:rPr>
        <w:t>arrivaltime</w:t>
      </w:r>
      <w:proofErr w:type="spellEnd"/>
      <w:r w:rsidRPr="5926902C" w:rsidR="5926902C">
        <w:rPr>
          <w:rFonts w:ascii="Calibri" w:hAnsi="Calibri" w:eastAsia="Calibri" w:cs="Calibri"/>
          <w:noProof w:val="0"/>
          <w:sz w:val="24"/>
          <w:szCs w:val="24"/>
          <w:lang w:val="en-US"/>
        </w:rPr>
        <w:t>, workorder[subs[2]], assets, workorder[subs[4]], workorder[subs[5]], workorder[subs[6]], workorder[subs[7]], workorder[subs[8]], workorder[subs[9]], phone, email)</w:t>
      </w:r>
    </w:p>
    <w:p w:rsidR="5926902C" w:rsidP="5926902C" w:rsidRDefault="5926902C" w14:noSpellErr="1" w14:paraId="72C549B1" w14:textId="00ED9F76">
      <w:pPr>
        <w:pStyle w:val="Normal"/>
      </w:pPr>
      <w:r w:rsidRPr="5926902C" w:rsidR="5926902C">
        <w:rPr>
          <w:rFonts w:ascii="Calibri" w:hAnsi="Calibri" w:eastAsia="Calibri" w:cs="Calibri"/>
          <w:noProof w:val="0"/>
          <w:sz w:val="24"/>
          <w:szCs w:val="24"/>
          <w:lang w:val="en-US"/>
        </w:rPr>
        <w:t xml:space="preserve">    }</w:t>
      </w:r>
    </w:p>
    <w:p w:rsidR="5926902C" w:rsidP="5926902C" w:rsidRDefault="5926902C" w14:noSpellErr="1" w14:paraId="002B330E" w14:textId="4265748F">
      <w:pPr>
        <w:pStyle w:val="Normal"/>
        <w:rPr>
          <w:rFonts w:ascii="Calibri" w:hAnsi="Calibri" w:eastAsia="Calibri" w:cs="Calibri"/>
          <w:noProof w:val="0"/>
          <w:sz w:val="24"/>
          <w:szCs w:val="24"/>
          <w:lang w:val="en-US"/>
        </w:rPr>
      </w:pPr>
    </w:p>
    <w:p w:rsidR="5926902C" w:rsidP="5926902C" w:rsidRDefault="5926902C" w14:paraId="0813A69B" w14:textId="1A7F1448">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For the </w:t>
      </w:r>
      <w:proofErr w:type="spellStart"/>
      <w:r w:rsidRPr="5926902C" w:rsidR="5926902C">
        <w:rPr>
          <w:rFonts w:ascii="Calibri" w:hAnsi="Calibri" w:eastAsia="Calibri" w:cs="Calibri"/>
          <w:noProof w:val="0"/>
          <w:sz w:val="24"/>
          <w:szCs w:val="24"/>
          <w:lang w:val="en-US"/>
        </w:rPr>
        <w:t>NotificationTemplate</w:t>
      </w:r>
      <w:proofErr w:type="spellEnd"/>
      <w:r w:rsidRPr="5926902C" w:rsidR="5926902C">
        <w:rPr>
          <w:rFonts w:ascii="Calibri" w:hAnsi="Calibri" w:eastAsia="Calibri" w:cs="Calibri"/>
          <w:noProof w:val="0"/>
          <w:sz w:val="24"/>
          <w:szCs w:val="24"/>
          <w:lang w:val="en-US"/>
        </w:rPr>
        <w:t xml:space="preserve"> now just specify the message you want to send as the body field by using the </w:t>
      </w:r>
      <w:r w:rsidRPr="5926902C" w:rsidR="5926902C">
        <w:rPr>
          <w:rFonts w:ascii="Calibri" w:hAnsi="Calibri" w:eastAsia="Calibri" w:cs="Calibri"/>
          <w:noProof w:val="0"/>
          <w:sz w:val="24"/>
          <w:szCs w:val="24"/>
          <w:lang w:val="en-US"/>
        </w:rPr>
        <w:t>substitution</w:t>
      </w:r>
      <w:r w:rsidRPr="5926902C" w:rsidR="5926902C">
        <w:rPr>
          <w:rFonts w:ascii="Calibri" w:hAnsi="Calibri" w:eastAsia="Calibri" w:cs="Calibri"/>
          <w:noProof w:val="0"/>
          <w:sz w:val="24"/>
          <w:szCs w:val="24"/>
          <w:lang w:val="en-US"/>
        </w:rPr>
        <w:t xml:space="preserve"> index. For example: </w:t>
      </w:r>
    </w:p>
    <w:p w:rsidR="5926902C" w:rsidP="5926902C" w:rsidRDefault="5926902C" w14:paraId="4DBB0E93" w14:textId="687EC7CA">
      <w:pPr>
        <w:pStyle w:val="Normal"/>
        <w:rPr>
          <w:rFonts w:ascii="Calibri" w:hAnsi="Calibri" w:eastAsia="Calibri" w:cs="Calibri"/>
          <w:noProof w:val="0"/>
          <w:sz w:val="24"/>
          <w:szCs w:val="24"/>
          <w:lang w:val="en-US"/>
        </w:rPr>
      </w:pPr>
    </w:p>
    <w:p w:rsidR="5926902C" w:rsidP="5926902C" w:rsidRDefault="5926902C" w14:noSpellErr="1" w14:paraId="2388AF0C" w14:textId="0A9784C8">
      <w:pPr>
        <w:pStyle w:val="Normal"/>
        <w:rPr>
          <w:rFonts w:ascii="Calibri" w:hAnsi="Calibri" w:eastAsia="Calibri" w:cs="Calibri"/>
          <w:noProof w:val="0"/>
          <w:sz w:val="24"/>
          <w:szCs w:val="24"/>
          <w:lang w:val="en-US"/>
        </w:rPr>
      </w:pPr>
      <w:proofErr w:type="gramStart"/>
      <w:r w:rsidRPr="5926902C" w:rsidR="5926902C">
        <w:rPr>
          <w:rFonts w:ascii="Calibri" w:hAnsi="Calibri" w:eastAsia="Calibri" w:cs="Calibri"/>
          <w:noProof w:val="0"/>
          <w:sz w:val="24"/>
          <w:szCs w:val="24"/>
          <w:lang w:val="en-US"/>
        </w:rPr>
        <w:t>Hello</w:t>
      </w:r>
      <w:proofErr w:type="gramEnd"/>
      <w:r w:rsidRPr="5926902C" w:rsidR="5926902C">
        <w:rPr>
          <w:rFonts w:ascii="Calibri" w:hAnsi="Calibri" w:eastAsia="Calibri" w:cs="Calibri"/>
          <w:noProof w:val="0"/>
          <w:sz w:val="24"/>
          <w:szCs w:val="24"/>
          <w:lang w:val="en-US"/>
        </w:rPr>
        <w:t xml:space="preserve"> you technician {0} is set to arrive at address {4} at the following date and time {1}</w:t>
      </w:r>
    </w:p>
    <w:p w:rsidR="5926902C" w:rsidP="5926902C" w:rsidRDefault="5926902C" w14:paraId="28CDF4D4" w14:textId="1FCBEDA6">
      <w:pPr>
        <w:pStyle w:val="Normal"/>
        <w:rPr>
          <w:rFonts w:ascii="Calibri" w:hAnsi="Calibri" w:eastAsia="Calibri" w:cs="Calibri"/>
          <w:noProof w:val="0"/>
          <w:sz w:val="24"/>
          <w:szCs w:val="24"/>
          <w:lang w:val="en-US"/>
        </w:rPr>
      </w:pPr>
    </w:p>
    <w:p w:rsidR="5926902C" w:rsidP="5926902C" w:rsidRDefault="5926902C" w14:noSpellErr="1" w14:paraId="6156301B" w14:textId="69279530">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If the message is an email HTML tags must be used, by default all emails are sent in HTML format only. </w:t>
      </w:r>
    </w:p>
    <w:p w:rsidR="5926902C" w:rsidP="5926902C" w:rsidRDefault="5926902C" w14:paraId="51C2F94A" w14:textId="269BC493">
      <w:pPr>
        <w:pStyle w:val="Normal"/>
        <w:rPr>
          <w:rFonts w:ascii="Calibri" w:hAnsi="Calibri" w:eastAsia="Calibri" w:cs="Calibri"/>
          <w:noProof w:val="0"/>
          <w:sz w:val="24"/>
          <w:szCs w:val="24"/>
          <w:lang w:val="en-US"/>
        </w:rPr>
      </w:pPr>
    </w:p>
    <w:p w:rsidR="5926902C" w:rsidP="5926902C" w:rsidRDefault="5926902C" w14:noSpellErr="1" w14:paraId="1384E337" w14:textId="5A211CC0">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&lt;html&gt;&lt;head&gt;&lt;/head&gt;</w:t>
      </w:r>
      <w:r w:rsidRPr="5926902C" w:rsidR="5926902C">
        <w:rPr>
          <w:rFonts w:ascii="Calibri" w:hAnsi="Calibri" w:eastAsia="Calibri" w:cs="Calibri"/>
          <w:noProof w:val="0"/>
          <w:sz w:val="24"/>
          <w:szCs w:val="24"/>
          <w:lang w:val="en-US"/>
        </w:rPr>
        <w:t>&lt;body&gt;&lt;p&gt;</w:t>
      </w:r>
      <w:r w:rsidRPr="5926902C" w:rsidR="5926902C">
        <w:rPr>
          <w:rFonts w:ascii="Calibri" w:hAnsi="Calibri" w:eastAsia="Calibri" w:cs="Calibri"/>
          <w:noProof w:val="0"/>
          <w:sz w:val="24"/>
          <w:szCs w:val="24"/>
          <w:lang w:val="en-US"/>
        </w:rPr>
        <w:t>Hello you technician {0} is set to arrive at address {4} at the following date and time {</w:t>
      </w:r>
      <w:proofErr w:type="gramStart"/>
      <w:r w:rsidRPr="5926902C" w:rsidR="5926902C">
        <w:rPr>
          <w:rFonts w:ascii="Calibri" w:hAnsi="Calibri" w:eastAsia="Calibri" w:cs="Calibri"/>
          <w:noProof w:val="0"/>
          <w:sz w:val="24"/>
          <w:szCs w:val="24"/>
          <w:lang w:val="en-US"/>
        </w:rPr>
        <w:t>1}</w:t>
      </w:r>
      <w:r w:rsidRPr="5926902C" w:rsidR="5926902C">
        <w:rPr>
          <w:rFonts w:ascii="Calibri" w:hAnsi="Calibri" w:eastAsia="Calibri" w:cs="Calibri"/>
          <w:noProof w:val="0"/>
          <w:sz w:val="24"/>
          <w:szCs w:val="24"/>
          <w:lang w:val="en-US"/>
        </w:rPr>
        <w:t>&lt;</w:t>
      </w:r>
      <w:proofErr w:type="gramEnd"/>
      <w:r w:rsidRPr="5926902C" w:rsidR="5926902C">
        <w:rPr>
          <w:rFonts w:ascii="Calibri" w:hAnsi="Calibri" w:eastAsia="Calibri" w:cs="Calibri"/>
          <w:noProof w:val="0"/>
          <w:sz w:val="24"/>
          <w:szCs w:val="24"/>
          <w:lang w:val="en-US"/>
        </w:rPr>
        <w:t>/p&gt;</w:t>
      </w:r>
      <w:r w:rsidRPr="5926902C" w:rsidR="5926902C">
        <w:rPr>
          <w:rFonts w:ascii="Calibri" w:hAnsi="Calibri" w:eastAsia="Calibri" w:cs="Calibri"/>
          <w:noProof w:val="0"/>
          <w:sz w:val="24"/>
          <w:szCs w:val="24"/>
          <w:lang w:val="en-US"/>
        </w:rPr>
        <w:t>&lt;/body&gt;&lt;/html&gt;</w:t>
      </w:r>
    </w:p>
    <w:p w:rsidR="5926902C" w:rsidP="5926902C" w:rsidRDefault="5926902C" w14:paraId="7C7E62F6" w14:textId="3512F14A">
      <w:pPr>
        <w:pStyle w:val="Normal"/>
        <w:rPr>
          <w:rFonts w:ascii="Calibri" w:hAnsi="Calibri" w:eastAsia="Calibri" w:cs="Calibri"/>
          <w:noProof w:val="0"/>
          <w:sz w:val="24"/>
          <w:szCs w:val="24"/>
          <w:lang w:val="en-US"/>
        </w:rPr>
      </w:pPr>
    </w:p>
    <w:p w:rsidR="5926902C" w:rsidP="5926902C" w:rsidRDefault="5926902C" w14:paraId="2F6F7008" w14:textId="2741EF9B">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These are simple </w:t>
      </w:r>
      <w:proofErr w:type="gramStart"/>
      <w:r w:rsidRPr="5926902C" w:rsidR="5926902C">
        <w:rPr>
          <w:rFonts w:ascii="Calibri" w:hAnsi="Calibri" w:eastAsia="Calibri" w:cs="Calibri"/>
          <w:noProof w:val="0"/>
          <w:sz w:val="24"/>
          <w:szCs w:val="24"/>
          <w:lang w:val="en-US"/>
        </w:rPr>
        <w:t>examples</w:t>
      </w:r>
      <w:proofErr w:type="gramEnd"/>
      <w:r w:rsidRPr="5926902C" w:rsidR="5926902C">
        <w:rPr>
          <w:rFonts w:ascii="Calibri" w:hAnsi="Calibri" w:eastAsia="Calibri" w:cs="Calibri"/>
          <w:noProof w:val="0"/>
          <w:sz w:val="24"/>
          <w:szCs w:val="24"/>
          <w:lang w:val="en-US"/>
        </w:rPr>
        <w:t xml:space="preserve"> but HTML can be used to provided rich text content to </w:t>
      </w:r>
      <w:r w:rsidRPr="5926902C" w:rsidR="5926902C">
        <w:rPr>
          <w:rFonts w:ascii="Calibri" w:hAnsi="Calibri" w:eastAsia="Calibri" w:cs="Calibri"/>
          <w:noProof w:val="0"/>
          <w:sz w:val="24"/>
          <w:szCs w:val="24"/>
          <w:lang w:val="en-US"/>
        </w:rPr>
        <w:t>customers</w:t>
      </w:r>
      <w:r w:rsidRPr="5926902C" w:rsidR="5926902C">
        <w:rPr>
          <w:rFonts w:ascii="Calibri" w:hAnsi="Calibri" w:eastAsia="Calibri" w:cs="Calibri"/>
          <w:noProof w:val="0"/>
          <w:sz w:val="24"/>
          <w:szCs w:val="24"/>
          <w:lang w:val="en-US"/>
        </w:rPr>
        <w:t xml:space="preserve">. </w:t>
      </w:r>
    </w:p>
    <w:p w:rsidR="5926902C" w:rsidP="5926902C" w:rsidRDefault="5926902C" w14:paraId="7ED15455" w14:textId="04214074">
      <w:pPr>
        <w:pStyle w:val="Normal"/>
        <w:rPr>
          <w:rFonts w:ascii="Calibri" w:hAnsi="Calibri" w:eastAsia="Calibri" w:cs="Calibri"/>
          <w:noProof w:val="0"/>
          <w:sz w:val="24"/>
          <w:szCs w:val="24"/>
          <w:lang w:val="en-US"/>
        </w:rPr>
      </w:pPr>
    </w:p>
    <w:p w:rsidR="5926902C" w:rsidP="5926902C" w:rsidRDefault="5926902C" w14:paraId="75D819E5" w14:textId="3A4B310D">
      <w:pPr>
        <w:pStyle w:val="Normal"/>
        <w:rPr>
          <w:rFonts w:ascii="Calibri" w:hAnsi="Calibri" w:eastAsia="Calibri" w:cs="Calibri"/>
          <w:noProof w:val="0"/>
          <w:sz w:val="24"/>
          <w:szCs w:val="24"/>
          <w:lang w:val="en-US"/>
        </w:rPr>
      </w:pPr>
      <w:r w:rsidRPr="5926902C" w:rsidR="5926902C">
        <w:rPr>
          <w:rFonts w:ascii="Calibri" w:hAnsi="Calibri" w:eastAsia="Calibri" w:cs="Calibri"/>
          <w:noProof w:val="0"/>
          <w:sz w:val="24"/>
          <w:szCs w:val="24"/>
          <w:lang w:val="en-US"/>
        </w:rPr>
        <w:t xml:space="preserve">If using Twilio check the character limit for </w:t>
      </w:r>
      <w:proofErr w:type="spellStart"/>
      <w:r w:rsidRPr="5926902C" w:rsidR="5926902C">
        <w:rPr>
          <w:rFonts w:ascii="Calibri" w:hAnsi="Calibri" w:eastAsia="Calibri" w:cs="Calibri"/>
          <w:noProof w:val="0"/>
          <w:sz w:val="24"/>
          <w:szCs w:val="24"/>
          <w:lang w:val="en-US"/>
        </w:rPr>
        <w:t>sms</w:t>
      </w:r>
      <w:proofErr w:type="spellEnd"/>
      <w:r w:rsidRPr="5926902C" w:rsidR="5926902C">
        <w:rPr>
          <w:rFonts w:ascii="Calibri" w:hAnsi="Calibri" w:eastAsia="Calibri" w:cs="Calibri"/>
          <w:noProof w:val="0"/>
          <w:sz w:val="24"/>
          <w:szCs w:val="24"/>
          <w:lang w:val="en-US"/>
        </w:rPr>
        <w:t xml:space="preserve"> messages to make sure you do not exceed this limit with messages that are too long.</w:t>
      </w:r>
    </w:p>
    <w:sectPr w:rsidRPr="00172700" w:rsidR="005C5406" w:rsidSect="005C5406">
      <w:footerReference w:type="default" r:id="rId14"/>
      <w:footerReference w:type="first" r:id="rId15"/>
      <w:pgSz w:w="12240" w:h="15840" w:orient="portrait" w:code="1"/>
      <w:pgMar w:top="720" w:right="720" w:bottom="720" w:left="720" w:header="720" w:footer="720" w:gutter="0"/>
      <w:pgNumType w:start="1"/>
      <w:cols w:space="720"/>
      <w:titlePg/>
      <w:docGrid w:linePitch="360"/>
      <w:headerReference w:type="default" r:id="Rb1f270de30da426d"/>
      <w:headerReference w:type="first" r:id="R89b4a68a138f4b8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684" w:rsidP="00EC69CE" w:rsidRDefault="00164684" w14:paraId="3C63C879" w14:textId="77777777">
      <w:r>
        <w:separator/>
      </w:r>
    </w:p>
  </w:endnote>
  <w:endnote w:type="continuationSeparator" w:id="0">
    <w:p w:rsidR="00164684" w:rsidP="00EC69CE" w:rsidRDefault="00164684" w14:paraId="581F63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Roman">
    <w:panose1 w:val="020B050302020302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302621"/>
      <w:docPartObj>
        <w:docPartGallery w:val="Page Numbers (Bottom of Page)"/>
        <w:docPartUnique/>
      </w:docPartObj>
    </w:sdtPr>
    <w:sdtEndPr>
      <w:rPr>
        <w:noProof/>
        <w:color w:val="0070C0"/>
      </w:rPr>
    </w:sdtEndPr>
    <w:sdtContent>
      <w:p w:rsidR="005105A0" w:rsidP="5926902C" w:rsidRDefault="005105A0" w14:paraId="6D80B33E" w14:noSpellErr="1" w14:textId="71E1B24C">
        <w:pPr>
          <w:pStyle w:val="Footer"/>
          <w:jc w:val="right"/>
          <w:rPr>
            <w:noProof/>
            <w:color w:val="0070C0"/>
          </w:rPr>
        </w:pPr>
        <w:r w:rsidRPr="5926902C" w:rsidR="5926902C">
          <w:rPr>
            <w:color w:val="0070C0"/>
          </w:rPr>
          <w:t xml:space="preserve">Page </w:t>
        </w:r>
        <w:r w:rsidRPr="5926902C">
          <w:rPr>
            <w:color w:val="0070C0"/>
          </w:rPr>
          <w:fldChar w:fldCharType="begin"/>
        </w:r>
        <w:r w:rsidRPr="5926902C">
          <w:rPr>
            <w:color w:val="0070C0"/>
          </w:rPr>
          <w:instrText xml:space="preserve">PAGE</w:instrText>
        </w:r>
        <w:r w:rsidRPr="5926902C">
          <w:rPr>
            <w:color w:val="0070C0"/>
          </w:rPr>
          <w:fldChar w:fldCharType="end"/>
        </w:r>
      </w:p>
    </w:sdtContent>
  </w:sdt>
  <w:p w:rsidR="005105A0" w:rsidP="005105A0" w:rsidRDefault="005105A0" w14:paraId="70AEE266" w14:textId="77777777">
    <w:pPr>
      <w:pStyle w:val="Footer"/>
      <w:rPr>
        <w:b/>
        <w:color w:val="0070C0"/>
      </w:rPr>
    </w:pPr>
  </w:p>
  <w:p w:rsidRPr="008F18E2" w:rsidR="005105A0" w:rsidP="28DE5C38" w:rsidRDefault="005105A0" w14:paraId="2A09F3A4" w14:textId="649CDBF3" w14:noSpellErr="1">
    <w:pPr>
      <w:pStyle w:val="Footer"/>
      <w:rPr>
        <w:b w:val="1"/>
        <w:bCs w:val="1"/>
        <w:color w:val="0070C0"/>
      </w:rPr>
    </w:pPr>
    <w:r w:rsidRPr="28DE5C38">
      <w:rPr>
        <w:b w:val="1"/>
        <w:bCs w:val="1"/>
        <w:color w:val="0070C0"/>
      </w:rPr>
      <w:t xml:space="preserve">VANTIQ Scalability </w:t>
    </w:r>
    <w:r w:rsidRPr="008F18E2">
      <w:rPr>
        <w:b/>
        <w:color w:val="0070C0"/>
      </w:rPr>
      <w:tab/>
    </w:r>
    <w:r w:rsidRPr="008F18E2">
      <w:rPr>
        <w:b/>
        <w:color w:val="0070C0"/>
      </w:rPr>
      <w:tab/>
    </w:r>
    <w:r w:rsidRPr="28DE5C38">
      <w:rPr>
        <w:b w:val="1"/>
        <w:bCs w:val="1"/>
        <w:color w:val="0070C0"/>
      </w:rPr>
      <w:t>VANTIQ.com</w:t>
    </w:r>
  </w:p>
  <w:p w:rsidRPr="008F18E2" w:rsidR="005105A0" w:rsidP="28DE5C38" w:rsidRDefault="005105A0" w14:paraId="5AD49EC3" w14:textId="77777777" w14:noSpellErr="1">
    <w:pPr>
      <w:pStyle w:val="Footer"/>
      <w:jc w:val="center"/>
      <w:rPr>
        <w:b w:val="1"/>
        <w:bCs w:val="1"/>
      </w:rPr>
    </w:pPr>
    <w:r w:rsidRPr="28DE5C38" w:rsidR="28DE5C38">
      <w:rPr>
        <w:rFonts w:cs="Arial"/>
        <w:b w:val="1"/>
        <w:bCs w:val="1"/>
        <w:color w:val="2476C0"/>
        <w:sz w:val="20"/>
        <w:szCs w:val="20"/>
      </w:rPr>
      <w:t>Copyright © 2018 VANTIQ.  All Rights Reserved.</w:t>
    </w:r>
  </w:p>
  <w:p w:rsidR="00EC69CE" w:rsidRDefault="00EC69CE" w14:paraId="3841AC1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8F18E2" w:rsidR="005105A0" w:rsidP="28DE5C38" w:rsidRDefault="005105A0" w14:paraId="28CF96F9" w14:textId="77777777" w14:noSpellErr="1">
    <w:pPr>
      <w:pStyle w:val="Footer"/>
      <w:rPr>
        <w:b w:val="1"/>
        <w:bCs w:val="1"/>
        <w:color w:val="0070C0"/>
      </w:rPr>
    </w:pPr>
    <w:r w:rsidRPr="28DE5C38">
      <w:rPr>
        <w:b w:val="1"/>
        <w:bCs w:val="1"/>
        <w:color w:val="0070C0"/>
      </w:rPr>
      <w:t xml:space="preserve">VANTIQ Scalability </w:t>
    </w:r>
    <w:r w:rsidRPr="008F18E2">
      <w:rPr>
        <w:b/>
        <w:color w:val="0070C0"/>
      </w:rPr>
      <w:tab/>
    </w:r>
    <w:r w:rsidRPr="008F18E2">
      <w:rPr>
        <w:b/>
        <w:color w:val="0070C0"/>
      </w:rPr>
      <w:tab/>
    </w:r>
    <w:r w:rsidRPr="28DE5C38">
      <w:rPr>
        <w:b w:val="1"/>
        <w:bCs w:val="1"/>
        <w:color w:val="0070C0"/>
      </w:rPr>
      <w:t>VANTIQ.com</w:t>
    </w:r>
  </w:p>
  <w:p w:rsidRPr="008F18E2" w:rsidR="005105A0" w:rsidP="28DE5C38" w:rsidRDefault="005105A0" w14:paraId="3EDF9125" w14:textId="77777777" w14:noSpellErr="1">
    <w:pPr>
      <w:pStyle w:val="Footer"/>
      <w:jc w:val="center"/>
      <w:rPr>
        <w:b w:val="1"/>
        <w:bCs w:val="1"/>
      </w:rPr>
    </w:pPr>
    <w:r w:rsidRPr="28DE5C38" w:rsidR="28DE5C38">
      <w:rPr>
        <w:rFonts w:cs="Arial"/>
        <w:b w:val="1"/>
        <w:bCs w:val="1"/>
        <w:color w:val="2476C0"/>
        <w:sz w:val="20"/>
        <w:szCs w:val="20"/>
      </w:rPr>
      <w:t>Copyright © 2018 VANTIQ.  All Rights Reserved.</w:t>
    </w:r>
  </w:p>
  <w:p w:rsidR="005105A0" w:rsidRDefault="005105A0" w14:paraId="0EE340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684" w:rsidP="00EC69CE" w:rsidRDefault="00164684" w14:paraId="079EF916" w14:textId="77777777">
      <w:r>
        <w:separator/>
      </w:r>
    </w:p>
  </w:footnote>
  <w:footnote w:type="continuationSeparator" w:id="0">
    <w:p w:rsidR="00164684" w:rsidP="00EC69CE" w:rsidRDefault="00164684" w14:paraId="6F04C18F"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5926902C" w:rsidTr="5926902C" w14:paraId="470DC663">
      <w:tc>
        <w:tcPr>
          <w:tcW w:w="3600" w:type="dxa"/>
          <w:tcMar/>
        </w:tcPr>
        <w:p w:rsidR="5926902C" w:rsidP="5926902C" w:rsidRDefault="5926902C" w14:paraId="735FE65A" w14:textId="78F71394">
          <w:pPr>
            <w:pStyle w:val="Header"/>
            <w:bidi w:val="0"/>
            <w:ind w:left="-115"/>
            <w:jc w:val="left"/>
          </w:pPr>
        </w:p>
      </w:tc>
      <w:tc>
        <w:tcPr>
          <w:tcW w:w="3600" w:type="dxa"/>
          <w:tcMar/>
        </w:tcPr>
        <w:p w:rsidR="5926902C" w:rsidP="5926902C" w:rsidRDefault="5926902C" w14:paraId="0CC25E46" w14:textId="0B091601">
          <w:pPr>
            <w:pStyle w:val="Header"/>
            <w:bidi w:val="0"/>
            <w:jc w:val="center"/>
          </w:pPr>
        </w:p>
      </w:tc>
      <w:tc>
        <w:tcPr>
          <w:tcW w:w="3600" w:type="dxa"/>
          <w:tcMar/>
        </w:tcPr>
        <w:p w:rsidR="5926902C" w:rsidP="5926902C" w:rsidRDefault="5926902C" w14:paraId="429E7DAB" w14:textId="0A5C14EC">
          <w:pPr>
            <w:pStyle w:val="Header"/>
            <w:bidi w:val="0"/>
            <w:ind w:right="-115"/>
            <w:jc w:val="right"/>
          </w:pPr>
        </w:p>
      </w:tc>
    </w:tr>
  </w:tbl>
  <w:p w:rsidR="5926902C" w:rsidP="5926902C" w:rsidRDefault="5926902C" w14:paraId="4D3EE5EA" w14:textId="3668EC9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5926902C" w:rsidTr="5926902C" w14:paraId="1C71845B">
      <w:tc>
        <w:tcPr>
          <w:tcW w:w="3600" w:type="dxa"/>
          <w:tcMar/>
        </w:tcPr>
        <w:p w:rsidR="5926902C" w:rsidP="5926902C" w:rsidRDefault="5926902C" w14:paraId="427FB64F" w14:textId="6B1B4787">
          <w:pPr>
            <w:pStyle w:val="Header"/>
            <w:bidi w:val="0"/>
            <w:ind w:left="-115"/>
            <w:jc w:val="left"/>
          </w:pPr>
        </w:p>
      </w:tc>
      <w:tc>
        <w:tcPr>
          <w:tcW w:w="3600" w:type="dxa"/>
          <w:tcMar/>
        </w:tcPr>
        <w:p w:rsidR="5926902C" w:rsidP="5926902C" w:rsidRDefault="5926902C" w14:paraId="58CBC608" w14:textId="4EBFCA44">
          <w:pPr>
            <w:pStyle w:val="Header"/>
            <w:bidi w:val="0"/>
            <w:jc w:val="center"/>
          </w:pPr>
        </w:p>
      </w:tc>
      <w:tc>
        <w:tcPr>
          <w:tcW w:w="3600" w:type="dxa"/>
          <w:tcMar/>
        </w:tcPr>
        <w:p w:rsidR="5926902C" w:rsidP="5926902C" w:rsidRDefault="5926902C" w14:paraId="54C67E62" w14:textId="20486082">
          <w:pPr>
            <w:pStyle w:val="Header"/>
            <w:bidi w:val="0"/>
            <w:ind w:right="-115"/>
            <w:jc w:val="right"/>
          </w:pPr>
        </w:p>
      </w:tc>
    </w:tr>
  </w:tbl>
  <w:p w:rsidR="5926902C" w:rsidP="5926902C" w:rsidRDefault="5926902C" w14:paraId="4A313CE5" w14:textId="60F33FD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D6011C"/>
    <w:multiLevelType w:val="hybridMultilevel"/>
    <w:tmpl w:val="5A8E6A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2205709"/>
    <w:multiLevelType w:val="hybridMultilevel"/>
    <w:tmpl w:val="C80C2500"/>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CBB4F54"/>
    <w:multiLevelType w:val="hybridMultilevel"/>
    <w:tmpl w:val="0D2E13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D5038D2"/>
    <w:multiLevelType w:val="hybridMultilevel"/>
    <w:tmpl w:val="FBA811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FAB0AD6"/>
    <w:multiLevelType w:val="hybridMultilevel"/>
    <w:tmpl w:val="AE9C0668"/>
    <w:lvl w:ilvl="0">
      <w:start w:val="1"/>
      <w:numFmt w:val="bullet"/>
      <w:lvlText w:val=""/>
      <w:lvlJc w:val="left"/>
      <w:pPr>
        <w:ind w:left="720" w:hanging="360"/>
      </w:pPr>
      <w:rPr>
        <w:rFonts w:hint="default" w:ascii="Symbol" w:hAnsi="Symbol"/>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08714A2"/>
    <w:multiLevelType w:val="hybridMultilevel"/>
    <w:tmpl w:val="605ABA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1A73E5D"/>
    <w:multiLevelType w:val="hybridMultilevel"/>
    <w:tmpl w:val="584488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2C401A6"/>
    <w:multiLevelType w:val="hybridMultilevel"/>
    <w:tmpl w:val="B68490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1"/>
  </w:num>
  <w:num w:numId="2">
    <w:abstractNumId w:val="4"/>
  </w:num>
  <w:num w:numId="3">
    <w:abstractNumId w:val="2"/>
  </w:num>
  <w:num w:numId="4">
    <w:abstractNumId w:val="7"/>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58"/>
    <w:rsid w:val="0000515E"/>
    <w:rsid w:val="00040C45"/>
    <w:rsid w:val="00053D09"/>
    <w:rsid w:val="00090642"/>
    <w:rsid w:val="000D2BC3"/>
    <w:rsid w:val="00147B2D"/>
    <w:rsid w:val="00164684"/>
    <w:rsid w:val="0016615F"/>
    <w:rsid w:val="00172700"/>
    <w:rsid w:val="001D46A9"/>
    <w:rsid w:val="001E1519"/>
    <w:rsid w:val="001E703A"/>
    <w:rsid w:val="0025182A"/>
    <w:rsid w:val="00284C41"/>
    <w:rsid w:val="00286B1F"/>
    <w:rsid w:val="00294817"/>
    <w:rsid w:val="0029599A"/>
    <w:rsid w:val="002E5A00"/>
    <w:rsid w:val="00314658"/>
    <w:rsid w:val="00383902"/>
    <w:rsid w:val="003B042D"/>
    <w:rsid w:val="004A591A"/>
    <w:rsid w:val="004E51C4"/>
    <w:rsid w:val="005105A0"/>
    <w:rsid w:val="00540CDC"/>
    <w:rsid w:val="005A3448"/>
    <w:rsid w:val="005A7E94"/>
    <w:rsid w:val="005C5406"/>
    <w:rsid w:val="005E606D"/>
    <w:rsid w:val="00606704"/>
    <w:rsid w:val="00627CD4"/>
    <w:rsid w:val="00633F76"/>
    <w:rsid w:val="006600E4"/>
    <w:rsid w:val="006721D4"/>
    <w:rsid w:val="00672FA2"/>
    <w:rsid w:val="00676869"/>
    <w:rsid w:val="006778AE"/>
    <w:rsid w:val="006A12BA"/>
    <w:rsid w:val="006D6CE9"/>
    <w:rsid w:val="006E1DA8"/>
    <w:rsid w:val="006F3217"/>
    <w:rsid w:val="006F59B9"/>
    <w:rsid w:val="00726779"/>
    <w:rsid w:val="00735693"/>
    <w:rsid w:val="007357A3"/>
    <w:rsid w:val="0075149C"/>
    <w:rsid w:val="00795D58"/>
    <w:rsid w:val="007D5E56"/>
    <w:rsid w:val="007F613A"/>
    <w:rsid w:val="00893288"/>
    <w:rsid w:val="008B3494"/>
    <w:rsid w:val="008C392F"/>
    <w:rsid w:val="008D1F15"/>
    <w:rsid w:val="008F18E2"/>
    <w:rsid w:val="008F4B95"/>
    <w:rsid w:val="00900205"/>
    <w:rsid w:val="00916A95"/>
    <w:rsid w:val="009B1191"/>
    <w:rsid w:val="00A01851"/>
    <w:rsid w:val="00A109D8"/>
    <w:rsid w:val="00A10C1D"/>
    <w:rsid w:val="00A23618"/>
    <w:rsid w:val="00A2719B"/>
    <w:rsid w:val="00A64112"/>
    <w:rsid w:val="00A80900"/>
    <w:rsid w:val="00AA5CA7"/>
    <w:rsid w:val="00AA5F41"/>
    <w:rsid w:val="00AB3A1E"/>
    <w:rsid w:val="00AD4A5F"/>
    <w:rsid w:val="00AE5D97"/>
    <w:rsid w:val="00B15113"/>
    <w:rsid w:val="00B572CA"/>
    <w:rsid w:val="00B77172"/>
    <w:rsid w:val="00BB5A02"/>
    <w:rsid w:val="00BC13CE"/>
    <w:rsid w:val="00BF79A5"/>
    <w:rsid w:val="00C460E2"/>
    <w:rsid w:val="00C915EC"/>
    <w:rsid w:val="00CA2477"/>
    <w:rsid w:val="00CA6A3E"/>
    <w:rsid w:val="00CB73DD"/>
    <w:rsid w:val="00CD79F7"/>
    <w:rsid w:val="00D01D23"/>
    <w:rsid w:val="00D13894"/>
    <w:rsid w:val="00D8075C"/>
    <w:rsid w:val="00D93598"/>
    <w:rsid w:val="00D96161"/>
    <w:rsid w:val="00DB08CB"/>
    <w:rsid w:val="00DD02CF"/>
    <w:rsid w:val="00DF2412"/>
    <w:rsid w:val="00DF3A76"/>
    <w:rsid w:val="00DF5174"/>
    <w:rsid w:val="00DF5A76"/>
    <w:rsid w:val="00E25398"/>
    <w:rsid w:val="00E40C29"/>
    <w:rsid w:val="00E43308"/>
    <w:rsid w:val="00E71E1A"/>
    <w:rsid w:val="00EC478A"/>
    <w:rsid w:val="00EC69CE"/>
    <w:rsid w:val="00EF1F8A"/>
    <w:rsid w:val="00F13212"/>
    <w:rsid w:val="00FC6A2A"/>
    <w:rsid w:val="00FD7A46"/>
    <w:rsid w:val="00FE5AA3"/>
    <w:rsid w:val="00FF6FE8"/>
    <w:rsid w:val="27B26840"/>
    <w:rsid w:val="28DE5C38"/>
    <w:rsid w:val="5926902C"/>
    <w:rsid w:val="6D526E03"/>
    <w:rsid w:val="76EB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A3E1D6"/>
  <w14:defaultImageDpi w14:val="32767"/>
  <w15:chartTrackingRefBased/>
  <w15:docId w15:val="{47FB8CE3-C38E-F043-8C9B-4163D2091C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95D5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D58"/>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075C"/>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95D58"/>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95D5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95D58"/>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795D58"/>
    <w:rPr>
      <w:rFonts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rsid w:val="00795D58"/>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95D58"/>
    <w:pPr>
      <w:ind w:left="720"/>
      <w:contextualSpacing/>
    </w:pPr>
  </w:style>
  <w:style w:type="character" w:styleId="Heading2Char" w:customStyle="1">
    <w:name w:val="Heading 2 Char"/>
    <w:basedOn w:val="DefaultParagraphFont"/>
    <w:link w:val="Heading2"/>
    <w:uiPriority w:val="9"/>
    <w:rsid w:val="00795D58"/>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D8075C"/>
    <w:rPr>
      <w:rFonts w:asciiTheme="majorHAnsi" w:hAnsiTheme="majorHAnsi" w:eastAsiaTheme="majorEastAsia" w:cstheme="majorBidi"/>
      <w:color w:val="1F3763" w:themeColor="accent1" w:themeShade="7F"/>
    </w:rPr>
  </w:style>
  <w:style w:type="paragraph" w:styleId="BalloonText">
    <w:name w:val="Balloon Text"/>
    <w:basedOn w:val="Normal"/>
    <w:link w:val="BalloonTextChar"/>
    <w:uiPriority w:val="99"/>
    <w:semiHidden/>
    <w:unhideWhenUsed/>
    <w:rsid w:val="00040C4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40C45"/>
    <w:rPr>
      <w:rFonts w:ascii="Times New Roman" w:hAnsi="Times New Roman" w:cs="Times New Roman"/>
      <w:sz w:val="18"/>
      <w:szCs w:val="18"/>
    </w:rPr>
  </w:style>
  <w:style w:type="paragraph" w:styleId="NoSpacing">
    <w:name w:val="No Spacing"/>
    <w:uiPriority w:val="1"/>
    <w:qFormat/>
    <w:rsid w:val="00EC69CE"/>
  </w:style>
  <w:style w:type="paragraph" w:styleId="Header">
    <w:name w:val="header"/>
    <w:basedOn w:val="Normal"/>
    <w:link w:val="HeaderChar"/>
    <w:uiPriority w:val="99"/>
    <w:unhideWhenUsed/>
    <w:rsid w:val="00EC69CE"/>
    <w:pPr>
      <w:tabs>
        <w:tab w:val="center" w:pos="4680"/>
        <w:tab w:val="right" w:pos="9360"/>
      </w:tabs>
    </w:pPr>
  </w:style>
  <w:style w:type="character" w:styleId="HeaderChar" w:customStyle="1">
    <w:name w:val="Header Char"/>
    <w:basedOn w:val="DefaultParagraphFont"/>
    <w:link w:val="Header"/>
    <w:uiPriority w:val="99"/>
    <w:rsid w:val="00EC69CE"/>
  </w:style>
  <w:style w:type="paragraph" w:styleId="Footer">
    <w:name w:val="footer"/>
    <w:basedOn w:val="Normal"/>
    <w:link w:val="FooterChar"/>
    <w:uiPriority w:val="99"/>
    <w:unhideWhenUsed/>
    <w:rsid w:val="00EC69CE"/>
    <w:pPr>
      <w:tabs>
        <w:tab w:val="center" w:pos="4680"/>
        <w:tab w:val="right" w:pos="9360"/>
      </w:tabs>
    </w:pPr>
  </w:style>
  <w:style w:type="character" w:styleId="FooterChar" w:customStyle="1">
    <w:name w:val="Footer Char"/>
    <w:basedOn w:val="DefaultParagraphFont"/>
    <w:link w:val="Footer"/>
    <w:uiPriority w:val="99"/>
    <w:rsid w:val="00EC69CE"/>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2.png" Id="R6d4cf5ddc08046d8" /><Relationship Type="http://schemas.openxmlformats.org/officeDocument/2006/relationships/hyperlink" Target="https://dev.vantiq.com/docs/system/rules/index.html#rule-and-procedure-reference-guide" TargetMode="External" Id="Raa0392f51fe34d9f" /><Relationship Type="http://schemas.openxmlformats.org/officeDocument/2006/relationships/image" Target="/media/image3.png" Id="R8722eb12da4449d7" /><Relationship Type="http://schemas.openxmlformats.org/officeDocument/2006/relationships/glossaryDocument" Target="/word/glossary/document.xml" Id="R5a45a42e433a4cb8" /><Relationship Type="http://schemas.openxmlformats.org/officeDocument/2006/relationships/hyperlink" Target="https://dev.vantiq.com/docs/system/cbref/index.html#button" TargetMode="External" Id="R8ebada84acad439a" /><Relationship Type="http://schemas.openxmlformats.org/officeDocument/2006/relationships/header" Target="/word/header.xml" Id="Rb1f270de30da426d" /><Relationship Type="http://schemas.openxmlformats.org/officeDocument/2006/relationships/header" Target="/word/header2.xml" Id="R89b4a68a138f4b8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e80be5a-cc0d-4096-ad53-b8598b607d6c}"/>
      </w:docPartPr>
      <w:docPartBody>
        <w:p w14:paraId="4A9B126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E0AA1CCFC4E74BA71B6A9C56AA41D8" ma:contentTypeVersion="12" ma:contentTypeDescription="Create a new document." ma:contentTypeScope="" ma:versionID="dccf8fa8748d38ad196a6e274235844b">
  <xsd:schema xmlns:xsd="http://www.w3.org/2001/XMLSchema" xmlns:xs="http://www.w3.org/2001/XMLSchema" xmlns:p="http://schemas.microsoft.com/office/2006/metadata/properties" xmlns:ns2="4ae13337-64ab-495d-b861-c14f65710fa4" xmlns:ns3="b77c6afc-19aa-45c2-b841-7b5383c08ac6" targetNamespace="http://schemas.microsoft.com/office/2006/metadata/properties" ma:root="true" ma:fieldsID="e0506621d561f3149ed8dca650775d71" ns2:_="" ns3:_="">
    <xsd:import namespace="4ae13337-64ab-495d-b861-c14f65710fa4"/>
    <xsd:import namespace="b77c6afc-19aa-45c2-b841-7b5383c08ac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13337-64ab-495d-b861-c14f65710f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77c6afc-19aa-45c2-b841-7b5383c08ac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ae13337-64ab-495d-b861-c14f65710fa4">
      <UserInfo>
        <DisplayName>Mark Silva</DisplayName>
        <AccountId>346</AccountId>
        <AccountType/>
      </UserInfo>
    </SharedWithUsers>
  </documentManagement>
</p:properties>
</file>

<file path=customXml/itemProps1.xml><?xml version="1.0" encoding="utf-8"?>
<ds:datastoreItem xmlns:ds="http://schemas.openxmlformats.org/officeDocument/2006/customXml" ds:itemID="{F953C3F6-D7BE-409D-954E-A059601D3DCA}">
  <ds:schemaRefs>
    <ds:schemaRef ds:uri="http://schemas.microsoft.com/sharepoint/v3/contenttype/forms"/>
  </ds:schemaRefs>
</ds:datastoreItem>
</file>

<file path=customXml/itemProps2.xml><?xml version="1.0" encoding="utf-8"?>
<ds:datastoreItem xmlns:ds="http://schemas.openxmlformats.org/officeDocument/2006/customXml" ds:itemID="{91D19BCB-572E-4CA9-8204-F30F2FB3E72D}"/>
</file>

<file path=customXml/itemProps3.xml><?xml version="1.0" encoding="utf-8"?>
<ds:datastoreItem xmlns:ds="http://schemas.openxmlformats.org/officeDocument/2006/customXml" ds:itemID="{9D835D1C-A674-44A1-ADD2-C448C7CC8CC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Butterworth</dc:creator>
  <keywords/>
  <dc:description/>
  <lastModifiedBy>Patrick Burma</lastModifiedBy>
  <revision>8</revision>
  <lastPrinted>2018-05-09T22:44:00.0000000Z</lastPrinted>
  <dcterms:created xsi:type="dcterms:W3CDTF">2018-06-05T15:32:00.0000000Z</dcterms:created>
  <dcterms:modified xsi:type="dcterms:W3CDTF">2018-10-11T17:18:14.0640643Z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0x01010084E0AA1CCFC4E74BA71B6A9C56AA41D8</vt:lpwstr>
  </property>
</Properties>
</file>