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0BA91" w14:textId="77777777" w:rsidR="00B42933" w:rsidRPr="005E7C05" w:rsidRDefault="00B42933" w:rsidP="001E4F2A">
      <w:pPr>
        <w:ind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38113AEA" w14:textId="0BAB3D90" w:rsidR="00B42933" w:rsidRPr="005E7C05" w:rsidRDefault="00B42933" w:rsidP="001E4F2A">
      <w:pPr>
        <w:ind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  <w:r w:rsidR="001E4F2A">
        <w:rPr>
          <w:rFonts w:cstheme="minorHAnsi"/>
          <w:b/>
          <w:bCs/>
          <w:sz w:val="28"/>
          <w:szCs w:val="28"/>
        </w:rPr>
        <w:t xml:space="preserve"> </w:t>
      </w: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052CA16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B77F4D" w:rsidRPr="00B77F4D">
        <w:rPr>
          <w:b/>
          <w:bCs/>
        </w:rPr>
        <w:t>{{name}}</w:t>
      </w:r>
      <w:r w:rsidR="00B77F4D">
        <w:rPr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77189" w:rsidRPr="00E77189">
        <w:rPr>
          <w:rFonts w:cstheme="minorHAnsi"/>
          <w:b/>
          <w:bCs/>
        </w:rPr>
        <w:t>{{position}}</w:t>
      </w:r>
      <w:r w:rsidR="00E7718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A16B10" w:rsidRPr="00A16B10">
        <w:rPr>
          <w:rFonts w:cstheme="minorHAnsi"/>
          <w:b/>
          <w:bCs/>
        </w:rPr>
        <w:t>{{employer}}</w:t>
      </w:r>
      <w:r w:rsidR="00A16B10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8B66F8" w:rsidRPr="008B66F8">
        <w:rPr>
          <w:rFonts w:cstheme="minorHAnsi"/>
          <w:b/>
          <w:bCs/>
        </w:rPr>
        <w:t>{{jobsite}}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4FA03B32" w:rsidR="00B42933" w:rsidRPr="005E7C05" w:rsidRDefault="00191E86" w:rsidP="008E2ED8">
      <w:pPr>
        <w:spacing w:line="264" w:lineRule="auto"/>
        <w:ind w:left="567" w:right="992"/>
        <w:jc w:val="both"/>
        <w:rPr>
          <w:rFonts w:cstheme="minorHAnsi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23827D" wp14:editId="562CE853">
                <wp:simplePos x="0" y="0"/>
                <wp:positionH relativeFrom="margin">
                  <wp:posOffset>600075</wp:posOffset>
                </wp:positionH>
                <wp:positionV relativeFrom="paragraph">
                  <wp:posOffset>173990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C323D" w14:textId="4EF21CB2" w:rsidR="00191E86" w:rsidRPr="00C92441" w:rsidRDefault="00935B9D" w:rsidP="00191E86">
                            <w:pPr>
                              <w:spacing w:line="160" w:lineRule="atLeast"/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{{mwo_check}}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382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25pt;margin-top:13.7pt;width:20.4pt;height:17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ZFFQIAAB4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" strokecolor="black [3213]" strokeweight="1.5pt">
                <v:textbox>
                  <w:txbxContent>
                    <w:p w14:paraId="714C323D" w14:textId="4EF21CB2" w:rsidR="00191E86" w:rsidRPr="00C92441" w:rsidRDefault="00935B9D" w:rsidP="00191E86">
                      <w:pPr>
                        <w:spacing w:line="160" w:lineRule="atLeast"/>
                        <w:jc w:val="center"/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</w:pPr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{{mwo_check}}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36367E" w14:textId="3AC3D46F" w:rsidR="00B42933" w:rsidRPr="00191E86" w:rsidRDefault="00B42933" w:rsidP="00191E86">
      <w:pPr>
        <w:spacing w:line="264" w:lineRule="auto"/>
        <w:ind w:left="1625" w:right="992" w:firstLine="360"/>
        <w:jc w:val="both"/>
        <w:rPr>
          <w:rFonts w:cstheme="minorHAnsi"/>
        </w:rPr>
      </w:pPr>
      <w:r w:rsidRPr="00191E86">
        <w:rPr>
          <w:rFonts w:cstheme="minorHAnsi"/>
        </w:rPr>
        <w:t>Verified by Migrant Workers Office</w:t>
      </w:r>
      <w:r w:rsidR="00543390" w:rsidRPr="00191E86">
        <w:rPr>
          <w:rFonts w:cstheme="minorHAnsi"/>
        </w:rPr>
        <w:t xml:space="preserve"> </w:t>
      </w:r>
      <w:r w:rsidR="003E07D6">
        <w:rPr>
          <w:rFonts w:cstheme="minorHAnsi"/>
        </w:rPr>
        <w:t>_</w:t>
      </w:r>
      <w:r w:rsidR="00191E86" w:rsidRPr="003E07D6">
        <w:rPr>
          <w:rFonts w:cstheme="minorHAnsi"/>
          <w:b/>
          <w:bCs/>
          <w:u w:val="single"/>
        </w:rPr>
        <w:t>{{mwo_office}}</w:t>
      </w:r>
      <w:r w:rsidR="003E07D6">
        <w:rPr>
          <w:rFonts w:cstheme="minorHAnsi"/>
          <w:noProof/>
        </w:rPr>
        <w:t>_</w:t>
      </w:r>
      <w:r w:rsidR="00F860EA" w:rsidRPr="00191E86">
        <w:rPr>
          <w:rFonts w:cstheme="minorHAnsi"/>
          <w:b/>
          <w:bCs/>
          <w:noProof/>
        </w:rPr>
        <w:t xml:space="preserve"> </w:t>
      </w:r>
      <w:r w:rsidR="00F860EA" w:rsidRPr="00191E86">
        <w:rPr>
          <w:rFonts w:cstheme="minorHAnsi"/>
        </w:rPr>
        <w:t xml:space="preserve">on </w:t>
      </w:r>
      <w:r w:rsidR="003E07D6">
        <w:rPr>
          <w:rFonts w:cstheme="minorHAnsi"/>
        </w:rPr>
        <w:t>_</w:t>
      </w:r>
      <w:r w:rsidR="00443568" w:rsidRPr="003E07D6">
        <w:rPr>
          <w:rFonts w:cstheme="minorHAnsi"/>
          <w:b/>
          <w:bCs/>
          <w:u w:val="single"/>
        </w:rPr>
        <w:t>{{</w:t>
      </w:r>
      <w:r w:rsidR="00E804F4" w:rsidRPr="003E07D6">
        <w:rPr>
          <w:rFonts w:cstheme="minorHAnsi"/>
          <w:b/>
          <w:bCs/>
          <w:u w:val="single"/>
        </w:rPr>
        <w:t>verified_date</w:t>
      </w:r>
      <w:r w:rsidR="00443568" w:rsidRPr="003E07D6">
        <w:rPr>
          <w:rFonts w:cstheme="minorHAnsi"/>
          <w:b/>
          <w:bCs/>
          <w:u w:val="single"/>
        </w:rPr>
        <w:t>}}</w:t>
      </w:r>
      <w:r w:rsidR="003E07D6" w:rsidRPr="003E07D6">
        <w:rPr>
          <w:rFonts w:cstheme="minorHAnsi"/>
          <w:u w:val="single"/>
        </w:rPr>
        <w:t>_</w:t>
      </w:r>
      <w:r w:rsidRPr="00C92441">
        <w:rPr>
          <w:rFonts w:cstheme="minorHAnsi"/>
          <w:b/>
          <w:bCs/>
        </w:rPr>
        <w:t>.</w:t>
      </w:r>
    </w:p>
    <w:p w14:paraId="1FD54F6D" w14:textId="64460E6A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628409D6" w:rsidR="00B42933" w:rsidRPr="00191E86" w:rsidRDefault="00191E86" w:rsidP="00191E86">
      <w:pPr>
        <w:spacing w:line="264" w:lineRule="auto"/>
        <w:ind w:left="1985" w:right="992"/>
        <w:jc w:val="both"/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0C6FD5" wp14:editId="1F94720B">
                <wp:simplePos x="0" y="0"/>
                <wp:positionH relativeFrom="margin">
                  <wp:posOffset>597535</wp:posOffset>
                </wp:positionH>
                <wp:positionV relativeFrom="paragraph">
                  <wp:posOffset>91440</wp:posOffset>
                </wp:positionV>
                <wp:extent cx="258992" cy="227279"/>
                <wp:effectExtent l="0" t="0" r="27305" b="20955"/>
                <wp:wrapNone/>
                <wp:docPr id="1395141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A0F7C" w14:textId="79221FB1" w:rsidR="00191E86" w:rsidRPr="00C92441" w:rsidRDefault="00935B9D" w:rsidP="00191E86">
                            <w:pPr>
                              <w:spacing w:line="160" w:lineRule="atLeast"/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{{pe_pcg_check}}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6FD5" id="_x0000_s1027" type="#_x0000_t202" style="position:absolute;left:0;text-align:left;margin-left:47.05pt;margin-top:7.2pt;width:20.4pt;height:17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6vGA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" strokecolor="black [3213]" strokeweight="1.5pt">
                <v:textbox>
                  <w:txbxContent>
                    <w:p w14:paraId="707A0F7C" w14:textId="79221FB1" w:rsidR="00191E86" w:rsidRPr="00C92441" w:rsidRDefault="00935B9D" w:rsidP="00191E86">
                      <w:pPr>
                        <w:spacing w:line="160" w:lineRule="atLeast"/>
                        <w:jc w:val="center"/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</w:pPr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{{pe_pcg_check}}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2933" w:rsidRPr="00191E86">
        <w:rPr>
          <w:rFonts w:cstheme="minorHAnsi"/>
        </w:rPr>
        <w:t>Authenticated by the Office of the Philippine Embassy / Office of the Consulate</w:t>
      </w:r>
      <w:r>
        <w:rPr>
          <w:rFonts w:cstheme="minorHAnsi"/>
        </w:rPr>
        <w:t xml:space="preserve"> </w:t>
      </w:r>
      <w:r w:rsidR="00B42933" w:rsidRPr="00191E86">
        <w:rPr>
          <w:rFonts w:cstheme="minorHAnsi"/>
        </w:rPr>
        <w:t xml:space="preserve">General of the Republic of the Philippines in </w:t>
      </w:r>
      <w:r w:rsidR="00205BC0">
        <w:rPr>
          <w:rFonts w:cstheme="minorHAnsi"/>
        </w:rPr>
        <w:t>_</w:t>
      </w:r>
      <w:r w:rsidR="007C378A" w:rsidRPr="00105FAF">
        <w:rPr>
          <w:rFonts w:cstheme="minorHAnsi"/>
          <w:b/>
          <w:bCs/>
          <w:noProof/>
          <w:u w:val="single"/>
        </w:rPr>
        <w:t>{{</w:t>
      </w:r>
      <w:r w:rsidR="007C378A" w:rsidRPr="00105FAF">
        <w:rPr>
          <w:rFonts w:cstheme="minorHAnsi"/>
          <w:b/>
          <w:bCs/>
          <w:noProof/>
          <w:u w:val="single"/>
        </w:rPr>
        <w:t>pe_pcg_city</w:t>
      </w:r>
      <w:r w:rsidR="007C378A" w:rsidRPr="00105FAF">
        <w:rPr>
          <w:rFonts w:cstheme="minorHAnsi"/>
          <w:b/>
          <w:bCs/>
          <w:noProof/>
          <w:u w:val="single"/>
        </w:rPr>
        <w:t>}}</w:t>
      </w:r>
      <w:r w:rsidR="00205BC0" w:rsidRPr="00205BC0">
        <w:rPr>
          <w:rFonts w:cstheme="minorHAnsi"/>
          <w:noProof/>
          <w:u w:val="single"/>
        </w:rPr>
        <w:t>_</w:t>
      </w:r>
      <w:r w:rsidR="00B42933" w:rsidRPr="00191E86">
        <w:rPr>
          <w:rFonts w:cstheme="minorHAnsi"/>
          <w:b/>
          <w:bCs/>
          <w:noProof/>
        </w:rPr>
        <w:t xml:space="preserve"> </w:t>
      </w:r>
      <w:r w:rsidR="00B42933" w:rsidRPr="00191E86">
        <w:rPr>
          <w:rFonts w:cstheme="minorHAnsi"/>
        </w:rPr>
        <w:t xml:space="preserve">on </w:t>
      </w:r>
      <w:r w:rsidR="00205BC0">
        <w:rPr>
          <w:rFonts w:cstheme="minorHAnsi"/>
        </w:rPr>
        <w:t>_</w:t>
      </w:r>
      <w:r w:rsidR="00437947" w:rsidRPr="00105FAF">
        <w:rPr>
          <w:rFonts w:cstheme="minorHAnsi"/>
          <w:b/>
          <w:bCs/>
          <w:noProof/>
          <w:u w:val="single"/>
        </w:rPr>
        <w:t>{{</w:t>
      </w:r>
      <w:r w:rsidR="00E07673">
        <w:rPr>
          <w:rFonts w:cstheme="minorHAnsi"/>
          <w:b/>
          <w:bCs/>
          <w:noProof/>
          <w:u w:val="single"/>
        </w:rPr>
        <w:t>pe_pcg_</w:t>
      </w:r>
      <w:r w:rsidR="00437947" w:rsidRPr="00105FAF">
        <w:rPr>
          <w:rFonts w:cstheme="minorHAnsi"/>
          <w:b/>
          <w:bCs/>
          <w:noProof/>
          <w:u w:val="single"/>
        </w:rPr>
        <w:t>verified_date}}</w:t>
      </w:r>
      <w:r w:rsidR="00205BC0" w:rsidRPr="00205BC0">
        <w:rPr>
          <w:rFonts w:cstheme="minorHAnsi"/>
          <w:noProof/>
          <w:u w:val="single"/>
        </w:rPr>
        <w:t>_</w:t>
      </w:r>
      <w:r w:rsidR="00B42933" w:rsidRPr="00105FAF">
        <w:rPr>
          <w:rFonts w:cstheme="minorHAnsi"/>
          <w:b/>
          <w:bCs/>
        </w:rPr>
        <w:t>.</w:t>
      </w:r>
    </w:p>
    <w:p w14:paraId="2F3B9104" w14:textId="01AEE8E6" w:rsidR="00B42933" w:rsidRDefault="00191E86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  <w:r w:rsidRPr="00921802">
        <w:rPr>
          <w:rFonts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6D5AB4" wp14:editId="30F3E178">
                <wp:simplePos x="0" y="0"/>
                <wp:positionH relativeFrom="margin">
                  <wp:posOffset>597535</wp:posOffset>
                </wp:positionH>
                <wp:positionV relativeFrom="paragraph">
                  <wp:posOffset>291465</wp:posOffset>
                </wp:positionV>
                <wp:extent cx="258992" cy="227279"/>
                <wp:effectExtent l="0" t="0" r="27305" b="20955"/>
                <wp:wrapNone/>
                <wp:docPr id="16855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2CFA1" w14:textId="76AABDFF" w:rsidR="00191E86" w:rsidRPr="00C92441" w:rsidRDefault="00935B9D" w:rsidP="00191E86">
                            <w:pPr>
                              <w:spacing w:line="160" w:lineRule="atLeast"/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{{others_check}}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D5AB4" id="_x0000_s1028" type="#_x0000_t202" style="position:absolute;left:0;text-align:left;margin-left:47.05pt;margin-top:22.95pt;width:20.4pt;height:17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" strokecolor="black [3213]" strokeweight="1.5pt">
                <v:textbox>
                  <w:txbxContent>
                    <w:p w14:paraId="11C2CFA1" w14:textId="76AABDFF" w:rsidR="00191E86" w:rsidRPr="00C92441" w:rsidRDefault="00935B9D" w:rsidP="00191E86">
                      <w:pPr>
                        <w:spacing w:line="160" w:lineRule="atLeast"/>
                        <w:jc w:val="center"/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</w:pPr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{{others_check}}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370818" w14:textId="3BE61AD9" w:rsidR="00B42933" w:rsidRPr="00191E86" w:rsidRDefault="00B42933" w:rsidP="00191E86">
      <w:pPr>
        <w:spacing w:line="264" w:lineRule="auto"/>
        <w:ind w:left="1440" w:right="992" w:firstLine="720"/>
        <w:jc w:val="both"/>
      </w:pPr>
      <w:r w:rsidRPr="00191E86">
        <w:t>Others:</w:t>
      </w:r>
      <w:r w:rsidR="00935B9D">
        <w:t xml:space="preserve">     </w:t>
      </w:r>
      <w:r w:rsidRPr="00191E86">
        <w:t>_</w:t>
      </w:r>
      <w:r w:rsidR="00935B9D">
        <w:rPr>
          <w:u w:val="single"/>
        </w:rPr>
        <w:t>{{others_text}}</w:t>
      </w:r>
      <w:r w:rsidRPr="00191E86">
        <w:t>_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0522FF02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85601A">
        <w:rPr>
          <w:rFonts w:cstheme="minorHAnsi"/>
        </w:rPr>
        <w:t xml:space="preserve">   </w:t>
      </w:r>
      <w:r w:rsidR="006B053C">
        <w:rPr>
          <w:rFonts w:cstheme="minorHAnsi"/>
        </w:rPr>
        <w:t xml:space="preserve"> </w:t>
      </w:r>
      <w:r w:rsidR="00146F1A" w:rsidRPr="00C976E3">
        <w:rPr>
          <w:rFonts w:cstheme="minorHAnsi"/>
          <w:u w:val="single"/>
        </w:rPr>
        <w:t>_{{</w:t>
      </w:r>
      <w:r w:rsidR="00F97A49" w:rsidRPr="00C976E3">
        <w:rPr>
          <w:u w:val="single"/>
        </w:rPr>
        <w:t xml:space="preserve"> </w:t>
      </w:r>
      <w:r w:rsidR="00F97A49" w:rsidRPr="00C976E3">
        <w:rPr>
          <w:rFonts w:cstheme="minorHAnsi"/>
          <w:u w:val="single"/>
        </w:rPr>
        <w:t xml:space="preserve">created_date </w:t>
      </w:r>
      <w:r w:rsidR="00146F1A" w:rsidRPr="00C976E3">
        <w:rPr>
          <w:rFonts w:cstheme="minorHAnsi"/>
          <w:u w:val="single"/>
        </w:rPr>
        <w:t>}}_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0B1854EB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</w:t>
      </w:r>
      <w:r w:rsidR="001729C2">
        <w:rPr>
          <w:rFonts w:cstheme="minorHAnsi"/>
        </w:rPr>
        <w:t>:</w:t>
      </w:r>
      <w:r w:rsidR="00146F1A">
        <w:rPr>
          <w:rFonts w:cstheme="minorHAnsi"/>
        </w:rPr>
        <w:t xml:space="preserve"> </w:t>
      </w:r>
      <w:r w:rsidR="00543390">
        <w:rPr>
          <w:rFonts w:cstheme="minorHAnsi"/>
          <w:u w:val="single"/>
        </w:rPr>
        <w:t xml:space="preserve"> </w:t>
      </w:r>
      <w:r w:rsidR="00146F1A" w:rsidRPr="00C976E3">
        <w:rPr>
          <w:rFonts w:cstheme="minorHAnsi"/>
          <w:u w:val="single"/>
        </w:rPr>
        <w:t>_{{evaluator}}__</w:t>
      </w:r>
      <w:r w:rsidR="00543390">
        <w:rPr>
          <w:rFonts w:cstheme="minorHAnsi"/>
          <w:u w:val="single"/>
        </w:rPr>
        <w:t xml:space="preserve">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Pr="007534C5" w:rsidRDefault="0018697C" w:rsidP="008E2ED8">
      <w:pPr>
        <w:ind w:left="567" w:right="992"/>
        <w:jc w:val="both"/>
        <w:rPr>
          <w:rFonts w:ascii="Arial" w:hAnsi="Arial" w:cs="Arial"/>
          <w:b/>
          <w:bCs/>
          <w:sz w:val="26"/>
          <w:szCs w:val="26"/>
        </w:rPr>
      </w:pPr>
      <w:r w:rsidRPr="007534C5">
        <w:rPr>
          <w:rFonts w:ascii="Arial" w:hAnsi="Arial" w:cs="Arial"/>
          <w:b/>
          <w:bCs/>
          <w:sz w:val="26"/>
          <w:szCs w:val="26"/>
        </w:rPr>
        <w:t>ATTY. ROSEMARIE G. DUQUEZ, CESO V</w:t>
      </w:r>
    </w:p>
    <w:p w14:paraId="2BFE8A97" w14:textId="4376EBC4" w:rsidR="0018697C" w:rsidRPr="007534C5" w:rsidRDefault="00DE38A5" w:rsidP="008E2ED8">
      <w:pPr>
        <w:ind w:left="567" w:right="992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</w:t>
      </w:r>
      <w:r w:rsidR="0018697C" w:rsidRPr="007534C5">
        <w:rPr>
          <w:rFonts w:ascii="Arial" w:hAnsi="Arial" w:cs="Arial"/>
          <w:sz w:val="26"/>
          <w:szCs w:val="26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127F93B8" w14:textId="7DA41D85" w:rsidR="004E28F3" w:rsidRPr="00D816B4" w:rsidRDefault="004E28F3" w:rsidP="00D816B4">
      <w:pPr>
        <w:tabs>
          <w:tab w:val="left" w:pos="720"/>
        </w:tabs>
        <w:spacing w:line="259" w:lineRule="auto"/>
        <w:ind w:right="992"/>
        <w:rPr>
          <w:rFonts w:ascii="Arial" w:hAnsi="Arial" w:cs="Arial"/>
          <w:noProof/>
        </w:rPr>
      </w:pPr>
    </w:p>
    <w:sectPr w:rsidR="004E28F3" w:rsidRPr="00D816B4" w:rsidSect="004515C7">
      <w:headerReference w:type="default" r:id="rId10"/>
      <w:type w:val="continuous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AF6CC" w14:textId="77777777" w:rsidR="0020476F" w:rsidRDefault="0020476F" w:rsidP="006D4FB8">
      <w:r>
        <w:separator/>
      </w:r>
    </w:p>
  </w:endnote>
  <w:endnote w:type="continuationSeparator" w:id="0">
    <w:p w14:paraId="7754641F" w14:textId="77777777" w:rsidR="0020476F" w:rsidRDefault="0020476F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662F2" w14:textId="77777777" w:rsidR="0020476F" w:rsidRDefault="0020476F" w:rsidP="006D4FB8">
      <w:r>
        <w:separator/>
      </w:r>
    </w:p>
  </w:footnote>
  <w:footnote w:type="continuationSeparator" w:id="0">
    <w:p w14:paraId="75987B1C" w14:textId="77777777" w:rsidR="0020476F" w:rsidRDefault="0020476F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A401" w14:textId="5E32CE98" w:rsidR="001755D1" w:rsidRPr="00521A7C" w:rsidRDefault="000226A5" w:rsidP="00521A7C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30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31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32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33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44.85pt;height:29.2pt;visibility:visible;mso-wrap-style:square" o:bullet="t">
        <v:imagedata r:id="rId1" o:title=""/>
      </v:shape>
    </w:pict>
  </w:numPicBullet>
  <w:abstractNum w:abstractNumId="0" w15:restartNumberingAfterBreak="0">
    <w:nsid w:val="04101A0E"/>
    <w:multiLevelType w:val="multilevel"/>
    <w:tmpl w:val="8F4005C2"/>
    <w:lvl w:ilvl="0">
      <w:start w:val="5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A553D15"/>
    <w:multiLevelType w:val="hybridMultilevel"/>
    <w:tmpl w:val="DE84F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6046"/>
    <w:multiLevelType w:val="hybridMultilevel"/>
    <w:tmpl w:val="5004092E"/>
    <w:lvl w:ilvl="0" w:tplc="674665F2">
      <w:start w:val="1"/>
      <w:numFmt w:val="decimal"/>
      <w:lvlText w:val="%1-6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6E2452C"/>
    <w:multiLevelType w:val="hybridMultilevel"/>
    <w:tmpl w:val="DE8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79CE191C"/>
    <w:multiLevelType w:val="multilevel"/>
    <w:tmpl w:val="F64C845E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num w:numId="1" w16cid:durableId="695273825">
    <w:abstractNumId w:val="3"/>
  </w:num>
  <w:num w:numId="2" w16cid:durableId="197012333">
    <w:abstractNumId w:val="9"/>
  </w:num>
  <w:num w:numId="3" w16cid:durableId="1392922686">
    <w:abstractNumId w:val="8"/>
  </w:num>
  <w:num w:numId="4" w16cid:durableId="154348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4"/>
  </w:num>
  <w:num w:numId="6" w16cid:durableId="1002584840">
    <w:abstractNumId w:val="1"/>
  </w:num>
  <w:num w:numId="7" w16cid:durableId="444466293">
    <w:abstractNumId w:val="7"/>
  </w:num>
  <w:num w:numId="8" w16cid:durableId="677074097">
    <w:abstractNumId w:val="0"/>
  </w:num>
  <w:num w:numId="9" w16cid:durableId="601567245">
    <w:abstractNumId w:val="5"/>
  </w:num>
  <w:num w:numId="10" w16cid:durableId="411436390">
    <w:abstractNumId w:val="2"/>
  </w:num>
  <w:num w:numId="11" w16cid:durableId="1422221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171AB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40D8A"/>
    <w:rsid w:val="00041539"/>
    <w:rsid w:val="0005189E"/>
    <w:rsid w:val="00054DAC"/>
    <w:rsid w:val="00055305"/>
    <w:rsid w:val="000571C0"/>
    <w:rsid w:val="00062033"/>
    <w:rsid w:val="000646DD"/>
    <w:rsid w:val="00067CFB"/>
    <w:rsid w:val="000746EA"/>
    <w:rsid w:val="0008025C"/>
    <w:rsid w:val="000806E6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C63BE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5FAF"/>
    <w:rsid w:val="0010626C"/>
    <w:rsid w:val="00106726"/>
    <w:rsid w:val="0010689E"/>
    <w:rsid w:val="00107926"/>
    <w:rsid w:val="0011049C"/>
    <w:rsid w:val="001126A9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6F1A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6075"/>
    <w:rsid w:val="0016710B"/>
    <w:rsid w:val="001715EF"/>
    <w:rsid w:val="00171EC6"/>
    <w:rsid w:val="001729C2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1E86"/>
    <w:rsid w:val="001940F1"/>
    <w:rsid w:val="00195C9D"/>
    <w:rsid w:val="00197844"/>
    <w:rsid w:val="00197894"/>
    <w:rsid w:val="001A18BC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4F2A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0476F"/>
    <w:rsid w:val="00205BC0"/>
    <w:rsid w:val="00210C4F"/>
    <w:rsid w:val="00210D7B"/>
    <w:rsid w:val="00211308"/>
    <w:rsid w:val="00211E67"/>
    <w:rsid w:val="00213531"/>
    <w:rsid w:val="00214BD6"/>
    <w:rsid w:val="002161AA"/>
    <w:rsid w:val="002166B2"/>
    <w:rsid w:val="002169B1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7F9"/>
    <w:rsid w:val="0028496A"/>
    <w:rsid w:val="002863CD"/>
    <w:rsid w:val="0028672F"/>
    <w:rsid w:val="00286952"/>
    <w:rsid w:val="00294A33"/>
    <w:rsid w:val="00296843"/>
    <w:rsid w:val="002A0E47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C58F4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1E75"/>
    <w:rsid w:val="003A553F"/>
    <w:rsid w:val="003A6734"/>
    <w:rsid w:val="003B08D8"/>
    <w:rsid w:val="003B1004"/>
    <w:rsid w:val="003B3C01"/>
    <w:rsid w:val="003C0273"/>
    <w:rsid w:val="003C20B6"/>
    <w:rsid w:val="003C2550"/>
    <w:rsid w:val="003C3326"/>
    <w:rsid w:val="003C63E8"/>
    <w:rsid w:val="003C6F6C"/>
    <w:rsid w:val="003D218C"/>
    <w:rsid w:val="003D34D6"/>
    <w:rsid w:val="003D459C"/>
    <w:rsid w:val="003D46DA"/>
    <w:rsid w:val="003D5E12"/>
    <w:rsid w:val="003E07D6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48F0"/>
    <w:rsid w:val="004154FA"/>
    <w:rsid w:val="00420815"/>
    <w:rsid w:val="00423C46"/>
    <w:rsid w:val="004279C0"/>
    <w:rsid w:val="00431D97"/>
    <w:rsid w:val="00432D00"/>
    <w:rsid w:val="00433A43"/>
    <w:rsid w:val="00437947"/>
    <w:rsid w:val="004420DD"/>
    <w:rsid w:val="00443568"/>
    <w:rsid w:val="00443A0E"/>
    <w:rsid w:val="00444CAA"/>
    <w:rsid w:val="00451386"/>
    <w:rsid w:val="004515C7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A7C"/>
    <w:rsid w:val="00521B81"/>
    <w:rsid w:val="00524577"/>
    <w:rsid w:val="005247C0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14CE"/>
    <w:rsid w:val="00553E63"/>
    <w:rsid w:val="005564AB"/>
    <w:rsid w:val="00556CF6"/>
    <w:rsid w:val="00562FBB"/>
    <w:rsid w:val="005637E0"/>
    <w:rsid w:val="00564085"/>
    <w:rsid w:val="005642DC"/>
    <w:rsid w:val="00564CA0"/>
    <w:rsid w:val="00565AE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B92"/>
    <w:rsid w:val="00612E6D"/>
    <w:rsid w:val="00613D60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40189"/>
    <w:rsid w:val="00651DAF"/>
    <w:rsid w:val="0066396E"/>
    <w:rsid w:val="00664A91"/>
    <w:rsid w:val="0066554F"/>
    <w:rsid w:val="0066573D"/>
    <w:rsid w:val="006661D1"/>
    <w:rsid w:val="00666B9D"/>
    <w:rsid w:val="006674AA"/>
    <w:rsid w:val="006679DD"/>
    <w:rsid w:val="00667D20"/>
    <w:rsid w:val="0067090D"/>
    <w:rsid w:val="00670D0D"/>
    <w:rsid w:val="0067221F"/>
    <w:rsid w:val="00673775"/>
    <w:rsid w:val="006746C5"/>
    <w:rsid w:val="006754BA"/>
    <w:rsid w:val="00675E53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053C"/>
    <w:rsid w:val="006B1D2B"/>
    <w:rsid w:val="006B1FCA"/>
    <w:rsid w:val="006B2B4C"/>
    <w:rsid w:val="006B3658"/>
    <w:rsid w:val="006B46B2"/>
    <w:rsid w:val="006B592B"/>
    <w:rsid w:val="006B5FAB"/>
    <w:rsid w:val="006B66B8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0E4C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969"/>
    <w:rsid w:val="00750A2B"/>
    <w:rsid w:val="00753108"/>
    <w:rsid w:val="007534C5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62E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172"/>
    <w:rsid w:val="007B6F2D"/>
    <w:rsid w:val="007C1DD8"/>
    <w:rsid w:val="007C23E5"/>
    <w:rsid w:val="007C2D8C"/>
    <w:rsid w:val="007C32D0"/>
    <w:rsid w:val="007C378A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5E6A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073"/>
    <w:rsid w:val="008458CB"/>
    <w:rsid w:val="00850FEB"/>
    <w:rsid w:val="00853A6B"/>
    <w:rsid w:val="0085532E"/>
    <w:rsid w:val="0085601A"/>
    <w:rsid w:val="00861FA3"/>
    <w:rsid w:val="0086547E"/>
    <w:rsid w:val="00867DCC"/>
    <w:rsid w:val="00872772"/>
    <w:rsid w:val="00873538"/>
    <w:rsid w:val="00874920"/>
    <w:rsid w:val="0088014E"/>
    <w:rsid w:val="00884F40"/>
    <w:rsid w:val="00886C5B"/>
    <w:rsid w:val="0089125B"/>
    <w:rsid w:val="008927B2"/>
    <w:rsid w:val="00894A02"/>
    <w:rsid w:val="00895C1B"/>
    <w:rsid w:val="00897DC5"/>
    <w:rsid w:val="008A0A44"/>
    <w:rsid w:val="008A0C60"/>
    <w:rsid w:val="008A211E"/>
    <w:rsid w:val="008A4543"/>
    <w:rsid w:val="008B0ED2"/>
    <w:rsid w:val="008B2341"/>
    <w:rsid w:val="008B4E8D"/>
    <w:rsid w:val="008B66F8"/>
    <w:rsid w:val="008C0207"/>
    <w:rsid w:val="008C3292"/>
    <w:rsid w:val="008C4B95"/>
    <w:rsid w:val="008C7B54"/>
    <w:rsid w:val="008D0F22"/>
    <w:rsid w:val="008D19D1"/>
    <w:rsid w:val="008D24E9"/>
    <w:rsid w:val="008D56A2"/>
    <w:rsid w:val="008D65F2"/>
    <w:rsid w:val="008E2ED8"/>
    <w:rsid w:val="008E3B1B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11959"/>
    <w:rsid w:val="00914649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B9D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97CBC"/>
    <w:rsid w:val="009A09C9"/>
    <w:rsid w:val="009A192A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167F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B10"/>
    <w:rsid w:val="00A16D00"/>
    <w:rsid w:val="00A16EEA"/>
    <w:rsid w:val="00A23DE0"/>
    <w:rsid w:val="00A30803"/>
    <w:rsid w:val="00A33773"/>
    <w:rsid w:val="00A33CCE"/>
    <w:rsid w:val="00A33D59"/>
    <w:rsid w:val="00A36DCD"/>
    <w:rsid w:val="00A375D7"/>
    <w:rsid w:val="00A4158A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A66"/>
    <w:rsid w:val="00B24B82"/>
    <w:rsid w:val="00B25581"/>
    <w:rsid w:val="00B2622D"/>
    <w:rsid w:val="00B26917"/>
    <w:rsid w:val="00B278D0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531E"/>
    <w:rsid w:val="00B55C59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77F4D"/>
    <w:rsid w:val="00B856C2"/>
    <w:rsid w:val="00B8717E"/>
    <w:rsid w:val="00B92838"/>
    <w:rsid w:val="00B9320A"/>
    <w:rsid w:val="00B93EE3"/>
    <w:rsid w:val="00BA201C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BF71EF"/>
    <w:rsid w:val="00C0020C"/>
    <w:rsid w:val="00C00CFF"/>
    <w:rsid w:val="00C02D05"/>
    <w:rsid w:val="00C03383"/>
    <w:rsid w:val="00C0500B"/>
    <w:rsid w:val="00C051FD"/>
    <w:rsid w:val="00C0570F"/>
    <w:rsid w:val="00C07688"/>
    <w:rsid w:val="00C11460"/>
    <w:rsid w:val="00C140C5"/>
    <w:rsid w:val="00C155A4"/>
    <w:rsid w:val="00C1666A"/>
    <w:rsid w:val="00C16E1B"/>
    <w:rsid w:val="00C2289A"/>
    <w:rsid w:val="00C22A11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61B0"/>
    <w:rsid w:val="00C51869"/>
    <w:rsid w:val="00C5349C"/>
    <w:rsid w:val="00C543B1"/>
    <w:rsid w:val="00C56889"/>
    <w:rsid w:val="00C56B06"/>
    <w:rsid w:val="00C6313B"/>
    <w:rsid w:val="00C64416"/>
    <w:rsid w:val="00C667A2"/>
    <w:rsid w:val="00C67AE4"/>
    <w:rsid w:val="00C712F4"/>
    <w:rsid w:val="00C859F0"/>
    <w:rsid w:val="00C90ED7"/>
    <w:rsid w:val="00C92441"/>
    <w:rsid w:val="00C92C50"/>
    <w:rsid w:val="00C976E3"/>
    <w:rsid w:val="00CA0A8D"/>
    <w:rsid w:val="00CA1ED4"/>
    <w:rsid w:val="00CA2114"/>
    <w:rsid w:val="00CA23DA"/>
    <w:rsid w:val="00CA4F4A"/>
    <w:rsid w:val="00CA5B5E"/>
    <w:rsid w:val="00CA6D07"/>
    <w:rsid w:val="00CB0814"/>
    <w:rsid w:val="00CB1BA6"/>
    <w:rsid w:val="00CB37D9"/>
    <w:rsid w:val="00CB647E"/>
    <w:rsid w:val="00CC040E"/>
    <w:rsid w:val="00CC14A3"/>
    <w:rsid w:val="00CC21FF"/>
    <w:rsid w:val="00CC27E2"/>
    <w:rsid w:val="00CC3CF4"/>
    <w:rsid w:val="00CC46C1"/>
    <w:rsid w:val="00CC4D02"/>
    <w:rsid w:val="00CC52D5"/>
    <w:rsid w:val="00CC696B"/>
    <w:rsid w:val="00CD543A"/>
    <w:rsid w:val="00CD5F30"/>
    <w:rsid w:val="00CD65A7"/>
    <w:rsid w:val="00CE1D41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0A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199D"/>
    <w:rsid w:val="00D54FF1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6B4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978DD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38A5"/>
    <w:rsid w:val="00DE4D56"/>
    <w:rsid w:val="00DE7F22"/>
    <w:rsid w:val="00DE7F7F"/>
    <w:rsid w:val="00DF05A5"/>
    <w:rsid w:val="00DF1090"/>
    <w:rsid w:val="00DF2F5C"/>
    <w:rsid w:val="00DF7AC0"/>
    <w:rsid w:val="00E05FC4"/>
    <w:rsid w:val="00E07673"/>
    <w:rsid w:val="00E10DAB"/>
    <w:rsid w:val="00E11404"/>
    <w:rsid w:val="00E13011"/>
    <w:rsid w:val="00E15A24"/>
    <w:rsid w:val="00E177B7"/>
    <w:rsid w:val="00E2122C"/>
    <w:rsid w:val="00E2147B"/>
    <w:rsid w:val="00E2242C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39A5"/>
    <w:rsid w:val="00E76F05"/>
    <w:rsid w:val="00E77189"/>
    <w:rsid w:val="00E804F4"/>
    <w:rsid w:val="00E80CEA"/>
    <w:rsid w:val="00E81DD4"/>
    <w:rsid w:val="00E82825"/>
    <w:rsid w:val="00E82C87"/>
    <w:rsid w:val="00E856E5"/>
    <w:rsid w:val="00E86034"/>
    <w:rsid w:val="00E86BAA"/>
    <w:rsid w:val="00E909B3"/>
    <w:rsid w:val="00EA11BF"/>
    <w:rsid w:val="00EA1D63"/>
    <w:rsid w:val="00EA2CFF"/>
    <w:rsid w:val="00EB2913"/>
    <w:rsid w:val="00EB2CE9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4AC5"/>
    <w:rsid w:val="00F75E71"/>
    <w:rsid w:val="00F833B1"/>
    <w:rsid w:val="00F846F0"/>
    <w:rsid w:val="00F8472E"/>
    <w:rsid w:val="00F85A33"/>
    <w:rsid w:val="00F860EA"/>
    <w:rsid w:val="00F87E71"/>
    <w:rsid w:val="00F91AEC"/>
    <w:rsid w:val="00F91D0D"/>
    <w:rsid w:val="00F97A49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24AF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Andrei Limpiada</cp:lastModifiedBy>
  <cp:revision>134</cp:revision>
  <cp:lastPrinted>2025-09-02T08:31:00Z</cp:lastPrinted>
  <dcterms:created xsi:type="dcterms:W3CDTF">2025-03-03T07:02:00Z</dcterms:created>
  <dcterms:modified xsi:type="dcterms:W3CDTF">2025-09-04T13:24:00Z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