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2114" w:rsidRDefault="00B469D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8EF779" wp14:editId="18B8C87B">
                <wp:simplePos x="0" y="0"/>
                <wp:positionH relativeFrom="column">
                  <wp:posOffset>2877820</wp:posOffset>
                </wp:positionH>
                <wp:positionV relativeFrom="paragraph">
                  <wp:posOffset>2595880</wp:posOffset>
                </wp:positionV>
                <wp:extent cx="76200" cy="69215"/>
                <wp:effectExtent l="0" t="0" r="0" b="0"/>
                <wp:wrapNone/>
                <wp:docPr id="184492729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2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83D40" id="Oval 2" o:spid="_x0000_s1026" style="position:absolute;margin-left:226.6pt;margin-top:204.4pt;width:6pt;height:5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&#13;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EE4D3F" wp14:editId="65161D6F">
                <wp:simplePos x="0" y="0"/>
                <wp:positionH relativeFrom="column">
                  <wp:posOffset>3648075</wp:posOffset>
                </wp:positionH>
                <wp:positionV relativeFrom="paragraph">
                  <wp:posOffset>2497455</wp:posOffset>
                </wp:positionV>
                <wp:extent cx="76200" cy="69215"/>
                <wp:effectExtent l="0" t="0" r="0" b="0"/>
                <wp:wrapNone/>
                <wp:docPr id="182831536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2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E77B5" id="Oval 2" o:spid="_x0000_s1026" style="position:absolute;margin-left:287.25pt;margin-top:196.65pt;width:6pt;height:5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&#13;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8ADC9" wp14:editId="297FC69F">
                <wp:simplePos x="0" y="0"/>
                <wp:positionH relativeFrom="column">
                  <wp:posOffset>2446655</wp:posOffset>
                </wp:positionH>
                <wp:positionV relativeFrom="paragraph">
                  <wp:posOffset>2712720</wp:posOffset>
                </wp:positionV>
                <wp:extent cx="694055" cy="194310"/>
                <wp:effectExtent l="0" t="0" r="17145" b="8890"/>
                <wp:wrapNone/>
                <wp:docPr id="4114759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19431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69D2" w:rsidRPr="00B24DDC" w:rsidRDefault="00B469D2" w:rsidP="00B469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24DDC">
                              <w:rPr>
                                <w:sz w:val="18"/>
                                <w:szCs w:val="18"/>
                              </w:rPr>
                              <w:t>Malibu Bluffs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88ADC9" id="Text Box 3" o:spid="_x0000_s1026" style="position:absolute;margin-left:192.65pt;margin-top:213.6pt;width:54.65pt;height:1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" fillcolor="white [3201]" strokeweight=".5pt">
                <v:textbox inset=".72pt,.72pt,.72pt,.72pt">
                  <w:txbxContent>
                    <w:p w:rsidR="00B469D2" w:rsidRPr="00B24DDC" w:rsidRDefault="00B469D2" w:rsidP="00B469D2">
                      <w:pPr>
                        <w:rPr>
                          <w:sz w:val="18"/>
                          <w:szCs w:val="18"/>
                        </w:rPr>
                      </w:pPr>
                      <w:r w:rsidRPr="00B24DDC">
                        <w:rPr>
                          <w:sz w:val="18"/>
                          <w:szCs w:val="18"/>
                        </w:rPr>
                        <w:t>Malibu Bluffs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01B303" wp14:editId="5B3D367B">
                <wp:simplePos x="0" y="0"/>
                <wp:positionH relativeFrom="column">
                  <wp:posOffset>3580976</wp:posOffset>
                </wp:positionH>
                <wp:positionV relativeFrom="paragraph">
                  <wp:posOffset>2626572</wp:posOffset>
                </wp:positionV>
                <wp:extent cx="490855" cy="177800"/>
                <wp:effectExtent l="0" t="0" r="17145" b="12700"/>
                <wp:wrapNone/>
                <wp:docPr id="73557959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17780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69D2" w:rsidRPr="00B24DDC" w:rsidRDefault="00B469D2" w:rsidP="00B469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Big Rock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1B303" id="_x0000_s1027" style="position:absolute;margin-left:281.95pt;margin-top:206.8pt;width:38.65pt;height:1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" fillcolor="white [3201]" strokeweight=".5pt">
                <v:textbox inset=".72pt,.72pt,.72pt,.72pt">
                  <w:txbxContent>
                    <w:p w:rsidR="00B469D2" w:rsidRPr="00B24DDC" w:rsidRDefault="00B469D2" w:rsidP="00B469D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Big Rock</w:t>
                      </w:r>
                    </w:p>
                  </w:txbxContent>
                </v:textbox>
              </v:roundrect>
            </w:pict>
          </mc:Fallback>
        </mc:AlternateContent>
      </w:r>
      <w:r w:rsidR="00E72114" w:rsidRPr="00B24DDC">
        <w:rPr>
          <w:noProof/>
        </w:rPr>
        <w:drawing>
          <wp:inline distT="0" distB="0" distL="0" distR="0" wp14:anchorId="72AAD035" wp14:editId="1E02747F">
            <wp:extent cx="5943600" cy="3467100"/>
            <wp:effectExtent l="0" t="0" r="0" b="0"/>
            <wp:docPr id="167173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57068" name="Picture 12912570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14" w:rsidRDefault="00E72114"/>
    <w:p w:rsidR="00B46537" w:rsidRDefault="00B46537">
      <w:r>
        <w:t xml:space="preserve">The </w:t>
      </w:r>
      <w:proofErr w:type="spellStart"/>
      <w:r>
        <w:t>Vantuna</w:t>
      </w:r>
      <w:proofErr w:type="spellEnd"/>
      <w:r>
        <w:t xml:space="preserve"> Research Group (VRG) has conducted habitat and biodiversity surveys at two sites adjacent to the footprint of the January 2025 Palisades Fire: Malibu Bluffs (near the outflow of Malibu Creek) and Big Rock (directly adjacent to fire footprint). The VRG surveys two depth zones (~5m and ~10m) at Malibu Bluffs and one depth zone (~5m) at Big Rock.</w:t>
      </w:r>
    </w:p>
    <w:p w:rsidR="00B46537" w:rsidRDefault="00B46537"/>
    <w:p w:rsidR="00CD1E42" w:rsidRDefault="00CD1E42"/>
    <w:p w:rsidR="001526F3" w:rsidRDefault="001526F3" w:rsidP="001526F3">
      <w:pPr>
        <w:ind w:left="720"/>
      </w:pPr>
      <w:r w:rsidRPr="001526F3">
        <w:t xml:space="preserve">Table </w:t>
      </w:r>
      <w:r w:rsidR="00E72114">
        <w:t>1</w:t>
      </w:r>
      <w:r w:rsidRPr="001526F3">
        <w:t>. Site</w:t>
      </w:r>
      <w:r>
        <w:t>,</w:t>
      </w:r>
      <w:r w:rsidRPr="001526F3">
        <w:t xml:space="preserve"> depth and percent cover across four </w:t>
      </w:r>
      <w:r>
        <w:t>relief</w:t>
      </w:r>
      <w:r w:rsidRPr="001526F3">
        <w:t xml:space="preserve"> categories for rocky reef habitats in Malibu, based on dive survey data.</w:t>
      </w:r>
    </w:p>
    <w:tbl>
      <w:tblPr>
        <w:tblStyle w:val="TableGrid"/>
        <w:tblW w:w="7830" w:type="dxa"/>
        <w:tblInd w:w="715" w:type="dxa"/>
        <w:tblLook w:val="04A0" w:firstRow="1" w:lastRow="0" w:firstColumn="1" w:lastColumn="0" w:noHBand="0" w:noVBand="1"/>
      </w:tblPr>
      <w:tblGrid>
        <w:gridCol w:w="2196"/>
        <w:gridCol w:w="1206"/>
        <w:gridCol w:w="1137"/>
        <w:gridCol w:w="1131"/>
        <w:gridCol w:w="1170"/>
        <w:gridCol w:w="990"/>
      </w:tblGrid>
      <w:tr w:rsidR="00CD1E42" w:rsidRPr="00CD1E42" w:rsidTr="000272CA">
        <w:trPr>
          <w:trHeight w:val="320"/>
        </w:trPr>
        <w:tc>
          <w:tcPr>
            <w:tcW w:w="2196" w:type="dxa"/>
            <w:tcBorders>
              <w:bottom w:val="single" w:sz="4" w:space="0" w:color="auto"/>
            </w:tcBorders>
          </w:tcPr>
          <w:p w:rsidR="00CD1E42" w:rsidRDefault="00CD1E42" w:rsidP="0077771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Site</w:t>
            </w:r>
          </w:p>
        </w:tc>
        <w:tc>
          <w:tcPr>
            <w:tcW w:w="1206" w:type="dxa"/>
            <w:noWrap/>
            <w:hideMark/>
          </w:tcPr>
          <w:p w:rsidR="00CD1E42" w:rsidRPr="00CD1E42" w:rsidRDefault="00CD1E42" w:rsidP="0077771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Depth</w:t>
            </w:r>
          </w:p>
        </w:tc>
        <w:tc>
          <w:tcPr>
            <w:tcW w:w="1137" w:type="dxa"/>
            <w:noWrap/>
            <w:hideMark/>
          </w:tcPr>
          <w:p w:rsidR="001526F3" w:rsidRDefault="001526F3" w:rsidP="0077771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Flat </w:t>
            </w:r>
          </w:p>
          <w:p w:rsidR="00CD1E42" w:rsidRPr="00CD1E42" w:rsidRDefault="001526F3" w:rsidP="0077771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(0-0.1m)</w:t>
            </w:r>
          </w:p>
        </w:tc>
        <w:tc>
          <w:tcPr>
            <w:tcW w:w="1131" w:type="dxa"/>
            <w:noWrap/>
            <w:hideMark/>
          </w:tcPr>
          <w:p w:rsidR="001526F3" w:rsidRDefault="001526F3" w:rsidP="0077771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Mild </w:t>
            </w:r>
          </w:p>
          <w:p w:rsidR="00CD1E42" w:rsidRPr="00CD1E42" w:rsidRDefault="001526F3" w:rsidP="0077771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(0.1-1m)</w:t>
            </w:r>
          </w:p>
        </w:tc>
        <w:tc>
          <w:tcPr>
            <w:tcW w:w="1170" w:type="dxa"/>
            <w:noWrap/>
            <w:hideMark/>
          </w:tcPr>
          <w:p w:rsidR="00CD1E42" w:rsidRDefault="001526F3" w:rsidP="0077771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Moderate</w:t>
            </w:r>
          </w:p>
          <w:p w:rsidR="001526F3" w:rsidRPr="00CD1E42" w:rsidRDefault="001526F3" w:rsidP="0077771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(1-2m)</w:t>
            </w:r>
          </w:p>
        </w:tc>
        <w:tc>
          <w:tcPr>
            <w:tcW w:w="990" w:type="dxa"/>
            <w:noWrap/>
            <w:hideMark/>
          </w:tcPr>
          <w:p w:rsidR="00CD1E42" w:rsidRDefault="001526F3" w:rsidP="0077771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High</w:t>
            </w:r>
          </w:p>
          <w:p w:rsidR="001526F3" w:rsidRPr="00CD1E42" w:rsidRDefault="001526F3" w:rsidP="0077771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(&gt;2m)</w:t>
            </w:r>
          </w:p>
        </w:tc>
      </w:tr>
      <w:tr w:rsidR="00CD1E42" w:rsidRPr="00CD1E42" w:rsidTr="000272CA">
        <w:trPr>
          <w:trHeight w:val="320"/>
        </w:trPr>
        <w:tc>
          <w:tcPr>
            <w:tcW w:w="2196" w:type="dxa"/>
            <w:tcBorders>
              <w:bottom w:val="nil"/>
            </w:tcBorders>
          </w:tcPr>
          <w:p w:rsidR="00CD1E42" w:rsidRPr="00CD1E42" w:rsidRDefault="00CD1E42" w:rsidP="0077771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Malibu Bluffs</w:t>
            </w:r>
          </w:p>
        </w:tc>
        <w:tc>
          <w:tcPr>
            <w:tcW w:w="1206" w:type="dxa"/>
            <w:noWrap/>
            <w:hideMark/>
          </w:tcPr>
          <w:p w:rsidR="00CD1E42" w:rsidRPr="00CD1E42" w:rsidRDefault="00CD1E42" w:rsidP="00777711">
            <w:pPr>
              <w:rPr>
                <w:color w:val="000000"/>
                <w:sz w:val="20"/>
                <w:szCs w:val="20"/>
              </w:rPr>
            </w:pPr>
            <w:r w:rsidRPr="00CD1E42">
              <w:rPr>
                <w:color w:val="000000"/>
                <w:sz w:val="20"/>
                <w:szCs w:val="20"/>
              </w:rPr>
              <w:t>~5m</w:t>
            </w:r>
          </w:p>
        </w:tc>
        <w:tc>
          <w:tcPr>
            <w:tcW w:w="1137" w:type="dxa"/>
            <w:noWrap/>
            <w:hideMark/>
          </w:tcPr>
          <w:p w:rsidR="00CD1E42" w:rsidRPr="00CD1E42" w:rsidRDefault="001526F3" w:rsidP="00777711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</w:t>
            </w:r>
            <w:r w:rsidR="00CD1E42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131" w:type="dxa"/>
            <w:noWrap/>
            <w:hideMark/>
          </w:tcPr>
          <w:p w:rsidR="00CD1E42" w:rsidRPr="00CD1E42" w:rsidRDefault="001526F3" w:rsidP="00777711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56</w:t>
            </w:r>
            <w:r w:rsidR="00CD1E42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170" w:type="dxa"/>
            <w:noWrap/>
            <w:hideMark/>
          </w:tcPr>
          <w:p w:rsidR="00CD1E42" w:rsidRPr="00CD1E42" w:rsidRDefault="001526F3" w:rsidP="00777711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CD1E42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990" w:type="dxa"/>
            <w:noWrap/>
            <w:hideMark/>
          </w:tcPr>
          <w:p w:rsidR="00CD1E42" w:rsidRPr="00CD1E42" w:rsidRDefault="001526F3" w:rsidP="00777711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CD1E42">
              <w:rPr>
                <w:color w:val="000000"/>
                <w:sz w:val="20"/>
                <w:szCs w:val="20"/>
              </w:rPr>
              <w:t>%</w:t>
            </w:r>
          </w:p>
        </w:tc>
      </w:tr>
      <w:tr w:rsidR="00CD1E42" w:rsidRPr="00CD1E42" w:rsidTr="000272CA">
        <w:trPr>
          <w:trHeight w:val="320"/>
        </w:trPr>
        <w:tc>
          <w:tcPr>
            <w:tcW w:w="2196" w:type="dxa"/>
            <w:tcBorders>
              <w:top w:val="nil"/>
            </w:tcBorders>
          </w:tcPr>
          <w:p w:rsidR="00CD1E42" w:rsidRPr="00CD1E42" w:rsidRDefault="00CD1E42" w:rsidP="0077771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  <w:noWrap/>
            <w:hideMark/>
          </w:tcPr>
          <w:p w:rsidR="00CD1E42" w:rsidRPr="00CD1E42" w:rsidRDefault="00CD1E42" w:rsidP="00777711">
            <w:pPr>
              <w:rPr>
                <w:color w:val="000000"/>
                <w:sz w:val="20"/>
                <w:szCs w:val="20"/>
              </w:rPr>
            </w:pPr>
            <w:r w:rsidRPr="00CD1E42">
              <w:rPr>
                <w:color w:val="000000"/>
                <w:sz w:val="20"/>
                <w:szCs w:val="20"/>
              </w:rPr>
              <w:t>~10m</w:t>
            </w:r>
          </w:p>
        </w:tc>
        <w:tc>
          <w:tcPr>
            <w:tcW w:w="1137" w:type="dxa"/>
            <w:noWrap/>
            <w:hideMark/>
          </w:tcPr>
          <w:p w:rsidR="00CD1E42" w:rsidRPr="00CD1E42" w:rsidRDefault="001526F3" w:rsidP="00777711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CD1E42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131" w:type="dxa"/>
            <w:noWrap/>
            <w:hideMark/>
          </w:tcPr>
          <w:p w:rsidR="00CD1E42" w:rsidRPr="00CD1E42" w:rsidRDefault="001526F3" w:rsidP="00777711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87</w:t>
            </w:r>
            <w:r w:rsidR="00CD1E42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170" w:type="dxa"/>
            <w:noWrap/>
            <w:hideMark/>
          </w:tcPr>
          <w:p w:rsidR="00CD1E42" w:rsidRPr="00CD1E42" w:rsidRDefault="001526F3" w:rsidP="00777711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CD1E42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990" w:type="dxa"/>
            <w:noWrap/>
            <w:hideMark/>
          </w:tcPr>
          <w:p w:rsidR="00CD1E42" w:rsidRPr="00CD1E42" w:rsidRDefault="001526F3" w:rsidP="00777711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CD1E42">
              <w:rPr>
                <w:color w:val="000000"/>
                <w:sz w:val="20"/>
                <w:szCs w:val="20"/>
              </w:rPr>
              <w:t>%</w:t>
            </w:r>
          </w:p>
        </w:tc>
      </w:tr>
      <w:tr w:rsidR="00CD1E42" w:rsidRPr="00CD1E42" w:rsidTr="000272CA">
        <w:trPr>
          <w:trHeight w:val="320"/>
        </w:trPr>
        <w:tc>
          <w:tcPr>
            <w:tcW w:w="2196" w:type="dxa"/>
          </w:tcPr>
          <w:p w:rsidR="00CD1E42" w:rsidRPr="00CD1E42" w:rsidRDefault="00CD1E42" w:rsidP="0077771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Big Rock</w:t>
            </w:r>
          </w:p>
        </w:tc>
        <w:tc>
          <w:tcPr>
            <w:tcW w:w="1206" w:type="dxa"/>
            <w:noWrap/>
          </w:tcPr>
          <w:p w:rsidR="00CD1E42" w:rsidRPr="00CD1E42" w:rsidRDefault="00CD1E42" w:rsidP="0077771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~5m</w:t>
            </w:r>
          </w:p>
        </w:tc>
        <w:tc>
          <w:tcPr>
            <w:tcW w:w="1137" w:type="dxa"/>
            <w:noWrap/>
          </w:tcPr>
          <w:p w:rsidR="00CD1E42" w:rsidRPr="00CD1E42" w:rsidRDefault="001526F3" w:rsidP="00777711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 w:rsidR="00CD1E42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131" w:type="dxa"/>
            <w:noWrap/>
          </w:tcPr>
          <w:p w:rsidR="00CD1E42" w:rsidRPr="00CD1E42" w:rsidRDefault="001526F3" w:rsidP="00777711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77</w:t>
            </w:r>
            <w:r w:rsidR="00CD1E42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170" w:type="dxa"/>
            <w:noWrap/>
          </w:tcPr>
          <w:p w:rsidR="00CD1E42" w:rsidRPr="00CD1E42" w:rsidRDefault="001526F3" w:rsidP="00777711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="00CD1E42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990" w:type="dxa"/>
            <w:noWrap/>
          </w:tcPr>
          <w:p w:rsidR="00CD1E42" w:rsidRPr="00CD1E42" w:rsidRDefault="001526F3" w:rsidP="00777711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CD1E42">
              <w:rPr>
                <w:color w:val="000000"/>
                <w:sz w:val="20"/>
                <w:szCs w:val="20"/>
              </w:rPr>
              <w:t>%</w:t>
            </w:r>
          </w:p>
        </w:tc>
      </w:tr>
    </w:tbl>
    <w:p w:rsidR="00CD1E42" w:rsidRDefault="00CD1E42"/>
    <w:p w:rsidR="004B3E43" w:rsidRDefault="001526F3" w:rsidP="001526F3">
      <w:pPr>
        <w:ind w:left="720"/>
      </w:pPr>
      <w:r w:rsidRPr="001526F3">
        <w:t>Table 2. Site</w:t>
      </w:r>
      <w:r>
        <w:t>,</w:t>
      </w:r>
      <w:r w:rsidRPr="001526F3">
        <w:t xml:space="preserve"> depth and percent cover across four substrate size categories for rocky reef habitats in Malibu, based on dive survey data.</w:t>
      </w:r>
    </w:p>
    <w:tbl>
      <w:tblPr>
        <w:tblStyle w:val="TableGrid"/>
        <w:tblW w:w="7830" w:type="dxa"/>
        <w:tblInd w:w="715" w:type="dxa"/>
        <w:tblLook w:val="04A0" w:firstRow="1" w:lastRow="0" w:firstColumn="1" w:lastColumn="0" w:noHBand="0" w:noVBand="1"/>
      </w:tblPr>
      <w:tblGrid>
        <w:gridCol w:w="2160"/>
        <w:gridCol w:w="1260"/>
        <w:gridCol w:w="1170"/>
        <w:gridCol w:w="1080"/>
        <w:gridCol w:w="1170"/>
        <w:gridCol w:w="990"/>
      </w:tblGrid>
      <w:tr w:rsidR="00CD1E42" w:rsidRPr="00CD1E42" w:rsidTr="000272CA">
        <w:trPr>
          <w:trHeight w:val="320"/>
        </w:trPr>
        <w:tc>
          <w:tcPr>
            <w:tcW w:w="2160" w:type="dxa"/>
            <w:tcBorders>
              <w:bottom w:val="single" w:sz="4" w:space="0" w:color="auto"/>
            </w:tcBorders>
          </w:tcPr>
          <w:p w:rsidR="00CD1E42" w:rsidRDefault="00CD1E42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Site</w:t>
            </w:r>
          </w:p>
        </w:tc>
        <w:tc>
          <w:tcPr>
            <w:tcW w:w="1260" w:type="dxa"/>
            <w:noWrap/>
            <w:hideMark/>
          </w:tcPr>
          <w:p w:rsidR="00CD1E42" w:rsidRPr="00CD1E42" w:rsidRDefault="00CD1E42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Depth</w:t>
            </w:r>
          </w:p>
        </w:tc>
        <w:tc>
          <w:tcPr>
            <w:tcW w:w="1170" w:type="dxa"/>
            <w:noWrap/>
            <w:hideMark/>
          </w:tcPr>
          <w:p w:rsidR="00CD1E42" w:rsidRPr="00CD1E42" w:rsidRDefault="00CD1E4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D1E42">
              <w:rPr>
                <w:b/>
                <w:bCs/>
                <w:color w:val="000000"/>
                <w:sz w:val="20"/>
                <w:szCs w:val="20"/>
              </w:rPr>
              <w:t>Sand</w:t>
            </w:r>
          </w:p>
        </w:tc>
        <w:tc>
          <w:tcPr>
            <w:tcW w:w="1080" w:type="dxa"/>
            <w:noWrap/>
            <w:hideMark/>
          </w:tcPr>
          <w:p w:rsidR="00CD1E42" w:rsidRPr="00CD1E42" w:rsidRDefault="00CD1E4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D1E42">
              <w:rPr>
                <w:b/>
                <w:bCs/>
                <w:color w:val="000000"/>
                <w:sz w:val="20"/>
                <w:szCs w:val="20"/>
              </w:rPr>
              <w:t>Cobble</w:t>
            </w:r>
          </w:p>
        </w:tc>
        <w:tc>
          <w:tcPr>
            <w:tcW w:w="1170" w:type="dxa"/>
            <w:noWrap/>
            <w:hideMark/>
          </w:tcPr>
          <w:p w:rsidR="00CD1E42" w:rsidRPr="00CD1E42" w:rsidRDefault="00CD1E4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D1E42">
              <w:rPr>
                <w:b/>
                <w:bCs/>
                <w:color w:val="000000"/>
                <w:sz w:val="20"/>
                <w:szCs w:val="20"/>
              </w:rPr>
              <w:t>Boulder</w:t>
            </w:r>
          </w:p>
        </w:tc>
        <w:tc>
          <w:tcPr>
            <w:tcW w:w="990" w:type="dxa"/>
            <w:noWrap/>
            <w:hideMark/>
          </w:tcPr>
          <w:p w:rsidR="00CD1E42" w:rsidRPr="00CD1E42" w:rsidRDefault="00CD1E4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D1E42">
              <w:rPr>
                <w:b/>
                <w:bCs/>
                <w:color w:val="000000"/>
                <w:sz w:val="20"/>
                <w:szCs w:val="20"/>
              </w:rPr>
              <w:t>Bedrock</w:t>
            </w:r>
          </w:p>
        </w:tc>
      </w:tr>
      <w:tr w:rsidR="00CD1E42" w:rsidRPr="00CD1E42" w:rsidTr="000272CA">
        <w:trPr>
          <w:trHeight w:val="320"/>
        </w:trPr>
        <w:tc>
          <w:tcPr>
            <w:tcW w:w="2160" w:type="dxa"/>
            <w:tcBorders>
              <w:bottom w:val="nil"/>
            </w:tcBorders>
          </w:tcPr>
          <w:p w:rsidR="00CD1E42" w:rsidRPr="00CD1E42" w:rsidRDefault="00CD1E4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Malibu Bluffs</w:t>
            </w:r>
          </w:p>
        </w:tc>
        <w:tc>
          <w:tcPr>
            <w:tcW w:w="1260" w:type="dxa"/>
            <w:noWrap/>
            <w:hideMark/>
          </w:tcPr>
          <w:p w:rsidR="00CD1E42" w:rsidRPr="00CD1E42" w:rsidRDefault="00CD1E42">
            <w:pPr>
              <w:rPr>
                <w:color w:val="000000"/>
                <w:sz w:val="20"/>
                <w:szCs w:val="20"/>
              </w:rPr>
            </w:pPr>
            <w:r w:rsidRPr="00CD1E42">
              <w:rPr>
                <w:color w:val="000000"/>
                <w:sz w:val="20"/>
                <w:szCs w:val="20"/>
              </w:rPr>
              <w:t>~5m</w:t>
            </w:r>
          </w:p>
        </w:tc>
        <w:tc>
          <w:tcPr>
            <w:tcW w:w="1170" w:type="dxa"/>
            <w:noWrap/>
            <w:hideMark/>
          </w:tcPr>
          <w:p w:rsidR="00CD1E42" w:rsidRPr="00CD1E42" w:rsidRDefault="00CD1E42">
            <w:pPr>
              <w:jc w:val="right"/>
              <w:rPr>
                <w:color w:val="000000"/>
                <w:sz w:val="20"/>
                <w:szCs w:val="20"/>
              </w:rPr>
            </w:pPr>
            <w:r w:rsidRPr="00CD1E42">
              <w:rPr>
                <w:color w:val="000000"/>
                <w:sz w:val="20"/>
                <w:szCs w:val="20"/>
              </w:rPr>
              <w:t>45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hideMark/>
          </w:tcPr>
          <w:p w:rsidR="00CD1E42" w:rsidRPr="00CD1E42" w:rsidRDefault="00CD1E42">
            <w:pPr>
              <w:jc w:val="right"/>
              <w:rPr>
                <w:color w:val="000000"/>
                <w:sz w:val="20"/>
                <w:szCs w:val="20"/>
              </w:rPr>
            </w:pPr>
            <w:r w:rsidRPr="00CD1E42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170" w:type="dxa"/>
            <w:noWrap/>
            <w:hideMark/>
          </w:tcPr>
          <w:p w:rsidR="00CD1E42" w:rsidRPr="00CD1E42" w:rsidRDefault="00CD1E42">
            <w:pPr>
              <w:jc w:val="right"/>
              <w:rPr>
                <w:color w:val="000000"/>
                <w:sz w:val="20"/>
                <w:szCs w:val="20"/>
              </w:rPr>
            </w:pPr>
            <w:r w:rsidRPr="00CD1E42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990" w:type="dxa"/>
            <w:noWrap/>
            <w:hideMark/>
          </w:tcPr>
          <w:p w:rsidR="00CD1E42" w:rsidRPr="00CD1E42" w:rsidRDefault="00CD1E42">
            <w:pPr>
              <w:jc w:val="right"/>
              <w:rPr>
                <w:color w:val="000000"/>
                <w:sz w:val="20"/>
                <w:szCs w:val="20"/>
              </w:rPr>
            </w:pPr>
            <w:r w:rsidRPr="00CD1E42">
              <w:rPr>
                <w:color w:val="000000"/>
                <w:sz w:val="20"/>
                <w:szCs w:val="20"/>
              </w:rPr>
              <w:t>55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</w:tr>
      <w:tr w:rsidR="00CD1E42" w:rsidRPr="00CD1E42" w:rsidTr="000272CA">
        <w:trPr>
          <w:trHeight w:val="320"/>
        </w:trPr>
        <w:tc>
          <w:tcPr>
            <w:tcW w:w="2160" w:type="dxa"/>
            <w:tcBorders>
              <w:top w:val="nil"/>
            </w:tcBorders>
          </w:tcPr>
          <w:p w:rsidR="00CD1E42" w:rsidRPr="00CD1E42" w:rsidRDefault="00CD1E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noWrap/>
            <w:hideMark/>
          </w:tcPr>
          <w:p w:rsidR="00CD1E42" w:rsidRPr="00CD1E42" w:rsidRDefault="00CD1E42">
            <w:pPr>
              <w:rPr>
                <w:color w:val="000000"/>
                <w:sz w:val="20"/>
                <w:szCs w:val="20"/>
              </w:rPr>
            </w:pPr>
            <w:r w:rsidRPr="00CD1E42">
              <w:rPr>
                <w:color w:val="000000"/>
                <w:sz w:val="20"/>
                <w:szCs w:val="20"/>
              </w:rPr>
              <w:t>~10m</w:t>
            </w:r>
          </w:p>
        </w:tc>
        <w:tc>
          <w:tcPr>
            <w:tcW w:w="1170" w:type="dxa"/>
            <w:noWrap/>
            <w:hideMark/>
          </w:tcPr>
          <w:p w:rsidR="00CD1E42" w:rsidRPr="00CD1E42" w:rsidRDefault="00CD1E42">
            <w:pPr>
              <w:jc w:val="right"/>
              <w:rPr>
                <w:color w:val="000000"/>
                <w:sz w:val="20"/>
                <w:szCs w:val="20"/>
              </w:rPr>
            </w:pPr>
            <w:r w:rsidRPr="00CD1E42">
              <w:rPr>
                <w:color w:val="000000"/>
                <w:sz w:val="20"/>
                <w:szCs w:val="20"/>
              </w:rPr>
              <w:t>23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hideMark/>
          </w:tcPr>
          <w:p w:rsidR="00CD1E42" w:rsidRPr="00CD1E42" w:rsidRDefault="00CD1E42">
            <w:pPr>
              <w:jc w:val="right"/>
              <w:rPr>
                <w:color w:val="000000"/>
                <w:sz w:val="20"/>
                <w:szCs w:val="20"/>
              </w:rPr>
            </w:pPr>
            <w:r w:rsidRPr="00CD1E42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170" w:type="dxa"/>
            <w:noWrap/>
            <w:hideMark/>
          </w:tcPr>
          <w:p w:rsidR="00CD1E42" w:rsidRPr="00CD1E42" w:rsidRDefault="00CD1E42">
            <w:pPr>
              <w:jc w:val="right"/>
              <w:rPr>
                <w:color w:val="000000"/>
                <w:sz w:val="20"/>
                <w:szCs w:val="20"/>
              </w:rPr>
            </w:pPr>
            <w:r w:rsidRPr="00CD1E42"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990" w:type="dxa"/>
            <w:noWrap/>
            <w:hideMark/>
          </w:tcPr>
          <w:p w:rsidR="00CD1E42" w:rsidRPr="00CD1E42" w:rsidRDefault="00CD1E42">
            <w:pPr>
              <w:jc w:val="right"/>
              <w:rPr>
                <w:color w:val="000000"/>
                <w:sz w:val="20"/>
                <w:szCs w:val="20"/>
              </w:rPr>
            </w:pPr>
            <w:r w:rsidRPr="00CD1E42">
              <w:rPr>
                <w:color w:val="000000"/>
                <w:sz w:val="20"/>
                <w:szCs w:val="20"/>
              </w:rPr>
              <w:t>61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</w:tr>
      <w:tr w:rsidR="00CD1E42" w:rsidRPr="00CD1E42" w:rsidTr="000272CA">
        <w:trPr>
          <w:trHeight w:val="320"/>
        </w:trPr>
        <w:tc>
          <w:tcPr>
            <w:tcW w:w="2160" w:type="dxa"/>
          </w:tcPr>
          <w:p w:rsidR="00CD1E42" w:rsidRPr="00CD1E42" w:rsidRDefault="00CD1E4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Big Rock</w:t>
            </w:r>
          </w:p>
        </w:tc>
        <w:tc>
          <w:tcPr>
            <w:tcW w:w="1260" w:type="dxa"/>
            <w:noWrap/>
          </w:tcPr>
          <w:p w:rsidR="00CD1E42" w:rsidRPr="00CD1E42" w:rsidRDefault="00CD1E4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~5m</w:t>
            </w:r>
          </w:p>
        </w:tc>
        <w:tc>
          <w:tcPr>
            <w:tcW w:w="1170" w:type="dxa"/>
            <w:noWrap/>
          </w:tcPr>
          <w:p w:rsidR="00CD1E42" w:rsidRPr="00CD1E42" w:rsidRDefault="00CD1E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21%</w:t>
            </w:r>
          </w:p>
        </w:tc>
        <w:tc>
          <w:tcPr>
            <w:tcW w:w="1080" w:type="dxa"/>
            <w:noWrap/>
          </w:tcPr>
          <w:p w:rsidR="00CD1E42" w:rsidRPr="00CD1E42" w:rsidRDefault="00CD1E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0%</w:t>
            </w:r>
          </w:p>
        </w:tc>
        <w:tc>
          <w:tcPr>
            <w:tcW w:w="1170" w:type="dxa"/>
            <w:noWrap/>
          </w:tcPr>
          <w:p w:rsidR="00CD1E42" w:rsidRPr="00CD1E42" w:rsidRDefault="00CD1E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5%</w:t>
            </w:r>
          </w:p>
        </w:tc>
        <w:tc>
          <w:tcPr>
            <w:tcW w:w="990" w:type="dxa"/>
            <w:noWrap/>
          </w:tcPr>
          <w:p w:rsidR="00CD1E42" w:rsidRPr="00CD1E42" w:rsidRDefault="00CD1E4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74%</w:t>
            </w:r>
          </w:p>
        </w:tc>
      </w:tr>
    </w:tbl>
    <w:p w:rsidR="004B3E43" w:rsidRDefault="004B3E43"/>
    <w:p w:rsidR="00B46537" w:rsidRDefault="00B46537"/>
    <w:p w:rsidR="002E586B" w:rsidRDefault="00B24DD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0EDD25" wp14:editId="2D46B626">
                <wp:simplePos x="0" y="0"/>
                <wp:positionH relativeFrom="column">
                  <wp:posOffset>3657177</wp:posOffset>
                </wp:positionH>
                <wp:positionV relativeFrom="paragraph">
                  <wp:posOffset>2597150</wp:posOffset>
                </wp:positionV>
                <wp:extent cx="490855" cy="177800"/>
                <wp:effectExtent l="0" t="0" r="17145" b="12700"/>
                <wp:wrapNone/>
                <wp:docPr id="863008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17780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4DDC" w:rsidRPr="00B24DDC" w:rsidRDefault="00B24DDC" w:rsidP="00B24D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Big Rock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0EDD25" id="Text Box 3" o:spid="_x0000_s1026" style="position:absolute;margin-left:287.95pt;margin-top:204.5pt;width:38.65pt;height: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" fillcolor="white [3201]" strokeweight=".5pt">
                <v:textbox inset=".72pt,.72pt,.72pt,.72pt">
                  <w:txbxContent>
                    <w:p w:rsidR="00B24DDC" w:rsidRPr="00B24DDC" w:rsidRDefault="00B24DDC" w:rsidP="00B24DD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Big Rock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2523067</wp:posOffset>
                </wp:positionH>
                <wp:positionV relativeFrom="paragraph">
                  <wp:posOffset>2683933</wp:posOffset>
                </wp:positionV>
                <wp:extent cx="694055" cy="194734"/>
                <wp:effectExtent l="0" t="0" r="17145" b="8890"/>
                <wp:wrapNone/>
                <wp:docPr id="6866871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194734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4DDC" w:rsidRPr="00B24DDC" w:rsidRDefault="00B24D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24DDC">
                              <w:rPr>
                                <w:sz w:val="18"/>
                                <w:szCs w:val="18"/>
                              </w:rPr>
                              <w:t>Malibu Bluffs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7" style="position:absolute;margin-left:198.65pt;margin-top:211.35pt;width:54.65pt;height:1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" fillcolor="white [3201]" strokeweight=".5pt">
                <v:textbox inset=".72pt,.72pt,.72pt,.72pt">
                  <w:txbxContent>
                    <w:p w:rsidR="00B24DDC" w:rsidRPr="00B24DDC" w:rsidRDefault="00B24DDC">
                      <w:pPr>
                        <w:rPr>
                          <w:sz w:val="18"/>
                          <w:szCs w:val="18"/>
                        </w:rPr>
                      </w:pPr>
                      <w:r w:rsidRPr="00B24DDC">
                        <w:rPr>
                          <w:sz w:val="18"/>
                          <w:szCs w:val="18"/>
                        </w:rPr>
                        <w:t>Malibu Bluffs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C2949" wp14:editId="7D98C097">
                <wp:simplePos x="0" y="0"/>
                <wp:positionH relativeFrom="column">
                  <wp:posOffset>3724698</wp:posOffset>
                </wp:positionH>
                <wp:positionV relativeFrom="paragraph">
                  <wp:posOffset>2468245</wp:posOffset>
                </wp:positionV>
                <wp:extent cx="76200" cy="69273"/>
                <wp:effectExtent l="0" t="0" r="0" b="0"/>
                <wp:wrapNone/>
                <wp:docPr id="175306779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27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4DB22" id="Oval 2" o:spid="_x0000_s1026" style="position:absolute;margin-left:293.3pt;margin-top:194.35pt;width:6pt;height:5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&#13;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2567093</wp:posOffset>
                </wp:positionV>
                <wp:extent cx="76200" cy="69273"/>
                <wp:effectExtent l="0" t="0" r="0" b="0"/>
                <wp:wrapNone/>
                <wp:docPr id="144338465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27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0EA15" id="Oval 2" o:spid="_x0000_s1026" style="position:absolute;margin-left:232.6pt;margin-top:202.15pt;width:6pt;height: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" fillcolor="white [3212]" stroked="f" strokeweight="1pt">
                <v:stroke joinstyle="miter"/>
              </v:oval>
            </w:pict>
          </mc:Fallback>
        </mc:AlternateContent>
      </w:r>
    </w:p>
    <w:p w:rsidR="00B469D2" w:rsidRDefault="00B469D2">
      <w:pPr>
        <w:spacing w:after="160" w:line="278" w:lineRule="auto"/>
      </w:pPr>
      <w:r>
        <w:br w:type="page"/>
      </w:r>
    </w:p>
    <w:p w:rsidR="00193F8F" w:rsidRDefault="00193F8F" w:rsidP="00FB7160">
      <w:pPr>
        <w:ind w:left="720"/>
      </w:pPr>
      <w:r>
        <w:lastRenderedPageBreak/>
        <w:t xml:space="preserve">Table </w:t>
      </w:r>
      <w:r w:rsidR="00E72114">
        <w:t>3</w:t>
      </w:r>
      <w:r>
        <w:t xml:space="preserve">. Summary of average fish, macroinvertebrates, and kelp </w:t>
      </w:r>
      <w:r w:rsidR="0052792B">
        <w:t>densities</w:t>
      </w:r>
      <w:r>
        <w:t xml:space="preserve"> on Malibu reefs surveyed by the </w:t>
      </w:r>
      <w:proofErr w:type="spellStart"/>
      <w:r>
        <w:t>Vantuna</w:t>
      </w:r>
      <w:proofErr w:type="spellEnd"/>
      <w:r>
        <w:t xml:space="preserve"> Research Group.</w:t>
      </w:r>
      <w:r w:rsidR="004C2683">
        <w:t xml:space="preserve"> </w:t>
      </w:r>
    </w:p>
    <w:p w:rsidR="004C2683" w:rsidRPr="00B24DDC" w:rsidRDefault="004C2683" w:rsidP="00193F8F"/>
    <w:tbl>
      <w:tblPr>
        <w:tblStyle w:val="TableGrid"/>
        <w:tblW w:w="8242" w:type="dxa"/>
        <w:tblInd w:w="715" w:type="dxa"/>
        <w:tblLook w:val="04A0" w:firstRow="1" w:lastRow="0" w:firstColumn="1" w:lastColumn="0" w:noHBand="0" w:noVBand="1"/>
      </w:tblPr>
      <w:tblGrid>
        <w:gridCol w:w="794"/>
        <w:gridCol w:w="999"/>
        <w:gridCol w:w="1656"/>
        <w:gridCol w:w="1681"/>
        <w:gridCol w:w="1530"/>
        <w:gridCol w:w="1582"/>
      </w:tblGrid>
      <w:tr w:rsidR="00FB7160" w:rsidTr="00FB7160">
        <w:tc>
          <w:tcPr>
            <w:tcW w:w="794" w:type="dxa"/>
            <w:tcBorders>
              <w:bottom w:val="single" w:sz="4" w:space="0" w:color="auto"/>
            </w:tcBorders>
          </w:tcPr>
          <w:p w:rsidR="00FB7160" w:rsidRPr="00B24DDC" w:rsidRDefault="00FB7160" w:rsidP="00193F8F">
            <w:pPr>
              <w:rPr>
                <w:b/>
                <w:bCs/>
                <w:sz w:val="20"/>
                <w:szCs w:val="20"/>
              </w:rPr>
            </w:pPr>
            <w:r w:rsidRPr="00B24DDC">
              <w:rPr>
                <w:b/>
                <w:bCs/>
                <w:sz w:val="20"/>
                <w:szCs w:val="20"/>
              </w:rPr>
              <w:t>Site</w:t>
            </w:r>
          </w:p>
        </w:tc>
        <w:tc>
          <w:tcPr>
            <w:tcW w:w="999" w:type="dxa"/>
          </w:tcPr>
          <w:p w:rsidR="00FB7160" w:rsidRPr="00B24DDC" w:rsidRDefault="000272CA" w:rsidP="00193F8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Depth</w:t>
            </w:r>
          </w:p>
        </w:tc>
        <w:tc>
          <w:tcPr>
            <w:tcW w:w="1656" w:type="dxa"/>
          </w:tcPr>
          <w:p w:rsidR="00FB7160" w:rsidRPr="00B24DDC" w:rsidRDefault="00FB7160" w:rsidP="00193F8F">
            <w:pPr>
              <w:rPr>
                <w:b/>
                <w:bCs/>
                <w:sz w:val="20"/>
                <w:szCs w:val="20"/>
              </w:rPr>
            </w:pPr>
            <w:r w:rsidRPr="00B24DDC">
              <w:rPr>
                <w:b/>
                <w:bCs/>
                <w:sz w:val="20"/>
                <w:szCs w:val="20"/>
              </w:rPr>
              <w:t xml:space="preserve">Average </w:t>
            </w:r>
            <w:r w:rsidR="00E43D0F">
              <w:rPr>
                <w:b/>
                <w:bCs/>
                <w:sz w:val="20"/>
                <w:szCs w:val="20"/>
              </w:rPr>
              <w:t>fish density</w:t>
            </w:r>
            <w:r w:rsidRPr="00B24DDC">
              <w:rPr>
                <w:b/>
                <w:bCs/>
                <w:sz w:val="20"/>
                <w:szCs w:val="20"/>
              </w:rPr>
              <w:t xml:space="preserve"> (count</w:t>
            </w:r>
            <w:r>
              <w:rPr>
                <w:b/>
                <w:bCs/>
                <w:sz w:val="20"/>
                <w:szCs w:val="20"/>
              </w:rPr>
              <w:t>/100 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2</w:t>
            </w:r>
            <w:r w:rsidRPr="00B24DD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681" w:type="dxa"/>
          </w:tcPr>
          <w:p w:rsidR="00FB7160" w:rsidRPr="00B24DDC" w:rsidRDefault="00FB7160" w:rsidP="00193F8F">
            <w:pPr>
              <w:rPr>
                <w:b/>
                <w:bCs/>
                <w:sz w:val="20"/>
                <w:szCs w:val="20"/>
              </w:rPr>
            </w:pPr>
            <w:r w:rsidRPr="00B24DDC">
              <w:rPr>
                <w:b/>
                <w:bCs/>
                <w:sz w:val="20"/>
                <w:szCs w:val="20"/>
              </w:rPr>
              <w:t xml:space="preserve">Average </w:t>
            </w:r>
            <w:r w:rsidR="00E43D0F">
              <w:rPr>
                <w:b/>
                <w:bCs/>
                <w:sz w:val="20"/>
                <w:szCs w:val="20"/>
              </w:rPr>
              <w:t>fish density</w:t>
            </w:r>
            <w:r w:rsidRPr="00B24DDC">
              <w:rPr>
                <w:b/>
                <w:bCs/>
                <w:sz w:val="20"/>
                <w:szCs w:val="20"/>
              </w:rPr>
              <w:t xml:space="preserve"> (</w:t>
            </w:r>
            <w:r>
              <w:rPr>
                <w:b/>
                <w:bCs/>
                <w:sz w:val="20"/>
                <w:szCs w:val="20"/>
              </w:rPr>
              <w:t>kg/100 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2</w:t>
            </w:r>
            <w:r w:rsidRPr="00B24DD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30" w:type="dxa"/>
          </w:tcPr>
          <w:p w:rsidR="00FB7160" w:rsidRPr="00B24DDC" w:rsidRDefault="00FB7160" w:rsidP="00193F8F">
            <w:pPr>
              <w:rPr>
                <w:b/>
                <w:bCs/>
                <w:sz w:val="20"/>
                <w:szCs w:val="20"/>
              </w:rPr>
            </w:pPr>
            <w:r w:rsidRPr="00B24DDC">
              <w:rPr>
                <w:b/>
                <w:bCs/>
                <w:sz w:val="20"/>
                <w:szCs w:val="20"/>
              </w:rPr>
              <w:t xml:space="preserve">Average </w:t>
            </w:r>
            <w:r>
              <w:rPr>
                <w:b/>
                <w:bCs/>
                <w:sz w:val="20"/>
                <w:szCs w:val="20"/>
              </w:rPr>
              <w:t>macro-</w:t>
            </w:r>
            <w:r w:rsidRPr="00B24DDC">
              <w:rPr>
                <w:b/>
                <w:bCs/>
                <w:sz w:val="20"/>
                <w:szCs w:val="20"/>
              </w:rPr>
              <w:t xml:space="preserve">invertebrate </w:t>
            </w:r>
            <w:r w:rsidR="00E43D0F">
              <w:rPr>
                <w:b/>
                <w:bCs/>
                <w:sz w:val="20"/>
                <w:szCs w:val="20"/>
              </w:rPr>
              <w:t xml:space="preserve">density </w:t>
            </w:r>
            <w:r w:rsidRPr="00B24DDC">
              <w:rPr>
                <w:b/>
                <w:bCs/>
                <w:sz w:val="20"/>
                <w:szCs w:val="20"/>
              </w:rPr>
              <w:t>(count</w:t>
            </w:r>
            <w:r>
              <w:rPr>
                <w:b/>
                <w:bCs/>
                <w:sz w:val="20"/>
                <w:szCs w:val="20"/>
              </w:rPr>
              <w:t>/100 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2</w:t>
            </w:r>
            <w:r w:rsidRPr="00B24DD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82" w:type="dxa"/>
          </w:tcPr>
          <w:p w:rsidR="00FB7160" w:rsidRPr="00B24DDC" w:rsidRDefault="00FB7160" w:rsidP="00193F8F">
            <w:pPr>
              <w:rPr>
                <w:b/>
                <w:bCs/>
                <w:sz w:val="20"/>
                <w:szCs w:val="20"/>
              </w:rPr>
            </w:pPr>
            <w:r w:rsidRPr="00B24DDC">
              <w:rPr>
                <w:b/>
                <w:bCs/>
                <w:sz w:val="20"/>
                <w:szCs w:val="20"/>
              </w:rPr>
              <w:t xml:space="preserve">Average total kelp </w:t>
            </w:r>
            <w:r w:rsidR="00E43D0F">
              <w:rPr>
                <w:b/>
                <w:bCs/>
                <w:sz w:val="20"/>
                <w:szCs w:val="20"/>
              </w:rPr>
              <w:t>density</w:t>
            </w:r>
            <w:r w:rsidRPr="00B24DDC">
              <w:rPr>
                <w:b/>
                <w:bCs/>
                <w:sz w:val="20"/>
                <w:szCs w:val="20"/>
              </w:rPr>
              <w:t xml:space="preserve"> (count</w:t>
            </w:r>
            <w:r>
              <w:rPr>
                <w:b/>
                <w:bCs/>
                <w:sz w:val="20"/>
                <w:szCs w:val="20"/>
              </w:rPr>
              <w:t>/100 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2</w:t>
            </w:r>
            <w:r w:rsidRPr="00B24DDC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FB7160" w:rsidTr="00FB7160">
        <w:tc>
          <w:tcPr>
            <w:tcW w:w="794" w:type="dxa"/>
            <w:tcBorders>
              <w:bottom w:val="nil"/>
            </w:tcBorders>
          </w:tcPr>
          <w:p w:rsidR="00FB7160" w:rsidRPr="00B24DDC" w:rsidRDefault="00FB7160" w:rsidP="00193F8F">
            <w:pPr>
              <w:rPr>
                <w:sz w:val="20"/>
                <w:szCs w:val="20"/>
              </w:rPr>
            </w:pPr>
            <w:r w:rsidRPr="00B24DDC">
              <w:rPr>
                <w:sz w:val="20"/>
                <w:szCs w:val="20"/>
              </w:rPr>
              <w:t>Malibu Bluffs</w:t>
            </w:r>
          </w:p>
        </w:tc>
        <w:tc>
          <w:tcPr>
            <w:tcW w:w="999" w:type="dxa"/>
          </w:tcPr>
          <w:p w:rsidR="00FB7160" w:rsidRPr="00B24DDC" w:rsidRDefault="00FB7160" w:rsidP="00193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~5m</w:t>
            </w:r>
          </w:p>
        </w:tc>
        <w:tc>
          <w:tcPr>
            <w:tcW w:w="1656" w:type="dxa"/>
          </w:tcPr>
          <w:p w:rsidR="00FB7160" w:rsidRPr="00B24DDC" w:rsidRDefault="00FB7160" w:rsidP="00193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25.8</w:t>
            </w:r>
          </w:p>
        </w:tc>
        <w:tc>
          <w:tcPr>
            <w:tcW w:w="1681" w:type="dxa"/>
          </w:tcPr>
          <w:p w:rsidR="00FB7160" w:rsidRPr="00B24DDC" w:rsidRDefault="00FB7160" w:rsidP="00193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1530" w:type="dxa"/>
          </w:tcPr>
          <w:p w:rsidR="00FB7160" w:rsidRPr="00B24DDC" w:rsidRDefault="00FB7160" w:rsidP="00193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</w:t>
            </w:r>
          </w:p>
        </w:tc>
        <w:tc>
          <w:tcPr>
            <w:tcW w:w="1582" w:type="dxa"/>
          </w:tcPr>
          <w:p w:rsidR="00FB7160" w:rsidRPr="00B24DDC" w:rsidRDefault="00FB7160" w:rsidP="00193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5.8</w:t>
            </w:r>
          </w:p>
        </w:tc>
      </w:tr>
      <w:tr w:rsidR="00FB7160" w:rsidTr="00FB7160">
        <w:tc>
          <w:tcPr>
            <w:tcW w:w="794" w:type="dxa"/>
            <w:tcBorders>
              <w:top w:val="nil"/>
            </w:tcBorders>
          </w:tcPr>
          <w:p w:rsidR="00FB7160" w:rsidRPr="00B24DDC" w:rsidRDefault="00FB7160" w:rsidP="00193F8F">
            <w:pPr>
              <w:rPr>
                <w:sz w:val="20"/>
                <w:szCs w:val="20"/>
              </w:rPr>
            </w:pPr>
          </w:p>
        </w:tc>
        <w:tc>
          <w:tcPr>
            <w:tcW w:w="999" w:type="dxa"/>
          </w:tcPr>
          <w:p w:rsidR="00FB7160" w:rsidRPr="00B24DDC" w:rsidRDefault="00FB7160" w:rsidP="00193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~10m</w:t>
            </w:r>
          </w:p>
        </w:tc>
        <w:tc>
          <w:tcPr>
            <w:tcW w:w="1656" w:type="dxa"/>
          </w:tcPr>
          <w:p w:rsidR="00FB7160" w:rsidRPr="00B24DDC" w:rsidRDefault="00FB7160" w:rsidP="00193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10.8</w:t>
            </w:r>
          </w:p>
        </w:tc>
        <w:tc>
          <w:tcPr>
            <w:tcW w:w="1681" w:type="dxa"/>
          </w:tcPr>
          <w:p w:rsidR="00FB7160" w:rsidRPr="00B24DDC" w:rsidRDefault="00FB7160" w:rsidP="00193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530" w:type="dxa"/>
          </w:tcPr>
          <w:p w:rsidR="00FB7160" w:rsidRPr="00B24DDC" w:rsidRDefault="00FB7160" w:rsidP="00193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172.5</w:t>
            </w:r>
          </w:p>
        </w:tc>
        <w:tc>
          <w:tcPr>
            <w:tcW w:w="1582" w:type="dxa"/>
          </w:tcPr>
          <w:p w:rsidR="00FB7160" w:rsidRPr="00B24DDC" w:rsidRDefault="00FB7160" w:rsidP="00193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46.7</w:t>
            </w:r>
          </w:p>
        </w:tc>
      </w:tr>
      <w:tr w:rsidR="00FB7160" w:rsidTr="00FB7160">
        <w:tc>
          <w:tcPr>
            <w:tcW w:w="794" w:type="dxa"/>
          </w:tcPr>
          <w:p w:rsidR="00FB7160" w:rsidRPr="00B24DDC" w:rsidRDefault="00FB7160" w:rsidP="00193F8F">
            <w:pPr>
              <w:rPr>
                <w:sz w:val="20"/>
                <w:szCs w:val="20"/>
              </w:rPr>
            </w:pPr>
            <w:r w:rsidRPr="00B24DDC">
              <w:rPr>
                <w:sz w:val="20"/>
                <w:szCs w:val="20"/>
              </w:rPr>
              <w:t>Big Rock</w:t>
            </w:r>
          </w:p>
        </w:tc>
        <w:tc>
          <w:tcPr>
            <w:tcW w:w="999" w:type="dxa"/>
          </w:tcPr>
          <w:p w:rsidR="00FB7160" w:rsidRPr="00B24DDC" w:rsidRDefault="00FB7160" w:rsidP="00193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~5m</w:t>
            </w:r>
          </w:p>
        </w:tc>
        <w:tc>
          <w:tcPr>
            <w:tcW w:w="1656" w:type="dxa"/>
          </w:tcPr>
          <w:p w:rsidR="00FB7160" w:rsidRPr="00B24DDC" w:rsidRDefault="00FB7160" w:rsidP="00193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20.8</w:t>
            </w:r>
          </w:p>
        </w:tc>
        <w:tc>
          <w:tcPr>
            <w:tcW w:w="1681" w:type="dxa"/>
          </w:tcPr>
          <w:p w:rsidR="00FB7160" w:rsidRPr="00B24DDC" w:rsidRDefault="00FB7160" w:rsidP="00193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530" w:type="dxa"/>
          </w:tcPr>
          <w:p w:rsidR="00FB7160" w:rsidRPr="00B24DDC" w:rsidRDefault="00FB7160" w:rsidP="00193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380.8</w:t>
            </w:r>
          </w:p>
        </w:tc>
        <w:tc>
          <w:tcPr>
            <w:tcW w:w="1582" w:type="dxa"/>
          </w:tcPr>
          <w:p w:rsidR="00FB7160" w:rsidRPr="00B24DDC" w:rsidRDefault="00FB7160" w:rsidP="00193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</w:tbl>
    <w:p w:rsidR="00193F8F" w:rsidRDefault="00193F8F" w:rsidP="004428AA"/>
    <w:p w:rsidR="00776F40" w:rsidRDefault="004C2683" w:rsidP="00776F40">
      <w:r>
        <w:br w:type="page"/>
      </w:r>
      <w:r w:rsidR="00776F40">
        <w:lastRenderedPageBreak/>
        <w:t xml:space="preserve">In 2023, </w:t>
      </w:r>
      <w:r w:rsidR="00343CC1">
        <w:t xml:space="preserve">9 </w:t>
      </w:r>
      <w:r w:rsidR="00776F40">
        <w:t xml:space="preserve">taxa of fish were observed on Malibu reefs near the footprint of the Palisades Fire. </w:t>
      </w:r>
    </w:p>
    <w:p w:rsidR="00776F40" w:rsidRDefault="00776F40" w:rsidP="00776F40">
      <w:pPr>
        <w:ind w:left="720"/>
      </w:pPr>
    </w:p>
    <w:p w:rsidR="00776F40" w:rsidRPr="00B24DDC" w:rsidRDefault="00776F40" w:rsidP="000272CA">
      <w:r>
        <w:t xml:space="preserve">Table </w:t>
      </w:r>
      <w:r w:rsidR="00E72114">
        <w:t>4</w:t>
      </w:r>
      <w:r>
        <w:t>. Fish</w:t>
      </w:r>
      <w:r w:rsidRPr="004C2683">
        <w:t xml:space="preserve"> </w:t>
      </w:r>
      <w:r>
        <w:t>taxa</w:t>
      </w:r>
      <w:r w:rsidRPr="004C2683">
        <w:t xml:space="preserve"> observed at each site and depth surveyed by the </w:t>
      </w:r>
      <w:proofErr w:type="spellStart"/>
      <w:r w:rsidRPr="004C2683">
        <w:t>Vantuna</w:t>
      </w:r>
      <w:proofErr w:type="spellEnd"/>
      <w:r w:rsidRPr="004C2683">
        <w:t xml:space="preserve"> Research Group</w:t>
      </w:r>
      <w:r>
        <w:t xml:space="preserve"> at Malibu reefs</w:t>
      </w:r>
      <w:r w:rsidR="00E43D0F">
        <w:t xml:space="preserve"> in 2023</w:t>
      </w:r>
      <w:r w:rsidRPr="004C2683">
        <w:t xml:space="preserve">, with </w:t>
      </w:r>
      <w:r w:rsidR="000272CA">
        <w:t xml:space="preserve">raw abundances and </w:t>
      </w:r>
      <w:r w:rsidR="00E43D0F">
        <w:t>densities</w:t>
      </w:r>
      <w:r w:rsidRPr="004C2683">
        <w:t xml:space="preserve"> (individuals per 100 m²</w:t>
      </w:r>
      <w:r>
        <w:t xml:space="preserve"> and kg </w:t>
      </w:r>
      <w:r w:rsidRPr="004C2683">
        <w:t>per 100 m²</w:t>
      </w:r>
      <w:r>
        <w:t xml:space="preserve"> in italics</w:t>
      </w:r>
      <w:r w:rsidRPr="004C2683">
        <w:t>) listed in descending order</w:t>
      </w:r>
      <w:r>
        <w:t xml:space="preserve"> (by count)</w:t>
      </w:r>
      <w:r w:rsidRPr="004C2683">
        <w:t xml:space="preserve"> within each site-depth combination.</w:t>
      </w:r>
    </w:p>
    <w:p w:rsidR="00776F40" w:rsidRDefault="00776F40" w:rsidP="00776F40"/>
    <w:tbl>
      <w:tblPr>
        <w:tblW w:w="9445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170"/>
        <w:gridCol w:w="2430"/>
        <w:gridCol w:w="2160"/>
        <w:gridCol w:w="2245"/>
      </w:tblGrid>
      <w:tr w:rsidR="003E59C4" w:rsidRPr="00F950D7" w:rsidTr="003E59C4">
        <w:trPr>
          <w:trHeight w:val="32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3E59C4" w:rsidRPr="00D562B4" w:rsidRDefault="003E59C4" w:rsidP="003E59C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562B4">
              <w:rPr>
                <w:b/>
                <w:bCs/>
                <w:color w:val="000000"/>
                <w:sz w:val="20"/>
                <w:szCs w:val="20"/>
              </w:rPr>
              <w:t>Site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3E59C4" w:rsidRPr="00D562B4" w:rsidRDefault="003E59C4" w:rsidP="003E59C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562B4">
              <w:rPr>
                <w:b/>
                <w:bCs/>
                <w:color w:val="000000"/>
                <w:sz w:val="20"/>
                <w:szCs w:val="20"/>
              </w:rPr>
              <w:t>Depth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:rsidR="003E59C4" w:rsidRPr="00D562B4" w:rsidRDefault="003E59C4" w:rsidP="003E59C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562B4">
              <w:rPr>
                <w:b/>
                <w:bCs/>
                <w:color w:val="000000"/>
                <w:sz w:val="20"/>
                <w:szCs w:val="20"/>
              </w:rPr>
              <w:t>Taxa</w:t>
            </w:r>
          </w:p>
        </w:tc>
        <w:tc>
          <w:tcPr>
            <w:tcW w:w="2160" w:type="dxa"/>
          </w:tcPr>
          <w:p w:rsidR="003E59C4" w:rsidRPr="00E72114" w:rsidRDefault="003E59C4" w:rsidP="003E59C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272CA">
              <w:rPr>
                <w:b/>
                <w:bCs/>
                <w:color w:val="000000"/>
                <w:sz w:val="20"/>
                <w:szCs w:val="20"/>
              </w:rPr>
              <w:t xml:space="preserve">Count from 4 </w:t>
            </w:r>
            <w:r w:rsidR="000272CA" w:rsidRPr="000272CA">
              <w:rPr>
                <w:b/>
                <w:bCs/>
                <w:color w:val="000000"/>
                <w:sz w:val="20"/>
                <w:szCs w:val="20"/>
              </w:rPr>
              <w:t>3</w:t>
            </w:r>
            <w:r w:rsidRPr="000272CA">
              <w:rPr>
                <w:b/>
                <w:bCs/>
                <w:color w:val="000000"/>
                <w:sz w:val="20"/>
                <w:szCs w:val="20"/>
              </w:rPr>
              <w:t>0</w:t>
            </w:r>
            <w:r w:rsidRPr="000272CA">
              <w:rPr>
                <w:b/>
                <w:bCs/>
                <w:sz w:val="20"/>
                <w:szCs w:val="20"/>
              </w:rPr>
              <w:t xml:space="preserve"> m</w:t>
            </w:r>
            <w:r w:rsidR="000272CA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0272CA">
              <w:rPr>
                <w:b/>
                <w:bCs/>
                <w:sz w:val="20"/>
                <w:szCs w:val="20"/>
              </w:rPr>
              <w:t xml:space="preserve"> transects</w:t>
            </w:r>
          </w:p>
        </w:tc>
        <w:tc>
          <w:tcPr>
            <w:tcW w:w="2245" w:type="dxa"/>
            <w:shd w:val="clear" w:color="auto" w:fill="auto"/>
            <w:noWrap/>
            <w:vAlign w:val="center"/>
            <w:hideMark/>
          </w:tcPr>
          <w:p w:rsidR="003E59C4" w:rsidRDefault="003E59C4" w:rsidP="003E59C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Estimated density</w:t>
            </w:r>
          </w:p>
          <w:p w:rsidR="003E59C4" w:rsidRDefault="003E59C4" w:rsidP="003E59C4">
            <w:pPr>
              <w:jc w:val="center"/>
              <w:rPr>
                <w:b/>
                <w:bCs/>
                <w:sz w:val="20"/>
                <w:szCs w:val="20"/>
                <w:vertAlign w:val="superscript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count/</w:t>
            </w:r>
            <w:r>
              <w:rPr>
                <w:b/>
                <w:bCs/>
                <w:sz w:val="20"/>
                <w:szCs w:val="20"/>
              </w:rPr>
              <w:t>100 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2</w:t>
            </w:r>
          </w:p>
          <w:p w:rsidR="003E59C4" w:rsidRPr="00D562B4" w:rsidRDefault="003E59C4" w:rsidP="003E59C4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D562B4">
              <w:rPr>
                <w:b/>
                <w:bCs/>
                <w:i/>
                <w:iCs/>
                <w:color w:val="000000"/>
                <w:sz w:val="20"/>
                <w:szCs w:val="20"/>
              </w:rPr>
              <w:t>kg/</w:t>
            </w:r>
            <w:r w:rsidRPr="00D562B4">
              <w:rPr>
                <w:b/>
                <w:bCs/>
                <w:i/>
                <w:iCs/>
                <w:sz w:val="20"/>
                <w:szCs w:val="20"/>
              </w:rPr>
              <w:t>100 m</w:t>
            </w:r>
            <w:r w:rsidRPr="00D562B4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2</w:t>
            </w:r>
          </w:p>
        </w:tc>
      </w:tr>
      <w:tr w:rsidR="003E59C4" w:rsidRPr="00F950D7" w:rsidTr="003E59C4">
        <w:trPr>
          <w:trHeight w:val="320"/>
        </w:trPr>
        <w:tc>
          <w:tcPr>
            <w:tcW w:w="1440" w:type="dxa"/>
            <w:shd w:val="clear" w:color="auto" w:fill="auto"/>
            <w:noWrap/>
            <w:vAlign w:val="bottom"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Malibu Bluffs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~5m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3E59C4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Senorita</w:t>
            </w:r>
          </w:p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proofErr w:type="spellStart"/>
            <w:r w:rsidRPr="00F950D7">
              <w:rPr>
                <w:i/>
                <w:iCs/>
                <w:color w:val="000000"/>
                <w:sz w:val="20"/>
                <w:szCs w:val="20"/>
              </w:rPr>
              <w:t>Oxyjulis</w:t>
            </w:r>
            <w:proofErr w:type="spellEnd"/>
            <w:r w:rsidRPr="00F950D7">
              <w:rPr>
                <w:i/>
                <w:iCs/>
                <w:color w:val="000000"/>
                <w:sz w:val="20"/>
                <w:szCs w:val="20"/>
              </w:rPr>
              <w:t xml:space="preserve"> californica</w:t>
            </w:r>
          </w:p>
        </w:tc>
        <w:tc>
          <w:tcPr>
            <w:tcW w:w="2160" w:type="dxa"/>
          </w:tcPr>
          <w:p w:rsidR="003E59C4" w:rsidRPr="00F950D7" w:rsidRDefault="000272CA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2245" w:type="dxa"/>
            <w:shd w:val="clear" w:color="auto" w:fill="auto"/>
            <w:noWrap/>
            <w:vAlign w:val="bottom"/>
          </w:tcPr>
          <w:p w:rsidR="003E59C4" w:rsidRDefault="003E59C4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17.9</w:t>
            </w:r>
          </w:p>
          <w:p w:rsidR="003E59C4" w:rsidRPr="00F950D7" w:rsidRDefault="003E59C4" w:rsidP="003E59C4">
            <w:pPr>
              <w:spacing w:line="276" w:lineRule="auto"/>
              <w:jc w:val="right"/>
              <w:rPr>
                <w:i/>
                <w:iCs/>
                <w:color w:val="000000"/>
                <w:sz w:val="20"/>
                <w:szCs w:val="20"/>
              </w:rPr>
            </w:pPr>
            <w:r w:rsidRPr="00F950D7">
              <w:rPr>
                <w:i/>
                <w:iCs/>
                <w:color w:val="000000"/>
                <w:sz w:val="20"/>
                <w:szCs w:val="20"/>
              </w:rPr>
              <w:t>1.65</w:t>
            </w:r>
          </w:p>
        </w:tc>
      </w:tr>
      <w:tr w:rsidR="003E59C4" w:rsidRPr="00F950D7" w:rsidTr="003E59C4">
        <w:trPr>
          <w:trHeight w:val="320"/>
        </w:trPr>
        <w:tc>
          <w:tcPr>
            <w:tcW w:w="1440" w:type="dxa"/>
            <w:shd w:val="clear" w:color="auto" w:fill="auto"/>
            <w:noWrap/>
            <w:vAlign w:val="bottom"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~5m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3E59C4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kelp bass</w:t>
            </w:r>
          </w:p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proofErr w:type="spellStart"/>
            <w:r w:rsidRPr="00F950D7">
              <w:rPr>
                <w:i/>
                <w:iCs/>
                <w:color w:val="000000"/>
                <w:sz w:val="20"/>
                <w:szCs w:val="20"/>
              </w:rPr>
              <w:t>Paralabrax</w:t>
            </w:r>
            <w:proofErr w:type="spellEnd"/>
            <w:r w:rsidRPr="00F950D7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50D7">
              <w:rPr>
                <w:i/>
                <w:iCs/>
                <w:color w:val="000000"/>
                <w:sz w:val="20"/>
                <w:szCs w:val="20"/>
              </w:rPr>
              <w:t>clathratus</w:t>
            </w:r>
            <w:proofErr w:type="spellEnd"/>
          </w:p>
        </w:tc>
        <w:tc>
          <w:tcPr>
            <w:tcW w:w="2160" w:type="dxa"/>
          </w:tcPr>
          <w:p w:rsidR="003E59C4" w:rsidRPr="00F950D7" w:rsidRDefault="000272CA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2245" w:type="dxa"/>
            <w:shd w:val="clear" w:color="auto" w:fill="auto"/>
            <w:noWrap/>
            <w:vAlign w:val="bottom"/>
          </w:tcPr>
          <w:p w:rsidR="003E59C4" w:rsidRDefault="003E59C4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6.7</w:t>
            </w:r>
          </w:p>
          <w:p w:rsidR="003E59C4" w:rsidRPr="00F950D7" w:rsidRDefault="003E59C4" w:rsidP="003E59C4">
            <w:pPr>
              <w:spacing w:line="276" w:lineRule="auto"/>
              <w:jc w:val="right"/>
              <w:rPr>
                <w:i/>
                <w:iCs/>
                <w:color w:val="000000"/>
                <w:sz w:val="20"/>
                <w:szCs w:val="20"/>
              </w:rPr>
            </w:pPr>
            <w:r w:rsidRPr="00F950D7">
              <w:rPr>
                <w:i/>
                <w:iCs/>
                <w:color w:val="000000"/>
                <w:sz w:val="20"/>
                <w:szCs w:val="20"/>
              </w:rPr>
              <w:t>2.03</w:t>
            </w:r>
          </w:p>
        </w:tc>
      </w:tr>
      <w:tr w:rsidR="003E59C4" w:rsidRPr="00F950D7" w:rsidTr="003E59C4">
        <w:trPr>
          <w:trHeight w:val="320"/>
        </w:trPr>
        <w:tc>
          <w:tcPr>
            <w:tcW w:w="1440" w:type="dxa"/>
            <w:shd w:val="clear" w:color="auto" w:fill="auto"/>
            <w:noWrap/>
            <w:vAlign w:val="bottom"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~5m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3E59C4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rock wrasse</w:t>
            </w:r>
          </w:p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proofErr w:type="spellStart"/>
            <w:r w:rsidRPr="00F950D7">
              <w:rPr>
                <w:i/>
                <w:iCs/>
                <w:color w:val="000000"/>
                <w:sz w:val="20"/>
                <w:szCs w:val="20"/>
              </w:rPr>
              <w:t>Halichoeres</w:t>
            </w:r>
            <w:proofErr w:type="spellEnd"/>
            <w:r w:rsidRPr="00F950D7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50D7">
              <w:rPr>
                <w:i/>
                <w:iCs/>
                <w:color w:val="000000"/>
                <w:sz w:val="20"/>
                <w:szCs w:val="20"/>
              </w:rPr>
              <w:t>semicinctus</w:t>
            </w:r>
            <w:proofErr w:type="spellEnd"/>
          </w:p>
        </w:tc>
        <w:tc>
          <w:tcPr>
            <w:tcW w:w="2160" w:type="dxa"/>
          </w:tcPr>
          <w:p w:rsidR="003E59C4" w:rsidRPr="00F950D7" w:rsidRDefault="000272CA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245" w:type="dxa"/>
            <w:shd w:val="clear" w:color="auto" w:fill="auto"/>
            <w:noWrap/>
            <w:vAlign w:val="bottom"/>
          </w:tcPr>
          <w:p w:rsidR="003E59C4" w:rsidRDefault="003E59C4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0.8</w:t>
            </w:r>
          </w:p>
          <w:p w:rsidR="003E59C4" w:rsidRPr="00F950D7" w:rsidRDefault="003E59C4" w:rsidP="003E59C4">
            <w:pPr>
              <w:spacing w:line="276" w:lineRule="auto"/>
              <w:jc w:val="right"/>
              <w:rPr>
                <w:i/>
                <w:iCs/>
                <w:color w:val="000000"/>
                <w:sz w:val="20"/>
                <w:szCs w:val="20"/>
              </w:rPr>
            </w:pPr>
            <w:r w:rsidRPr="00F950D7">
              <w:rPr>
                <w:i/>
                <w:iCs/>
                <w:color w:val="000000"/>
                <w:sz w:val="20"/>
                <w:szCs w:val="20"/>
              </w:rPr>
              <w:t>0.57</w:t>
            </w:r>
          </w:p>
        </w:tc>
      </w:tr>
      <w:tr w:rsidR="003E59C4" w:rsidRPr="00F950D7" w:rsidTr="003E59C4">
        <w:trPr>
          <w:trHeight w:val="320"/>
        </w:trPr>
        <w:tc>
          <w:tcPr>
            <w:tcW w:w="1440" w:type="dxa"/>
            <w:shd w:val="clear" w:color="auto" w:fill="auto"/>
            <w:noWrap/>
            <w:vAlign w:val="bottom"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~5m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3E59C4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white seaperch</w:t>
            </w:r>
          </w:p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proofErr w:type="spellStart"/>
            <w:r w:rsidRPr="00F950D7">
              <w:rPr>
                <w:i/>
                <w:iCs/>
                <w:color w:val="000000"/>
                <w:sz w:val="20"/>
                <w:szCs w:val="20"/>
              </w:rPr>
              <w:t>Phanerodon</w:t>
            </w:r>
            <w:proofErr w:type="spellEnd"/>
            <w:r w:rsidRPr="00F950D7">
              <w:rPr>
                <w:i/>
                <w:iCs/>
                <w:color w:val="000000"/>
                <w:sz w:val="20"/>
                <w:szCs w:val="20"/>
              </w:rPr>
              <w:t xml:space="preserve"> furcatus</w:t>
            </w:r>
          </w:p>
        </w:tc>
        <w:tc>
          <w:tcPr>
            <w:tcW w:w="2160" w:type="dxa"/>
          </w:tcPr>
          <w:p w:rsidR="003E59C4" w:rsidRPr="00F950D7" w:rsidRDefault="000272CA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245" w:type="dxa"/>
            <w:shd w:val="clear" w:color="auto" w:fill="auto"/>
            <w:noWrap/>
            <w:vAlign w:val="bottom"/>
          </w:tcPr>
          <w:p w:rsidR="003E59C4" w:rsidRDefault="003E59C4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0.4</w:t>
            </w:r>
          </w:p>
          <w:p w:rsidR="003E59C4" w:rsidRPr="00F950D7" w:rsidRDefault="003E59C4" w:rsidP="003E59C4">
            <w:pPr>
              <w:spacing w:line="276" w:lineRule="auto"/>
              <w:jc w:val="right"/>
              <w:rPr>
                <w:i/>
                <w:iCs/>
                <w:color w:val="000000"/>
                <w:sz w:val="20"/>
                <w:szCs w:val="20"/>
              </w:rPr>
            </w:pPr>
            <w:r w:rsidRPr="00F950D7">
              <w:rPr>
                <w:i/>
                <w:iCs/>
                <w:color w:val="000000"/>
                <w:sz w:val="20"/>
                <w:szCs w:val="20"/>
              </w:rPr>
              <w:t>0.10</w:t>
            </w:r>
          </w:p>
        </w:tc>
      </w:tr>
      <w:tr w:rsidR="003E59C4" w:rsidRPr="00F950D7" w:rsidTr="003E59C4">
        <w:trPr>
          <w:trHeight w:val="320"/>
        </w:trPr>
        <w:tc>
          <w:tcPr>
            <w:tcW w:w="1440" w:type="dxa"/>
            <w:shd w:val="clear" w:color="auto" w:fill="auto"/>
            <w:noWrap/>
            <w:vAlign w:val="bottom"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~10m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3E59C4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kelp bass</w:t>
            </w:r>
          </w:p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proofErr w:type="spellStart"/>
            <w:r w:rsidRPr="00F950D7">
              <w:rPr>
                <w:i/>
                <w:iCs/>
                <w:color w:val="000000"/>
                <w:sz w:val="20"/>
                <w:szCs w:val="20"/>
              </w:rPr>
              <w:t>Paralabrax</w:t>
            </w:r>
            <w:proofErr w:type="spellEnd"/>
            <w:r w:rsidRPr="00F950D7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50D7">
              <w:rPr>
                <w:i/>
                <w:iCs/>
                <w:color w:val="000000"/>
                <w:sz w:val="20"/>
                <w:szCs w:val="20"/>
              </w:rPr>
              <w:t>clathratus</w:t>
            </w:r>
            <w:proofErr w:type="spellEnd"/>
          </w:p>
        </w:tc>
        <w:tc>
          <w:tcPr>
            <w:tcW w:w="2160" w:type="dxa"/>
          </w:tcPr>
          <w:p w:rsidR="003E59C4" w:rsidRPr="00F950D7" w:rsidRDefault="000272CA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2245" w:type="dxa"/>
            <w:shd w:val="clear" w:color="auto" w:fill="auto"/>
            <w:noWrap/>
            <w:vAlign w:val="bottom"/>
          </w:tcPr>
          <w:p w:rsidR="003E59C4" w:rsidRDefault="003E59C4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8.3</w:t>
            </w:r>
          </w:p>
          <w:p w:rsidR="003E59C4" w:rsidRPr="00F950D7" w:rsidRDefault="003E59C4" w:rsidP="003E59C4">
            <w:pPr>
              <w:spacing w:line="276" w:lineRule="auto"/>
              <w:jc w:val="right"/>
              <w:rPr>
                <w:i/>
                <w:iCs/>
                <w:color w:val="000000"/>
                <w:sz w:val="20"/>
                <w:szCs w:val="20"/>
              </w:rPr>
            </w:pPr>
            <w:r w:rsidRPr="00F950D7">
              <w:rPr>
                <w:i/>
                <w:iCs/>
                <w:color w:val="000000"/>
                <w:sz w:val="20"/>
                <w:szCs w:val="20"/>
              </w:rPr>
              <w:t>0.21</w:t>
            </w:r>
          </w:p>
        </w:tc>
      </w:tr>
      <w:tr w:rsidR="003E59C4" w:rsidRPr="00F950D7" w:rsidTr="003E59C4">
        <w:trPr>
          <w:trHeight w:val="320"/>
        </w:trPr>
        <w:tc>
          <w:tcPr>
            <w:tcW w:w="1440" w:type="dxa"/>
            <w:shd w:val="clear" w:color="auto" w:fill="auto"/>
            <w:noWrap/>
            <w:vAlign w:val="bottom"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~10m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3E59C4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rock wrasse</w:t>
            </w:r>
          </w:p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proofErr w:type="spellStart"/>
            <w:r w:rsidRPr="00F950D7">
              <w:rPr>
                <w:i/>
                <w:iCs/>
                <w:color w:val="000000"/>
                <w:sz w:val="20"/>
                <w:szCs w:val="20"/>
              </w:rPr>
              <w:t>Halichoeres</w:t>
            </w:r>
            <w:proofErr w:type="spellEnd"/>
            <w:r w:rsidRPr="00F950D7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50D7">
              <w:rPr>
                <w:i/>
                <w:iCs/>
                <w:color w:val="000000"/>
                <w:sz w:val="20"/>
                <w:szCs w:val="20"/>
              </w:rPr>
              <w:t>semicinctus</w:t>
            </w:r>
            <w:proofErr w:type="spellEnd"/>
          </w:p>
        </w:tc>
        <w:tc>
          <w:tcPr>
            <w:tcW w:w="2160" w:type="dxa"/>
          </w:tcPr>
          <w:p w:rsidR="003E59C4" w:rsidRPr="00F950D7" w:rsidRDefault="000272CA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245" w:type="dxa"/>
            <w:shd w:val="clear" w:color="auto" w:fill="auto"/>
            <w:noWrap/>
            <w:vAlign w:val="bottom"/>
          </w:tcPr>
          <w:p w:rsidR="003E59C4" w:rsidRDefault="003E59C4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1.7</w:t>
            </w:r>
          </w:p>
          <w:p w:rsidR="003E59C4" w:rsidRPr="00F950D7" w:rsidRDefault="003E59C4" w:rsidP="003E59C4">
            <w:pPr>
              <w:spacing w:line="276" w:lineRule="auto"/>
              <w:jc w:val="right"/>
              <w:rPr>
                <w:i/>
                <w:iCs/>
                <w:color w:val="000000"/>
                <w:sz w:val="20"/>
                <w:szCs w:val="20"/>
              </w:rPr>
            </w:pPr>
            <w:r w:rsidRPr="00F950D7">
              <w:rPr>
                <w:i/>
                <w:iCs/>
                <w:color w:val="000000"/>
                <w:sz w:val="20"/>
                <w:szCs w:val="20"/>
              </w:rPr>
              <w:t>0.01</w:t>
            </w:r>
          </w:p>
        </w:tc>
      </w:tr>
      <w:tr w:rsidR="003E59C4" w:rsidRPr="00F950D7" w:rsidTr="003E59C4">
        <w:trPr>
          <w:trHeight w:val="320"/>
        </w:trPr>
        <w:tc>
          <w:tcPr>
            <w:tcW w:w="1440" w:type="dxa"/>
            <w:shd w:val="clear" w:color="auto" w:fill="auto"/>
            <w:noWrap/>
            <w:vAlign w:val="bottom"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~10m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3E59C4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Senorita</w:t>
            </w:r>
          </w:p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proofErr w:type="spellStart"/>
            <w:r w:rsidRPr="00F950D7">
              <w:rPr>
                <w:i/>
                <w:iCs/>
                <w:color w:val="000000"/>
                <w:sz w:val="20"/>
                <w:szCs w:val="20"/>
              </w:rPr>
              <w:t>Oxyjulis</w:t>
            </w:r>
            <w:proofErr w:type="spellEnd"/>
            <w:r w:rsidRPr="00F950D7">
              <w:rPr>
                <w:i/>
                <w:iCs/>
                <w:color w:val="000000"/>
                <w:sz w:val="20"/>
                <w:szCs w:val="20"/>
              </w:rPr>
              <w:t xml:space="preserve"> californica</w:t>
            </w:r>
          </w:p>
        </w:tc>
        <w:tc>
          <w:tcPr>
            <w:tcW w:w="2160" w:type="dxa"/>
          </w:tcPr>
          <w:p w:rsidR="003E59C4" w:rsidRPr="00F950D7" w:rsidRDefault="000272CA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245" w:type="dxa"/>
            <w:shd w:val="clear" w:color="auto" w:fill="auto"/>
            <w:noWrap/>
            <w:vAlign w:val="bottom"/>
          </w:tcPr>
          <w:p w:rsidR="003E59C4" w:rsidRDefault="003E59C4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0.4</w:t>
            </w:r>
          </w:p>
          <w:p w:rsidR="003E59C4" w:rsidRPr="00F950D7" w:rsidRDefault="003E59C4" w:rsidP="003E59C4">
            <w:pPr>
              <w:spacing w:line="276" w:lineRule="auto"/>
              <w:jc w:val="right"/>
              <w:rPr>
                <w:i/>
                <w:iCs/>
                <w:color w:val="000000"/>
                <w:sz w:val="20"/>
                <w:szCs w:val="20"/>
              </w:rPr>
            </w:pPr>
            <w:r w:rsidRPr="00F950D7">
              <w:rPr>
                <w:i/>
                <w:iCs/>
                <w:color w:val="000000"/>
                <w:sz w:val="20"/>
                <w:szCs w:val="20"/>
              </w:rPr>
              <w:t>0.24</w:t>
            </w:r>
          </w:p>
        </w:tc>
      </w:tr>
      <w:tr w:rsidR="003E59C4" w:rsidRPr="00F950D7" w:rsidTr="003E59C4">
        <w:trPr>
          <w:trHeight w:val="320"/>
        </w:trPr>
        <w:tc>
          <w:tcPr>
            <w:tcW w:w="1440" w:type="dxa"/>
            <w:shd w:val="clear" w:color="auto" w:fill="auto"/>
            <w:noWrap/>
            <w:vAlign w:val="bottom"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~10m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3E59C4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barred sand bass</w:t>
            </w:r>
          </w:p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proofErr w:type="spellStart"/>
            <w:r w:rsidRPr="00F950D7">
              <w:rPr>
                <w:i/>
                <w:iCs/>
                <w:color w:val="000000"/>
                <w:sz w:val="20"/>
                <w:szCs w:val="20"/>
              </w:rPr>
              <w:t>Paralabrax</w:t>
            </w:r>
            <w:proofErr w:type="spellEnd"/>
            <w:r w:rsidRPr="00F950D7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50D7">
              <w:rPr>
                <w:i/>
                <w:iCs/>
                <w:color w:val="000000"/>
                <w:sz w:val="20"/>
                <w:szCs w:val="20"/>
              </w:rPr>
              <w:t>nebulifer</w:t>
            </w:r>
            <w:proofErr w:type="spellEnd"/>
          </w:p>
        </w:tc>
        <w:tc>
          <w:tcPr>
            <w:tcW w:w="2160" w:type="dxa"/>
          </w:tcPr>
          <w:p w:rsidR="003E59C4" w:rsidRPr="00F950D7" w:rsidRDefault="000272CA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245" w:type="dxa"/>
            <w:shd w:val="clear" w:color="auto" w:fill="auto"/>
            <w:noWrap/>
            <w:vAlign w:val="bottom"/>
          </w:tcPr>
          <w:p w:rsidR="003E59C4" w:rsidRDefault="003E59C4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0.4</w:t>
            </w:r>
          </w:p>
          <w:p w:rsidR="003E59C4" w:rsidRPr="00F950D7" w:rsidRDefault="003E59C4" w:rsidP="003E59C4">
            <w:pPr>
              <w:spacing w:line="276" w:lineRule="auto"/>
              <w:jc w:val="right"/>
              <w:rPr>
                <w:i/>
                <w:iCs/>
                <w:color w:val="000000"/>
                <w:sz w:val="20"/>
                <w:szCs w:val="20"/>
              </w:rPr>
            </w:pPr>
            <w:r w:rsidRPr="00F950D7">
              <w:rPr>
                <w:i/>
                <w:iCs/>
                <w:color w:val="000000"/>
                <w:sz w:val="20"/>
                <w:szCs w:val="20"/>
              </w:rPr>
              <w:t>0.3</w:t>
            </w:r>
          </w:p>
        </w:tc>
      </w:tr>
      <w:tr w:rsidR="003E59C4" w:rsidRPr="00F950D7" w:rsidTr="003E59C4">
        <w:trPr>
          <w:trHeight w:val="32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Big Rock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~5m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white seaperch</w:t>
            </w:r>
          </w:p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proofErr w:type="spellStart"/>
            <w:r w:rsidRPr="00F950D7">
              <w:rPr>
                <w:i/>
                <w:iCs/>
                <w:color w:val="000000"/>
                <w:sz w:val="20"/>
                <w:szCs w:val="20"/>
              </w:rPr>
              <w:t>Phanerodon</w:t>
            </w:r>
            <w:proofErr w:type="spellEnd"/>
            <w:r w:rsidRPr="00F950D7">
              <w:rPr>
                <w:i/>
                <w:iCs/>
                <w:color w:val="000000"/>
                <w:sz w:val="20"/>
                <w:szCs w:val="20"/>
              </w:rPr>
              <w:t xml:space="preserve"> furcatus</w:t>
            </w:r>
          </w:p>
        </w:tc>
        <w:tc>
          <w:tcPr>
            <w:tcW w:w="2160" w:type="dxa"/>
          </w:tcPr>
          <w:p w:rsidR="003E59C4" w:rsidRPr="00F950D7" w:rsidRDefault="000272CA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2245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5.8</w:t>
            </w:r>
          </w:p>
          <w:p w:rsidR="003E59C4" w:rsidRPr="00F950D7" w:rsidRDefault="003E59C4" w:rsidP="003E59C4">
            <w:pPr>
              <w:spacing w:line="276" w:lineRule="auto"/>
              <w:jc w:val="right"/>
              <w:rPr>
                <w:i/>
                <w:iCs/>
                <w:color w:val="000000"/>
                <w:sz w:val="20"/>
                <w:szCs w:val="20"/>
              </w:rPr>
            </w:pPr>
            <w:r w:rsidRPr="00F950D7">
              <w:rPr>
                <w:i/>
                <w:iCs/>
                <w:color w:val="000000"/>
                <w:sz w:val="20"/>
                <w:szCs w:val="20"/>
              </w:rPr>
              <w:t>0.02</w:t>
            </w:r>
          </w:p>
        </w:tc>
      </w:tr>
      <w:tr w:rsidR="003E59C4" w:rsidRPr="00F950D7" w:rsidTr="003E59C4">
        <w:trPr>
          <w:trHeight w:val="32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~5m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 xml:space="preserve">black perch </w:t>
            </w:r>
          </w:p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proofErr w:type="spellStart"/>
            <w:r w:rsidRPr="00F950D7">
              <w:rPr>
                <w:i/>
                <w:iCs/>
                <w:color w:val="000000"/>
                <w:sz w:val="20"/>
                <w:szCs w:val="20"/>
              </w:rPr>
              <w:t>Embiotoca</w:t>
            </w:r>
            <w:proofErr w:type="spellEnd"/>
            <w:r w:rsidRPr="00F950D7">
              <w:rPr>
                <w:i/>
                <w:iCs/>
                <w:color w:val="000000"/>
                <w:sz w:val="20"/>
                <w:szCs w:val="20"/>
              </w:rPr>
              <w:t xml:space="preserve"> jacksoni</w:t>
            </w:r>
          </w:p>
        </w:tc>
        <w:tc>
          <w:tcPr>
            <w:tcW w:w="2160" w:type="dxa"/>
          </w:tcPr>
          <w:p w:rsidR="003E59C4" w:rsidRPr="00F950D7" w:rsidRDefault="000272CA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2245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4.6</w:t>
            </w:r>
          </w:p>
          <w:p w:rsidR="003E59C4" w:rsidRPr="00F950D7" w:rsidRDefault="003E59C4" w:rsidP="003E59C4">
            <w:pPr>
              <w:spacing w:line="276" w:lineRule="auto"/>
              <w:jc w:val="right"/>
              <w:rPr>
                <w:i/>
                <w:iCs/>
                <w:color w:val="000000"/>
                <w:sz w:val="20"/>
                <w:szCs w:val="20"/>
              </w:rPr>
            </w:pPr>
            <w:r w:rsidRPr="00F950D7">
              <w:rPr>
                <w:i/>
                <w:iCs/>
                <w:color w:val="000000"/>
                <w:sz w:val="20"/>
                <w:szCs w:val="20"/>
              </w:rPr>
              <w:t>0.35</w:t>
            </w:r>
          </w:p>
        </w:tc>
      </w:tr>
      <w:tr w:rsidR="003E59C4" w:rsidRPr="00F950D7" w:rsidTr="003E59C4">
        <w:trPr>
          <w:trHeight w:val="32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~5m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rock wrasse</w:t>
            </w:r>
          </w:p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proofErr w:type="spellStart"/>
            <w:r w:rsidRPr="00F950D7">
              <w:rPr>
                <w:i/>
                <w:iCs/>
                <w:color w:val="000000"/>
                <w:sz w:val="20"/>
                <w:szCs w:val="20"/>
              </w:rPr>
              <w:t>Halichoeres</w:t>
            </w:r>
            <w:proofErr w:type="spellEnd"/>
            <w:r w:rsidRPr="00F950D7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50D7">
              <w:rPr>
                <w:i/>
                <w:iCs/>
                <w:color w:val="000000"/>
                <w:sz w:val="20"/>
                <w:szCs w:val="20"/>
              </w:rPr>
              <w:t>semicinctus</w:t>
            </w:r>
            <w:proofErr w:type="spellEnd"/>
          </w:p>
        </w:tc>
        <w:tc>
          <w:tcPr>
            <w:tcW w:w="2160" w:type="dxa"/>
          </w:tcPr>
          <w:p w:rsidR="003E59C4" w:rsidRPr="00F950D7" w:rsidRDefault="000272CA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245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3.3</w:t>
            </w:r>
          </w:p>
          <w:p w:rsidR="003E59C4" w:rsidRPr="00F950D7" w:rsidRDefault="003E59C4" w:rsidP="003E59C4">
            <w:pPr>
              <w:spacing w:line="276" w:lineRule="auto"/>
              <w:jc w:val="right"/>
              <w:rPr>
                <w:i/>
                <w:iCs/>
                <w:color w:val="000000"/>
                <w:sz w:val="20"/>
                <w:szCs w:val="20"/>
              </w:rPr>
            </w:pPr>
            <w:r w:rsidRPr="00F950D7">
              <w:rPr>
                <w:i/>
                <w:iCs/>
                <w:color w:val="000000"/>
                <w:sz w:val="20"/>
                <w:szCs w:val="20"/>
              </w:rPr>
              <w:t>0.03</w:t>
            </w:r>
          </w:p>
        </w:tc>
      </w:tr>
      <w:tr w:rsidR="003E59C4" w:rsidRPr="00F950D7" w:rsidTr="003E59C4">
        <w:trPr>
          <w:trHeight w:val="32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~5m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 xml:space="preserve">kelp bass </w:t>
            </w:r>
          </w:p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proofErr w:type="spellStart"/>
            <w:r w:rsidRPr="00F950D7">
              <w:rPr>
                <w:i/>
                <w:iCs/>
                <w:color w:val="000000"/>
                <w:sz w:val="20"/>
                <w:szCs w:val="20"/>
              </w:rPr>
              <w:t>Paralabrax</w:t>
            </w:r>
            <w:proofErr w:type="spellEnd"/>
            <w:r w:rsidRPr="00F950D7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50D7">
              <w:rPr>
                <w:i/>
                <w:iCs/>
                <w:color w:val="000000"/>
                <w:sz w:val="20"/>
                <w:szCs w:val="20"/>
              </w:rPr>
              <w:t>clathratus</w:t>
            </w:r>
            <w:proofErr w:type="spellEnd"/>
          </w:p>
        </w:tc>
        <w:tc>
          <w:tcPr>
            <w:tcW w:w="2160" w:type="dxa"/>
          </w:tcPr>
          <w:p w:rsidR="003E59C4" w:rsidRPr="00F950D7" w:rsidRDefault="000272CA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245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2.5</w:t>
            </w:r>
          </w:p>
          <w:p w:rsidR="003E59C4" w:rsidRPr="00F950D7" w:rsidRDefault="003E59C4" w:rsidP="003E59C4">
            <w:pPr>
              <w:spacing w:line="276" w:lineRule="auto"/>
              <w:jc w:val="right"/>
              <w:rPr>
                <w:i/>
                <w:iCs/>
                <w:color w:val="000000"/>
                <w:sz w:val="20"/>
                <w:szCs w:val="20"/>
              </w:rPr>
            </w:pPr>
            <w:r w:rsidRPr="00F950D7">
              <w:rPr>
                <w:i/>
                <w:iCs/>
                <w:color w:val="000000"/>
                <w:sz w:val="20"/>
                <w:szCs w:val="20"/>
              </w:rPr>
              <w:t>0.05</w:t>
            </w:r>
          </w:p>
        </w:tc>
      </w:tr>
      <w:tr w:rsidR="003E59C4" w:rsidRPr="00F950D7" w:rsidTr="003E59C4">
        <w:trPr>
          <w:trHeight w:val="32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~5m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 xml:space="preserve">Garibaldi damselfish </w:t>
            </w:r>
          </w:p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proofErr w:type="spellStart"/>
            <w:r w:rsidRPr="00F950D7">
              <w:rPr>
                <w:i/>
                <w:iCs/>
                <w:color w:val="000000"/>
                <w:sz w:val="20"/>
                <w:szCs w:val="20"/>
              </w:rPr>
              <w:t>Hypsypops</w:t>
            </w:r>
            <w:proofErr w:type="spellEnd"/>
            <w:r w:rsidRPr="00F950D7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50D7">
              <w:rPr>
                <w:i/>
                <w:iCs/>
                <w:color w:val="000000"/>
                <w:sz w:val="20"/>
                <w:szCs w:val="20"/>
              </w:rPr>
              <w:t>rubicundus</w:t>
            </w:r>
            <w:proofErr w:type="spellEnd"/>
          </w:p>
        </w:tc>
        <w:tc>
          <w:tcPr>
            <w:tcW w:w="2160" w:type="dxa"/>
          </w:tcPr>
          <w:p w:rsidR="003E59C4" w:rsidRPr="00F950D7" w:rsidRDefault="000272CA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245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1.7</w:t>
            </w:r>
          </w:p>
          <w:p w:rsidR="003E59C4" w:rsidRPr="00F950D7" w:rsidRDefault="003E59C4" w:rsidP="003E59C4">
            <w:pPr>
              <w:spacing w:line="276" w:lineRule="auto"/>
              <w:jc w:val="right"/>
              <w:rPr>
                <w:i/>
                <w:iCs/>
                <w:color w:val="000000"/>
                <w:sz w:val="20"/>
                <w:szCs w:val="20"/>
              </w:rPr>
            </w:pPr>
            <w:r w:rsidRPr="00F950D7">
              <w:rPr>
                <w:i/>
                <w:iCs/>
                <w:color w:val="000000"/>
                <w:sz w:val="20"/>
                <w:szCs w:val="20"/>
              </w:rPr>
              <w:t>0.10</w:t>
            </w:r>
          </w:p>
        </w:tc>
      </w:tr>
      <w:tr w:rsidR="003E59C4" w:rsidRPr="00F950D7" w:rsidTr="003E59C4">
        <w:trPr>
          <w:trHeight w:val="32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~5m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California </w:t>
            </w:r>
            <w:proofErr w:type="spellStart"/>
            <w:r>
              <w:rPr>
                <w:color w:val="000000"/>
                <w:sz w:val="20"/>
                <w:szCs w:val="20"/>
              </w:rPr>
              <w:t>sheephead</w:t>
            </w:r>
            <w:proofErr w:type="spellEnd"/>
            <w:r w:rsidRPr="00F950D7">
              <w:rPr>
                <w:color w:val="000000"/>
                <w:sz w:val="20"/>
                <w:szCs w:val="20"/>
              </w:rPr>
              <w:t xml:space="preserve"> </w:t>
            </w:r>
          </w:p>
          <w:p w:rsidR="003E59C4" w:rsidRPr="00F950D7" w:rsidRDefault="003E59C4" w:rsidP="003E59C4">
            <w:pPr>
              <w:rPr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950D7">
              <w:rPr>
                <w:i/>
                <w:iCs/>
                <w:color w:val="000000"/>
                <w:sz w:val="20"/>
                <w:szCs w:val="20"/>
              </w:rPr>
              <w:t>Semicossyphus</w:t>
            </w:r>
            <w:proofErr w:type="spellEnd"/>
            <w:r w:rsidRPr="00F950D7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50D7">
              <w:rPr>
                <w:i/>
                <w:iCs/>
                <w:color w:val="000000"/>
                <w:sz w:val="20"/>
                <w:szCs w:val="20"/>
              </w:rPr>
              <w:t>pulcher</w:t>
            </w:r>
            <w:proofErr w:type="spellEnd"/>
          </w:p>
        </w:tc>
        <w:tc>
          <w:tcPr>
            <w:tcW w:w="2160" w:type="dxa"/>
          </w:tcPr>
          <w:p w:rsidR="003E59C4" w:rsidRPr="00F950D7" w:rsidRDefault="000272CA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245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1.3</w:t>
            </w:r>
          </w:p>
          <w:p w:rsidR="003E59C4" w:rsidRPr="00F950D7" w:rsidRDefault="003E59C4" w:rsidP="003E59C4">
            <w:pPr>
              <w:spacing w:line="276" w:lineRule="auto"/>
              <w:jc w:val="right"/>
              <w:rPr>
                <w:i/>
                <w:iCs/>
                <w:color w:val="000000"/>
                <w:sz w:val="20"/>
                <w:szCs w:val="20"/>
              </w:rPr>
            </w:pPr>
            <w:r w:rsidRPr="00F950D7">
              <w:rPr>
                <w:i/>
                <w:iCs/>
                <w:color w:val="000000"/>
                <w:sz w:val="20"/>
                <w:szCs w:val="20"/>
              </w:rPr>
              <w:t>0.40</w:t>
            </w:r>
          </w:p>
        </w:tc>
      </w:tr>
      <w:tr w:rsidR="003E59C4" w:rsidRPr="00F950D7" w:rsidTr="003E59C4">
        <w:trPr>
          <w:trHeight w:val="32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~5m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Blacksmith</w:t>
            </w:r>
          </w:p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proofErr w:type="spellStart"/>
            <w:r w:rsidRPr="00F950D7">
              <w:rPr>
                <w:i/>
                <w:iCs/>
                <w:color w:val="000000"/>
                <w:sz w:val="20"/>
                <w:szCs w:val="20"/>
              </w:rPr>
              <w:t>Chromis</w:t>
            </w:r>
            <w:proofErr w:type="spellEnd"/>
            <w:r w:rsidRPr="00F950D7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50D7">
              <w:rPr>
                <w:i/>
                <w:iCs/>
                <w:color w:val="000000"/>
                <w:sz w:val="20"/>
                <w:szCs w:val="20"/>
              </w:rPr>
              <w:t>punctipinnis</w:t>
            </w:r>
            <w:proofErr w:type="spellEnd"/>
          </w:p>
        </w:tc>
        <w:tc>
          <w:tcPr>
            <w:tcW w:w="2160" w:type="dxa"/>
          </w:tcPr>
          <w:p w:rsidR="003E59C4" w:rsidRPr="00F950D7" w:rsidRDefault="000272CA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245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0.8</w:t>
            </w:r>
          </w:p>
          <w:p w:rsidR="003E59C4" w:rsidRPr="00F950D7" w:rsidRDefault="003E59C4" w:rsidP="003E59C4">
            <w:pPr>
              <w:spacing w:line="276" w:lineRule="auto"/>
              <w:jc w:val="right"/>
              <w:rPr>
                <w:i/>
                <w:iCs/>
                <w:color w:val="000000"/>
                <w:sz w:val="20"/>
                <w:szCs w:val="20"/>
              </w:rPr>
            </w:pPr>
            <w:r w:rsidRPr="00F950D7">
              <w:rPr>
                <w:i/>
                <w:iCs/>
                <w:color w:val="000000"/>
                <w:sz w:val="20"/>
                <w:szCs w:val="20"/>
              </w:rPr>
              <w:t>0.61</w:t>
            </w:r>
          </w:p>
        </w:tc>
      </w:tr>
      <w:tr w:rsidR="003E59C4" w:rsidRPr="00F950D7" w:rsidTr="003E59C4">
        <w:trPr>
          <w:trHeight w:val="32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~5m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Senorita</w:t>
            </w:r>
          </w:p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proofErr w:type="spellStart"/>
            <w:r w:rsidRPr="00F950D7">
              <w:rPr>
                <w:i/>
                <w:iCs/>
                <w:color w:val="000000"/>
                <w:sz w:val="20"/>
                <w:szCs w:val="20"/>
              </w:rPr>
              <w:t>Oxyjulis</w:t>
            </w:r>
            <w:proofErr w:type="spellEnd"/>
            <w:r w:rsidRPr="00F950D7">
              <w:rPr>
                <w:i/>
                <w:iCs/>
                <w:color w:val="000000"/>
                <w:sz w:val="20"/>
                <w:szCs w:val="20"/>
              </w:rPr>
              <w:t xml:space="preserve"> californica</w:t>
            </w:r>
          </w:p>
        </w:tc>
        <w:tc>
          <w:tcPr>
            <w:tcW w:w="2160" w:type="dxa"/>
          </w:tcPr>
          <w:p w:rsidR="003E59C4" w:rsidRPr="00F950D7" w:rsidRDefault="000272CA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245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0.4</w:t>
            </w:r>
          </w:p>
          <w:p w:rsidR="003E59C4" w:rsidRPr="00F950D7" w:rsidRDefault="003E59C4" w:rsidP="003E59C4">
            <w:pPr>
              <w:spacing w:line="276" w:lineRule="auto"/>
              <w:jc w:val="right"/>
              <w:rPr>
                <w:i/>
                <w:iCs/>
                <w:color w:val="000000"/>
                <w:sz w:val="20"/>
                <w:szCs w:val="20"/>
              </w:rPr>
            </w:pPr>
            <w:r w:rsidRPr="00F950D7">
              <w:rPr>
                <w:i/>
                <w:iCs/>
                <w:color w:val="000000"/>
                <w:sz w:val="20"/>
                <w:szCs w:val="20"/>
              </w:rPr>
              <w:t>0.01</w:t>
            </w:r>
          </w:p>
        </w:tc>
      </w:tr>
      <w:tr w:rsidR="003E59C4" w:rsidRPr="00F950D7" w:rsidTr="003E59C4">
        <w:trPr>
          <w:trHeight w:val="32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~5m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barred sand bass</w:t>
            </w:r>
          </w:p>
          <w:p w:rsidR="003E59C4" w:rsidRPr="00F950D7" w:rsidRDefault="003E59C4" w:rsidP="003E59C4">
            <w:pPr>
              <w:rPr>
                <w:color w:val="000000"/>
                <w:sz w:val="20"/>
                <w:szCs w:val="20"/>
              </w:rPr>
            </w:pPr>
            <w:proofErr w:type="spellStart"/>
            <w:r w:rsidRPr="00F950D7">
              <w:rPr>
                <w:i/>
                <w:iCs/>
                <w:color w:val="000000"/>
                <w:sz w:val="20"/>
                <w:szCs w:val="20"/>
              </w:rPr>
              <w:t>Paralabrax</w:t>
            </w:r>
            <w:proofErr w:type="spellEnd"/>
            <w:r w:rsidRPr="00F950D7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50D7">
              <w:rPr>
                <w:i/>
                <w:iCs/>
                <w:color w:val="000000"/>
                <w:sz w:val="20"/>
                <w:szCs w:val="20"/>
              </w:rPr>
              <w:t>nebulifer</w:t>
            </w:r>
            <w:proofErr w:type="spellEnd"/>
          </w:p>
        </w:tc>
        <w:tc>
          <w:tcPr>
            <w:tcW w:w="2160" w:type="dxa"/>
          </w:tcPr>
          <w:p w:rsidR="003E59C4" w:rsidRPr="00F950D7" w:rsidRDefault="000272CA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245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 w:rsidRPr="00F950D7">
              <w:rPr>
                <w:color w:val="000000"/>
                <w:sz w:val="20"/>
                <w:szCs w:val="20"/>
              </w:rPr>
              <w:t>0.4</w:t>
            </w:r>
          </w:p>
          <w:p w:rsidR="003E59C4" w:rsidRPr="00F950D7" w:rsidRDefault="003E59C4" w:rsidP="003E59C4">
            <w:pPr>
              <w:spacing w:line="276" w:lineRule="auto"/>
              <w:jc w:val="right"/>
              <w:rPr>
                <w:i/>
                <w:iCs/>
                <w:color w:val="000000"/>
                <w:sz w:val="20"/>
                <w:szCs w:val="20"/>
              </w:rPr>
            </w:pPr>
            <w:r w:rsidRPr="00F950D7">
              <w:rPr>
                <w:i/>
                <w:iCs/>
                <w:color w:val="000000"/>
                <w:sz w:val="20"/>
                <w:szCs w:val="20"/>
              </w:rPr>
              <w:t>0.02</w:t>
            </w:r>
          </w:p>
        </w:tc>
      </w:tr>
    </w:tbl>
    <w:p w:rsidR="00776F40" w:rsidRDefault="00776F40">
      <w:r>
        <w:br w:type="page"/>
      </w:r>
    </w:p>
    <w:p w:rsidR="004C2683" w:rsidRDefault="004C2683"/>
    <w:tbl>
      <w:tblPr>
        <w:tblpPr w:leftFromText="180" w:rightFromText="180" w:vertAnchor="text" w:horzAnchor="margin" w:tblpXSpec="center" w:tblpY="1968"/>
        <w:tblW w:w="9350" w:type="dxa"/>
        <w:tblLook w:val="04A0" w:firstRow="1" w:lastRow="0" w:firstColumn="1" w:lastColumn="0" w:noHBand="0" w:noVBand="1"/>
      </w:tblPr>
      <w:tblGrid>
        <w:gridCol w:w="835"/>
        <w:gridCol w:w="1200"/>
        <w:gridCol w:w="2540"/>
        <w:gridCol w:w="2350"/>
        <w:gridCol w:w="2425"/>
      </w:tblGrid>
      <w:tr w:rsidR="00E72114" w:rsidRPr="00193F8F" w:rsidTr="000272CA">
        <w:trPr>
          <w:trHeight w:val="320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114" w:rsidRPr="00193F8F" w:rsidRDefault="00E72114" w:rsidP="00D562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93F8F">
              <w:rPr>
                <w:b/>
                <w:bCs/>
                <w:color w:val="000000"/>
                <w:sz w:val="20"/>
                <w:szCs w:val="20"/>
              </w:rPr>
              <w:t>Site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114" w:rsidRPr="00193F8F" w:rsidRDefault="00E72114" w:rsidP="00D562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93F8F">
              <w:rPr>
                <w:b/>
                <w:bCs/>
                <w:color w:val="000000"/>
                <w:sz w:val="20"/>
                <w:szCs w:val="20"/>
              </w:rPr>
              <w:t>Depth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114" w:rsidRPr="00193F8F" w:rsidRDefault="000272CA" w:rsidP="00D562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Taxa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114" w:rsidRPr="00E72114" w:rsidRDefault="00E72114" w:rsidP="00D562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Count from 2 60</w:t>
            </w:r>
            <w:r>
              <w:rPr>
                <w:b/>
                <w:bCs/>
                <w:sz w:val="20"/>
                <w:szCs w:val="20"/>
              </w:rPr>
              <w:t xml:space="preserve"> 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2</w:t>
            </w:r>
            <w:r>
              <w:rPr>
                <w:b/>
                <w:bCs/>
                <w:sz w:val="20"/>
                <w:szCs w:val="20"/>
              </w:rPr>
              <w:t xml:space="preserve"> transects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114" w:rsidRDefault="00E72114" w:rsidP="00D562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Estimated density</w:t>
            </w:r>
          </w:p>
          <w:p w:rsidR="00E72114" w:rsidRPr="00193F8F" w:rsidRDefault="00E72114" w:rsidP="00D562B4">
            <w:pPr>
              <w:jc w:val="center"/>
              <w:rPr>
                <w:rFonts w:eastAsiaTheme="minorHAnsi"/>
                <w:b/>
                <w:bCs/>
                <w:kern w:val="2"/>
                <w:sz w:val="20"/>
                <w:szCs w:val="20"/>
                <w:vertAlign w:val="superscript"/>
                <w14:ligatures w14:val="standardContextual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count/</w:t>
            </w:r>
            <w:r>
              <w:rPr>
                <w:b/>
                <w:bCs/>
                <w:sz w:val="20"/>
                <w:szCs w:val="20"/>
              </w:rPr>
              <w:t>100 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</w:tr>
      <w:tr w:rsidR="00E72114" w:rsidRPr="00193F8F" w:rsidTr="000272CA">
        <w:trPr>
          <w:trHeight w:val="320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>Malibu Bluffs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>~5m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 xml:space="preserve">chain bladder </w:t>
            </w:r>
            <w:proofErr w:type="gramStart"/>
            <w:r w:rsidRPr="00193F8F">
              <w:rPr>
                <w:color w:val="000000"/>
                <w:sz w:val="20"/>
                <w:szCs w:val="20"/>
              </w:rPr>
              <w:t xml:space="preserve">kelp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93F8F">
              <w:rPr>
                <w:i/>
                <w:iCs/>
                <w:color w:val="000000"/>
                <w:sz w:val="20"/>
                <w:szCs w:val="20"/>
              </w:rPr>
              <w:t>Stephanocystis</w:t>
            </w:r>
            <w:proofErr w:type="spellEnd"/>
            <w:proofErr w:type="gramEnd"/>
            <w:r w:rsidRPr="00193F8F">
              <w:rPr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114" w:rsidRPr="00193F8F" w:rsidRDefault="00E72114" w:rsidP="00FB7160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jc w:val="right"/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>4.2</w:t>
            </w:r>
          </w:p>
        </w:tc>
      </w:tr>
      <w:tr w:rsidR="00E72114" w:rsidRPr="00193F8F" w:rsidTr="000272CA">
        <w:trPr>
          <w:trHeight w:val="320"/>
        </w:trPr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>~5m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Default="00E72114" w:rsidP="00FB7160">
            <w:pPr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 xml:space="preserve">giant kelp </w:t>
            </w:r>
          </w:p>
          <w:p w:rsidR="00E72114" w:rsidRPr="00193F8F" w:rsidRDefault="00E72114" w:rsidP="00FB7160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193F8F">
              <w:rPr>
                <w:i/>
                <w:iCs/>
                <w:color w:val="000000"/>
                <w:sz w:val="20"/>
                <w:szCs w:val="20"/>
              </w:rPr>
              <w:t xml:space="preserve">Macrocystis </w:t>
            </w:r>
            <w:proofErr w:type="spellStart"/>
            <w:r w:rsidRPr="00193F8F">
              <w:rPr>
                <w:i/>
                <w:iCs/>
                <w:color w:val="000000"/>
                <w:sz w:val="20"/>
                <w:szCs w:val="20"/>
              </w:rPr>
              <w:t>pyrifera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114" w:rsidRPr="00193F8F" w:rsidRDefault="00E72114" w:rsidP="00FB7160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1(5 stipes)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jc w:val="right"/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>0.8</w:t>
            </w:r>
          </w:p>
        </w:tc>
      </w:tr>
      <w:tr w:rsidR="00E72114" w:rsidRPr="00193F8F" w:rsidTr="000272CA">
        <w:trPr>
          <w:trHeight w:val="320"/>
        </w:trPr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>~5m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Default="00E72114" w:rsidP="00FB7160">
            <w:pPr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>stalked kelp</w:t>
            </w:r>
          </w:p>
          <w:p w:rsidR="00E72114" w:rsidRPr="00193F8F" w:rsidRDefault="00E72114" w:rsidP="00FB7160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193F8F">
              <w:rPr>
                <w:i/>
                <w:iCs/>
                <w:color w:val="000000"/>
                <w:sz w:val="20"/>
                <w:szCs w:val="20"/>
              </w:rPr>
              <w:t>Pterygophora californica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114" w:rsidRPr="00193F8F" w:rsidRDefault="00E72114" w:rsidP="00FB7160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jc w:val="right"/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>0.8</w:t>
            </w:r>
          </w:p>
        </w:tc>
      </w:tr>
      <w:tr w:rsidR="00E72114" w:rsidRPr="00193F8F" w:rsidTr="000272CA">
        <w:trPr>
          <w:trHeight w:val="320"/>
        </w:trPr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>~10m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Default="00E72114" w:rsidP="00FB7160">
            <w:pPr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>stalked kelp</w:t>
            </w:r>
          </w:p>
          <w:p w:rsidR="00E72114" w:rsidRPr="00193F8F" w:rsidRDefault="00E72114" w:rsidP="00FB7160">
            <w:pPr>
              <w:rPr>
                <w:color w:val="000000"/>
                <w:sz w:val="20"/>
                <w:szCs w:val="20"/>
              </w:rPr>
            </w:pPr>
            <w:r w:rsidRPr="00193F8F">
              <w:rPr>
                <w:i/>
                <w:iCs/>
                <w:color w:val="000000"/>
                <w:sz w:val="20"/>
                <w:szCs w:val="20"/>
              </w:rPr>
              <w:t>Pterygophora californica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114" w:rsidRPr="00193F8F" w:rsidRDefault="00E72114" w:rsidP="00FB7160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jc w:val="right"/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>25</w:t>
            </w:r>
          </w:p>
        </w:tc>
      </w:tr>
      <w:tr w:rsidR="00E72114" w:rsidRPr="00193F8F" w:rsidTr="000272CA">
        <w:trPr>
          <w:trHeight w:val="320"/>
        </w:trPr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>~10m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 xml:space="preserve">chain bladder </w:t>
            </w:r>
            <w:proofErr w:type="gramStart"/>
            <w:r w:rsidRPr="00193F8F">
              <w:rPr>
                <w:color w:val="000000"/>
                <w:sz w:val="20"/>
                <w:szCs w:val="20"/>
              </w:rPr>
              <w:t xml:space="preserve">kelp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93F8F">
              <w:rPr>
                <w:i/>
                <w:iCs/>
                <w:color w:val="000000"/>
                <w:sz w:val="20"/>
                <w:szCs w:val="20"/>
              </w:rPr>
              <w:t>Stephanocystis</w:t>
            </w:r>
            <w:proofErr w:type="spellEnd"/>
            <w:proofErr w:type="gramEnd"/>
            <w:r w:rsidRPr="00193F8F">
              <w:rPr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114" w:rsidRPr="00193F8F" w:rsidRDefault="00E72114" w:rsidP="00FB7160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jc w:val="right"/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>10.8</w:t>
            </w:r>
          </w:p>
        </w:tc>
      </w:tr>
      <w:tr w:rsidR="00E72114" w:rsidRPr="00193F8F" w:rsidTr="000272CA">
        <w:trPr>
          <w:trHeight w:val="320"/>
        </w:trPr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>~10m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Default="00E72114" w:rsidP="00FB7160">
            <w:pPr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 xml:space="preserve">giant kelp </w:t>
            </w:r>
          </w:p>
          <w:p w:rsidR="00E72114" w:rsidRPr="00193F8F" w:rsidRDefault="00E72114" w:rsidP="00FB7160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193F8F">
              <w:rPr>
                <w:i/>
                <w:iCs/>
                <w:color w:val="000000"/>
                <w:sz w:val="20"/>
                <w:szCs w:val="20"/>
              </w:rPr>
              <w:t xml:space="preserve">Macrocystis </w:t>
            </w:r>
            <w:proofErr w:type="spellStart"/>
            <w:r w:rsidRPr="00193F8F">
              <w:rPr>
                <w:i/>
                <w:iCs/>
                <w:color w:val="000000"/>
                <w:sz w:val="20"/>
                <w:szCs w:val="20"/>
              </w:rPr>
              <w:t>pyrifera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114" w:rsidRPr="00193F8F" w:rsidRDefault="00E72114" w:rsidP="00FB7160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11(18 stipes)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jc w:val="right"/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>9.2</w:t>
            </w:r>
          </w:p>
        </w:tc>
      </w:tr>
      <w:tr w:rsidR="00E72114" w:rsidRPr="00193F8F" w:rsidTr="000272CA">
        <w:trPr>
          <w:trHeight w:val="320"/>
        </w:trPr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>~10m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Default="00E72114" w:rsidP="00FB7160">
            <w:pPr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>southern sea palm</w:t>
            </w:r>
          </w:p>
          <w:p w:rsidR="00E72114" w:rsidRPr="00193F8F" w:rsidRDefault="00E72114" w:rsidP="00FB7160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193F8F">
              <w:rPr>
                <w:i/>
                <w:iCs/>
                <w:color w:val="000000"/>
                <w:sz w:val="20"/>
                <w:szCs w:val="20"/>
              </w:rPr>
              <w:t>Eisenia arborea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114" w:rsidRPr="00193F8F" w:rsidRDefault="00E72114" w:rsidP="00FB7160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jc w:val="right"/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>0.8</w:t>
            </w:r>
          </w:p>
        </w:tc>
      </w:tr>
      <w:tr w:rsidR="00E72114" w:rsidRPr="00193F8F" w:rsidTr="000272CA">
        <w:trPr>
          <w:trHeight w:val="320"/>
        </w:trPr>
        <w:tc>
          <w:tcPr>
            <w:tcW w:w="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>~10m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Default="00E72114" w:rsidP="00FB7160">
            <w:pPr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>golden kombu</w:t>
            </w:r>
          </w:p>
          <w:p w:rsidR="00E72114" w:rsidRPr="00193F8F" w:rsidRDefault="00E72114" w:rsidP="00FB7160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193F8F">
              <w:rPr>
                <w:i/>
                <w:iCs/>
                <w:color w:val="000000"/>
                <w:sz w:val="20"/>
                <w:szCs w:val="20"/>
              </w:rPr>
              <w:t xml:space="preserve">Laminaria </w:t>
            </w:r>
            <w:proofErr w:type="spellStart"/>
            <w:r w:rsidRPr="00193F8F">
              <w:rPr>
                <w:i/>
                <w:iCs/>
                <w:color w:val="000000"/>
                <w:sz w:val="20"/>
                <w:szCs w:val="20"/>
              </w:rPr>
              <w:t>farlowii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114" w:rsidRPr="00193F8F" w:rsidRDefault="00E72114" w:rsidP="00FB7160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jc w:val="right"/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>0.8</w:t>
            </w:r>
          </w:p>
        </w:tc>
      </w:tr>
      <w:tr w:rsidR="00E72114" w:rsidRPr="00193F8F" w:rsidTr="000272CA">
        <w:trPr>
          <w:trHeight w:val="320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>Big Rock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>~5m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 xml:space="preserve">chain bladder </w:t>
            </w:r>
            <w:proofErr w:type="gramStart"/>
            <w:r w:rsidRPr="00193F8F">
              <w:rPr>
                <w:color w:val="000000"/>
                <w:sz w:val="20"/>
                <w:szCs w:val="20"/>
              </w:rPr>
              <w:t xml:space="preserve">kelp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93F8F">
              <w:rPr>
                <w:i/>
                <w:iCs/>
                <w:color w:val="000000"/>
                <w:sz w:val="20"/>
                <w:szCs w:val="20"/>
              </w:rPr>
              <w:t>Stephanocystis</w:t>
            </w:r>
            <w:proofErr w:type="spellEnd"/>
            <w:proofErr w:type="gramEnd"/>
            <w:r w:rsidRPr="00193F8F">
              <w:rPr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114" w:rsidRPr="00193F8F" w:rsidRDefault="003E59C4" w:rsidP="00FB7160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jc w:val="right"/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>4.2</w:t>
            </w:r>
          </w:p>
        </w:tc>
      </w:tr>
      <w:tr w:rsidR="00E72114" w:rsidRPr="00193F8F" w:rsidTr="000272CA">
        <w:trPr>
          <w:trHeight w:val="320"/>
        </w:trPr>
        <w:tc>
          <w:tcPr>
            <w:tcW w:w="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>~5m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Default="00E72114" w:rsidP="00FB7160">
            <w:pPr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>stalked kelp</w:t>
            </w:r>
          </w:p>
          <w:p w:rsidR="00E72114" w:rsidRPr="00193F8F" w:rsidRDefault="00E72114" w:rsidP="00FB7160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193F8F">
              <w:rPr>
                <w:i/>
                <w:iCs/>
                <w:color w:val="000000"/>
                <w:sz w:val="20"/>
                <w:szCs w:val="20"/>
              </w:rPr>
              <w:t>Pterygophora californica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114" w:rsidRPr="00193F8F" w:rsidRDefault="003E59C4" w:rsidP="00FB7160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114" w:rsidRPr="00193F8F" w:rsidRDefault="00E72114" w:rsidP="00FB7160">
            <w:pPr>
              <w:jc w:val="right"/>
              <w:rPr>
                <w:color w:val="000000"/>
                <w:sz w:val="20"/>
                <w:szCs w:val="20"/>
              </w:rPr>
            </w:pPr>
            <w:r w:rsidRPr="00193F8F">
              <w:rPr>
                <w:color w:val="000000"/>
                <w:sz w:val="20"/>
                <w:szCs w:val="20"/>
              </w:rPr>
              <w:t>0.8</w:t>
            </w:r>
          </w:p>
        </w:tc>
      </w:tr>
    </w:tbl>
    <w:p w:rsidR="004C2683" w:rsidRDefault="00FB7160" w:rsidP="004C2683">
      <w:r>
        <w:t xml:space="preserve">In 2023, 5 taxa of kelp (macroalgae) were observed on Malibu reefs near the footprint of the Palisades Fire. </w:t>
      </w:r>
    </w:p>
    <w:p w:rsidR="004C2683" w:rsidRDefault="004C2683" w:rsidP="004C2683">
      <w:pPr>
        <w:ind w:left="720"/>
      </w:pPr>
    </w:p>
    <w:p w:rsidR="00FB7160" w:rsidRDefault="004C2683" w:rsidP="000272CA">
      <w:r>
        <w:t xml:space="preserve">Table </w:t>
      </w:r>
      <w:r w:rsidR="00E72114">
        <w:t>5</w:t>
      </w:r>
      <w:r>
        <w:t xml:space="preserve">. </w:t>
      </w:r>
      <w:r w:rsidRPr="004C2683">
        <w:t>Kelp</w:t>
      </w:r>
      <w:r>
        <w:t xml:space="preserve"> (macroalgae)</w:t>
      </w:r>
      <w:r w:rsidRPr="004C2683">
        <w:t xml:space="preserve"> species observed at each site and depth surveyed by the </w:t>
      </w:r>
      <w:proofErr w:type="spellStart"/>
      <w:r w:rsidRPr="004C2683">
        <w:t>Vantuna</w:t>
      </w:r>
      <w:proofErr w:type="spellEnd"/>
      <w:r w:rsidRPr="004C2683">
        <w:t xml:space="preserve"> Research Group</w:t>
      </w:r>
      <w:r w:rsidR="00FB7160">
        <w:t xml:space="preserve"> at Malibu reefs</w:t>
      </w:r>
      <w:r w:rsidR="00E43D0F">
        <w:t xml:space="preserve"> in 2023</w:t>
      </w:r>
      <w:r w:rsidRPr="004C2683">
        <w:t xml:space="preserve">, with </w:t>
      </w:r>
      <w:r w:rsidR="000272CA">
        <w:t xml:space="preserve">raw abundances and </w:t>
      </w:r>
      <w:r w:rsidR="00E43D0F">
        <w:t>densities</w:t>
      </w:r>
      <w:r w:rsidRPr="004C2683">
        <w:t xml:space="preserve"> (individuals per 100 m²) listed in descending order within each site-depth combination.</w:t>
      </w:r>
    </w:p>
    <w:p w:rsidR="00FB7160" w:rsidRDefault="00FB7160">
      <w:r>
        <w:br w:type="page"/>
      </w:r>
    </w:p>
    <w:p w:rsidR="00FB7160" w:rsidRDefault="00FB7160" w:rsidP="00FB7160">
      <w:r>
        <w:lastRenderedPageBreak/>
        <w:t xml:space="preserve">In 2023, </w:t>
      </w:r>
      <w:r w:rsidR="00776F40">
        <w:t>13</w:t>
      </w:r>
      <w:r>
        <w:t xml:space="preserve"> taxa of </w:t>
      </w:r>
      <w:r w:rsidR="00776F40">
        <w:t>macroinvertebrates</w:t>
      </w:r>
      <w:r>
        <w:t xml:space="preserve"> were observed on Malibu reefs near the footprint of the Palisades Fire. </w:t>
      </w:r>
    </w:p>
    <w:p w:rsidR="00FB7160" w:rsidRDefault="00FB7160" w:rsidP="00FB7160">
      <w:pPr>
        <w:ind w:left="720"/>
      </w:pPr>
    </w:p>
    <w:p w:rsidR="00FB7160" w:rsidRPr="00B24DDC" w:rsidRDefault="00FB7160" w:rsidP="000272CA">
      <w:r>
        <w:t xml:space="preserve">Table </w:t>
      </w:r>
      <w:r w:rsidR="00E72114">
        <w:t>6</w:t>
      </w:r>
      <w:r>
        <w:t xml:space="preserve">. </w:t>
      </w:r>
      <w:r w:rsidR="00776F40">
        <w:t>Macroinvertebrate</w:t>
      </w:r>
      <w:r w:rsidRPr="004C2683">
        <w:t xml:space="preserve"> </w:t>
      </w:r>
      <w:r w:rsidR="00776F40">
        <w:t>taxa</w:t>
      </w:r>
      <w:r w:rsidRPr="004C2683">
        <w:t xml:space="preserve"> observed at each site and depth surveyed by the </w:t>
      </w:r>
      <w:proofErr w:type="spellStart"/>
      <w:r w:rsidRPr="004C2683">
        <w:t>Vantuna</w:t>
      </w:r>
      <w:proofErr w:type="spellEnd"/>
      <w:r w:rsidR="000272CA">
        <w:t xml:space="preserve"> </w:t>
      </w:r>
      <w:r w:rsidRPr="004C2683">
        <w:t>Research Group</w:t>
      </w:r>
      <w:r>
        <w:t xml:space="preserve"> at Malibu reefs</w:t>
      </w:r>
      <w:r w:rsidR="00E43D0F">
        <w:t xml:space="preserve"> in 2023</w:t>
      </w:r>
      <w:r w:rsidRPr="004C2683">
        <w:t xml:space="preserve">, with </w:t>
      </w:r>
      <w:r w:rsidR="000272CA">
        <w:t xml:space="preserve">raw abundances and </w:t>
      </w:r>
      <w:r w:rsidR="00E43D0F">
        <w:t>densities</w:t>
      </w:r>
      <w:r w:rsidRPr="004C2683">
        <w:t xml:space="preserve"> (individuals per 100 m²) listed in</w:t>
      </w:r>
      <w:r w:rsidR="000272CA">
        <w:t xml:space="preserve"> </w:t>
      </w:r>
      <w:r w:rsidRPr="004C2683">
        <w:t>descending order within each site-depth combination.</w:t>
      </w:r>
    </w:p>
    <w:p w:rsidR="00776F40" w:rsidRDefault="00776F40" w:rsidP="00776F40"/>
    <w:tbl>
      <w:tblPr>
        <w:tblW w:w="91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1170"/>
        <w:gridCol w:w="2573"/>
        <w:gridCol w:w="2160"/>
        <w:gridCol w:w="1980"/>
      </w:tblGrid>
      <w:tr w:rsidR="003E59C4" w:rsidRPr="00776F40" w:rsidTr="003E59C4">
        <w:trPr>
          <w:trHeight w:val="320"/>
        </w:trPr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9C4" w:rsidRPr="00776F40" w:rsidRDefault="003E59C4" w:rsidP="003E59C4">
            <w:pPr>
              <w:jc w:val="center"/>
              <w:rPr>
                <w:b/>
                <w:bCs/>
                <w:sz w:val="20"/>
                <w:szCs w:val="20"/>
              </w:rPr>
            </w:pPr>
            <w:r w:rsidRPr="00776F40">
              <w:rPr>
                <w:b/>
                <w:bCs/>
                <w:sz w:val="20"/>
                <w:szCs w:val="20"/>
              </w:rPr>
              <w:t>Site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9C4" w:rsidRPr="00776F40" w:rsidRDefault="003E59C4" w:rsidP="003E59C4">
            <w:pPr>
              <w:jc w:val="center"/>
              <w:rPr>
                <w:b/>
                <w:bCs/>
                <w:sz w:val="20"/>
                <w:szCs w:val="20"/>
              </w:rPr>
            </w:pPr>
            <w:r w:rsidRPr="00776F40">
              <w:rPr>
                <w:b/>
                <w:bCs/>
                <w:sz w:val="20"/>
                <w:szCs w:val="20"/>
              </w:rPr>
              <w:t>Depth</w:t>
            </w:r>
          </w:p>
        </w:tc>
        <w:tc>
          <w:tcPr>
            <w:tcW w:w="2573" w:type="dxa"/>
            <w:shd w:val="clear" w:color="auto" w:fill="auto"/>
            <w:noWrap/>
            <w:vAlign w:val="center"/>
            <w:hideMark/>
          </w:tcPr>
          <w:p w:rsidR="003E59C4" w:rsidRPr="00776F40" w:rsidRDefault="003E59C4" w:rsidP="003E59C4">
            <w:pPr>
              <w:jc w:val="center"/>
              <w:rPr>
                <w:b/>
                <w:bCs/>
                <w:sz w:val="20"/>
                <w:szCs w:val="20"/>
              </w:rPr>
            </w:pPr>
            <w:r w:rsidRPr="00776F40">
              <w:rPr>
                <w:b/>
                <w:bCs/>
                <w:sz w:val="20"/>
                <w:szCs w:val="20"/>
              </w:rPr>
              <w:t>Taxa</w:t>
            </w:r>
          </w:p>
        </w:tc>
        <w:tc>
          <w:tcPr>
            <w:tcW w:w="2160" w:type="dxa"/>
          </w:tcPr>
          <w:p w:rsidR="003E59C4" w:rsidRPr="00E72114" w:rsidRDefault="003E59C4" w:rsidP="003E59C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Count from 2 60</w:t>
            </w:r>
            <w:r>
              <w:rPr>
                <w:b/>
                <w:bCs/>
                <w:sz w:val="20"/>
                <w:szCs w:val="20"/>
              </w:rPr>
              <w:t xml:space="preserve"> m</w:t>
            </w:r>
            <w:r>
              <w:rPr>
                <w:b/>
                <w:bCs/>
                <w:sz w:val="20"/>
                <w:szCs w:val="20"/>
                <w:vertAlign w:val="superscript"/>
              </w:rPr>
              <w:t>2</w:t>
            </w:r>
            <w:r>
              <w:rPr>
                <w:b/>
                <w:bCs/>
                <w:sz w:val="20"/>
                <w:szCs w:val="20"/>
              </w:rPr>
              <w:t xml:space="preserve"> transects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3E59C4" w:rsidRDefault="003E59C4" w:rsidP="003E59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Estimated density</w:t>
            </w:r>
          </w:p>
          <w:p w:rsidR="003E59C4" w:rsidRPr="00776F40" w:rsidRDefault="003E59C4" w:rsidP="003E59C4">
            <w:pPr>
              <w:jc w:val="center"/>
              <w:rPr>
                <w:b/>
                <w:bCs/>
                <w:sz w:val="20"/>
                <w:szCs w:val="20"/>
              </w:rPr>
            </w:pPr>
            <w:r w:rsidRPr="00776F40">
              <w:rPr>
                <w:b/>
                <w:bCs/>
                <w:sz w:val="20"/>
                <w:szCs w:val="20"/>
              </w:rPr>
              <w:t xml:space="preserve"> count/100 m2</w:t>
            </w:r>
          </w:p>
        </w:tc>
      </w:tr>
      <w:tr w:rsidR="003E59C4" w:rsidRPr="00776F40" w:rsidTr="003E59C4">
        <w:trPr>
          <w:trHeight w:val="320"/>
        </w:trPr>
        <w:tc>
          <w:tcPr>
            <w:tcW w:w="12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>Malibu Bluffs</w:t>
            </w:r>
          </w:p>
        </w:tc>
        <w:tc>
          <w:tcPr>
            <w:tcW w:w="117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~5m</w:t>
            </w: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 xml:space="preserve">golden gorgonian </w:t>
            </w:r>
          </w:p>
          <w:p w:rsidR="003E59C4" w:rsidRPr="00776F40" w:rsidRDefault="003E59C4" w:rsidP="003E59C4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76F40">
              <w:rPr>
                <w:i/>
                <w:iCs/>
                <w:sz w:val="20"/>
                <w:szCs w:val="20"/>
              </w:rPr>
              <w:t>Muricea</w:t>
            </w:r>
            <w:proofErr w:type="spellEnd"/>
            <w:r w:rsidRPr="00776F40">
              <w:rPr>
                <w:i/>
                <w:iCs/>
                <w:sz w:val="20"/>
                <w:szCs w:val="20"/>
              </w:rPr>
              <w:t xml:space="preserve"> californica</w:t>
            </w:r>
          </w:p>
        </w:tc>
        <w:tc>
          <w:tcPr>
            <w:tcW w:w="2160" w:type="dxa"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>8.3</w:t>
            </w:r>
          </w:p>
        </w:tc>
      </w:tr>
      <w:tr w:rsidR="003E59C4" w:rsidRPr="00776F40" w:rsidTr="003E59C4">
        <w:trPr>
          <w:trHeight w:val="320"/>
        </w:trPr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 xml:space="preserve">stalked tunicate </w:t>
            </w:r>
          </w:p>
          <w:p w:rsidR="003E59C4" w:rsidRPr="00776F40" w:rsidRDefault="003E59C4" w:rsidP="003E59C4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76F40">
              <w:rPr>
                <w:i/>
                <w:iCs/>
                <w:sz w:val="20"/>
                <w:szCs w:val="20"/>
              </w:rPr>
              <w:t>Styela</w:t>
            </w:r>
            <w:proofErr w:type="spellEnd"/>
            <w:r w:rsidRPr="00776F40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76F40">
              <w:rPr>
                <w:i/>
                <w:iCs/>
                <w:sz w:val="20"/>
                <w:szCs w:val="20"/>
              </w:rPr>
              <w:t>montereyensis</w:t>
            </w:r>
            <w:proofErr w:type="spellEnd"/>
          </w:p>
        </w:tc>
        <w:tc>
          <w:tcPr>
            <w:tcW w:w="2160" w:type="dxa"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>6.7</w:t>
            </w:r>
          </w:p>
        </w:tc>
      </w:tr>
      <w:tr w:rsidR="003E59C4" w:rsidRPr="00776F40" w:rsidTr="003E59C4">
        <w:trPr>
          <w:trHeight w:val="320"/>
        </w:trPr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 xml:space="preserve">starburst </w:t>
            </w:r>
            <w:proofErr w:type="spellStart"/>
            <w:r w:rsidRPr="00776F40">
              <w:rPr>
                <w:sz w:val="20"/>
                <w:szCs w:val="20"/>
              </w:rPr>
              <w:t>anenome</w:t>
            </w:r>
            <w:proofErr w:type="spellEnd"/>
            <w:r w:rsidRPr="00776F40">
              <w:rPr>
                <w:sz w:val="20"/>
                <w:szCs w:val="20"/>
              </w:rPr>
              <w:t xml:space="preserve"> </w:t>
            </w:r>
          </w:p>
          <w:p w:rsidR="003E59C4" w:rsidRPr="00776F40" w:rsidRDefault="003E59C4" w:rsidP="003E59C4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76F40">
              <w:rPr>
                <w:i/>
                <w:iCs/>
                <w:sz w:val="20"/>
                <w:szCs w:val="20"/>
              </w:rPr>
              <w:t>Anthopleura</w:t>
            </w:r>
            <w:proofErr w:type="spellEnd"/>
            <w:r w:rsidRPr="00776F40">
              <w:rPr>
                <w:i/>
                <w:iCs/>
                <w:sz w:val="20"/>
                <w:szCs w:val="20"/>
              </w:rPr>
              <w:t xml:space="preserve"> sola</w:t>
            </w:r>
          </w:p>
        </w:tc>
        <w:tc>
          <w:tcPr>
            <w:tcW w:w="2160" w:type="dxa"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>5</w:t>
            </w:r>
          </w:p>
        </w:tc>
      </w:tr>
      <w:tr w:rsidR="003E59C4" w:rsidRPr="00776F40" w:rsidTr="003E59C4">
        <w:trPr>
          <w:trHeight w:val="320"/>
        </w:trPr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 xml:space="preserve">Spanish shawl nudibranch </w:t>
            </w:r>
          </w:p>
          <w:p w:rsidR="003E59C4" w:rsidRPr="00776F40" w:rsidRDefault="003E59C4" w:rsidP="003E59C4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76F40">
              <w:rPr>
                <w:i/>
                <w:iCs/>
                <w:sz w:val="20"/>
                <w:szCs w:val="20"/>
              </w:rPr>
              <w:t>Flabellina</w:t>
            </w:r>
            <w:proofErr w:type="spellEnd"/>
            <w:r w:rsidRPr="00776F40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76F40">
              <w:rPr>
                <w:i/>
                <w:iCs/>
                <w:sz w:val="20"/>
                <w:szCs w:val="20"/>
              </w:rPr>
              <w:t>iodinea</w:t>
            </w:r>
            <w:proofErr w:type="spellEnd"/>
          </w:p>
        </w:tc>
        <w:tc>
          <w:tcPr>
            <w:tcW w:w="2160" w:type="dxa"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>1.7</w:t>
            </w:r>
          </w:p>
        </w:tc>
      </w:tr>
      <w:tr w:rsidR="003E59C4" w:rsidRPr="00776F40" w:rsidTr="003E59C4">
        <w:trPr>
          <w:trHeight w:val="320"/>
        </w:trPr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 xml:space="preserve">wavy turban snail </w:t>
            </w:r>
          </w:p>
          <w:p w:rsidR="003E59C4" w:rsidRPr="00776F40" w:rsidRDefault="003E59C4" w:rsidP="003E59C4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76F40">
              <w:rPr>
                <w:i/>
                <w:iCs/>
                <w:sz w:val="20"/>
                <w:szCs w:val="20"/>
              </w:rPr>
              <w:t>Megastraea</w:t>
            </w:r>
            <w:proofErr w:type="spellEnd"/>
            <w:r w:rsidRPr="00776F40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76F40">
              <w:rPr>
                <w:i/>
                <w:iCs/>
                <w:sz w:val="20"/>
                <w:szCs w:val="20"/>
              </w:rPr>
              <w:t>undosa</w:t>
            </w:r>
            <w:proofErr w:type="spellEnd"/>
          </w:p>
        </w:tc>
        <w:tc>
          <w:tcPr>
            <w:tcW w:w="2160" w:type="dxa"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>1.7</w:t>
            </w:r>
          </w:p>
        </w:tc>
      </w:tr>
      <w:tr w:rsidR="003E59C4" w:rsidRPr="00776F40" w:rsidTr="003E59C4">
        <w:trPr>
          <w:trHeight w:val="320"/>
        </w:trPr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 xml:space="preserve">burrowing anemone </w:t>
            </w:r>
          </w:p>
          <w:p w:rsidR="003E59C4" w:rsidRPr="00776F40" w:rsidRDefault="003E59C4" w:rsidP="003E59C4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76F40">
              <w:rPr>
                <w:i/>
                <w:iCs/>
                <w:sz w:val="20"/>
                <w:szCs w:val="20"/>
              </w:rPr>
              <w:t>Anthopleura</w:t>
            </w:r>
            <w:proofErr w:type="spellEnd"/>
            <w:r w:rsidRPr="00776F40">
              <w:rPr>
                <w:i/>
                <w:iCs/>
                <w:sz w:val="20"/>
                <w:szCs w:val="20"/>
              </w:rPr>
              <w:t xml:space="preserve"> artemisia</w:t>
            </w:r>
          </w:p>
        </w:tc>
        <w:tc>
          <w:tcPr>
            <w:tcW w:w="2160" w:type="dxa"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>0.8</w:t>
            </w:r>
          </w:p>
        </w:tc>
      </w:tr>
      <w:tr w:rsidR="003E59C4" w:rsidRPr="00776F40" w:rsidTr="003E59C4">
        <w:trPr>
          <w:trHeight w:val="320"/>
        </w:trPr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 xml:space="preserve">spiny sand star </w:t>
            </w:r>
          </w:p>
          <w:p w:rsidR="003E59C4" w:rsidRPr="00776F40" w:rsidRDefault="003E59C4" w:rsidP="003E59C4">
            <w:pPr>
              <w:rPr>
                <w:i/>
                <w:iCs/>
                <w:sz w:val="20"/>
                <w:szCs w:val="20"/>
              </w:rPr>
            </w:pPr>
            <w:r w:rsidRPr="00776F40">
              <w:rPr>
                <w:i/>
                <w:iCs/>
                <w:sz w:val="20"/>
                <w:szCs w:val="20"/>
              </w:rPr>
              <w:t>Astropecten armatus</w:t>
            </w:r>
          </w:p>
        </w:tc>
        <w:tc>
          <w:tcPr>
            <w:tcW w:w="2160" w:type="dxa"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>0.8</w:t>
            </w:r>
          </w:p>
        </w:tc>
      </w:tr>
      <w:tr w:rsidR="003E59C4" w:rsidRPr="00776F40" w:rsidTr="003E59C4">
        <w:trPr>
          <w:trHeight w:val="320"/>
        </w:trPr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~10m</w:t>
            </w: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 xml:space="preserve">stalked tunicate </w:t>
            </w:r>
          </w:p>
          <w:p w:rsidR="003E59C4" w:rsidRPr="00776F40" w:rsidRDefault="003E59C4" w:rsidP="003E59C4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76F40">
              <w:rPr>
                <w:i/>
                <w:iCs/>
                <w:sz w:val="20"/>
                <w:szCs w:val="20"/>
              </w:rPr>
              <w:t>Styela</w:t>
            </w:r>
            <w:proofErr w:type="spellEnd"/>
            <w:r w:rsidRPr="00776F40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76F40">
              <w:rPr>
                <w:i/>
                <w:iCs/>
                <w:sz w:val="20"/>
                <w:szCs w:val="20"/>
              </w:rPr>
              <w:t>montereyensis</w:t>
            </w:r>
            <w:proofErr w:type="spellEnd"/>
          </w:p>
        </w:tc>
        <w:tc>
          <w:tcPr>
            <w:tcW w:w="2160" w:type="dxa"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>136.7</w:t>
            </w:r>
          </w:p>
        </w:tc>
      </w:tr>
      <w:tr w:rsidR="003E59C4" w:rsidRPr="00776F40" w:rsidTr="003E59C4">
        <w:trPr>
          <w:trHeight w:val="320"/>
        </w:trPr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 xml:space="preserve">wavy turban snail </w:t>
            </w:r>
          </w:p>
          <w:p w:rsidR="003E59C4" w:rsidRPr="00776F40" w:rsidRDefault="003E59C4" w:rsidP="003E59C4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76F40">
              <w:rPr>
                <w:i/>
                <w:iCs/>
                <w:sz w:val="20"/>
                <w:szCs w:val="20"/>
              </w:rPr>
              <w:t>Megastraea</w:t>
            </w:r>
            <w:proofErr w:type="spellEnd"/>
            <w:r w:rsidRPr="00776F40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76F40">
              <w:rPr>
                <w:i/>
                <w:iCs/>
                <w:sz w:val="20"/>
                <w:szCs w:val="20"/>
              </w:rPr>
              <w:t>undosa</w:t>
            </w:r>
            <w:proofErr w:type="spellEnd"/>
          </w:p>
        </w:tc>
        <w:tc>
          <w:tcPr>
            <w:tcW w:w="2160" w:type="dxa"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>21.7</w:t>
            </w:r>
          </w:p>
        </w:tc>
      </w:tr>
      <w:tr w:rsidR="003E59C4" w:rsidRPr="00776F40" w:rsidTr="003E59C4">
        <w:trPr>
          <w:trHeight w:val="320"/>
        </w:trPr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 xml:space="preserve">golden gorgonian </w:t>
            </w:r>
          </w:p>
          <w:p w:rsidR="003E59C4" w:rsidRPr="00776F40" w:rsidRDefault="003E59C4" w:rsidP="003E59C4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76F40">
              <w:rPr>
                <w:i/>
                <w:iCs/>
                <w:sz w:val="20"/>
                <w:szCs w:val="20"/>
              </w:rPr>
              <w:t>Muricea</w:t>
            </w:r>
            <w:proofErr w:type="spellEnd"/>
            <w:r w:rsidRPr="00776F40">
              <w:rPr>
                <w:i/>
                <w:iCs/>
                <w:sz w:val="20"/>
                <w:szCs w:val="20"/>
              </w:rPr>
              <w:t xml:space="preserve"> californica</w:t>
            </w:r>
          </w:p>
        </w:tc>
        <w:tc>
          <w:tcPr>
            <w:tcW w:w="2160" w:type="dxa"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>12.5</w:t>
            </w:r>
          </w:p>
        </w:tc>
      </w:tr>
      <w:tr w:rsidR="003E59C4" w:rsidRPr="00776F40" w:rsidTr="003E59C4">
        <w:trPr>
          <w:trHeight w:val="320"/>
        </w:trPr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 xml:space="preserve">California two-spot octopus </w:t>
            </w:r>
          </w:p>
          <w:p w:rsidR="003E59C4" w:rsidRPr="00776F40" w:rsidRDefault="003E59C4" w:rsidP="003E59C4">
            <w:pPr>
              <w:rPr>
                <w:i/>
                <w:iCs/>
                <w:sz w:val="20"/>
                <w:szCs w:val="20"/>
              </w:rPr>
            </w:pPr>
            <w:r w:rsidRPr="00776F40">
              <w:rPr>
                <w:i/>
                <w:iCs/>
                <w:sz w:val="20"/>
                <w:szCs w:val="20"/>
              </w:rPr>
              <w:t xml:space="preserve">Octopus </w:t>
            </w:r>
            <w:proofErr w:type="spellStart"/>
            <w:r w:rsidRPr="00776F40">
              <w:rPr>
                <w:i/>
                <w:iCs/>
                <w:sz w:val="20"/>
                <w:szCs w:val="20"/>
              </w:rPr>
              <w:t>bimaculoides</w:t>
            </w:r>
            <w:proofErr w:type="spellEnd"/>
          </w:p>
        </w:tc>
        <w:tc>
          <w:tcPr>
            <w:tcW w:w="2160" w:type="dxa"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>0.8</w:t>
            </w:r>
          </w:p>
        </w:tc>
      </w:tr>
      <w:tr w:rsidR="003E59C4" w:rsidRPr="00776F40" w:rsidTr="003E59C4">
        <w:trPr>
          <w:trHeight w:val="320"/>
        </w:trPr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 xml:space="preserve">California spiny lobster </w:t>
            </w:r>
          </w:p>
          <w:p w:rsidR="003E59C4" w:rsidRPr="00776F40" w:rsidRDefault="003E59C4" w:rsidP="003E59C4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76F40">
              <w:rPr>
                <w:i/>
                <w:iCs/>
                <w:sz w:val="20"/>
                <w:szCs w:val="20"/>
              </w:rPr>
              <w:t>Panulirus</w:t>
            </w:r>
            <w:proofErr w:type="spellEnd"/>
            <w:r w:rsidRPr="00776F40">
              <w:rPr>
                <w:i/>
                <w:iCs/>
                <w:sz w:val="20"/>
                <w:szCs w:val="20"/>
              </w:rPr>
              <w:t xml:space="preserve"> interruptus</w:t>
            </w:r>
          </w:p>
        </w:tc>
        <w:tc>
          <w:tcPr>
            <w:tcW w:w="2160" w:type="dxa"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>0.8</w:t>
            </w:r>
          </w:p>
        </w:tc>
      </w:tr>
      <w:tr w:rsidR="003E59C4" w:rsidRPr="00776F40" w:rsidTr="003E59C4">
        <w:trPr>
          <w:trHeight w:val="320"/>
        </w:trPr>
        <w:tc>
          <w:tcPr>
            <w:tcW w:w="12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>Big Rock</w:t>
            </w:r>
          </w:p>
        </w:tc>
        <w:tc>
          <w:tcPr>
            <w:tcW w:w="117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>Inner</w:t>
            </w: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 xml:space="preserve">golden gorgonian </w:t>
            </w:r>
          </w:p>
          <w:p w:rsidR="003E59C4" w:rsidRPr="00776F40" w:rsidRDefault="003E59C4" w:rsidP="003E59C4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76F40">
              <w:rPr>
                <w:i/>
                <w:iCs/>
                <w:sz w:val="20"/>
                <w:szCs w:val="20"/>
              </w:rPr>
              <w:t>Muricea</w:t>
            </w:r>
            <w:proofErr w:type="spellEnd"/>
            <w:r w:rsidRPr="00776F40">
              <w:rPr>
                <w:i/>
                <w:iCs/>
                <w:sz w:val="20"/>
                <w:szCs w:val="20"/>
              </w:rPr>
              <w:t xml:space="preserve"> californica</w:t>
            </w:r>
          </w:p>
        </w:tc>
        <w:tc>
          <w:tcPr>
            <w:tcW w:w="2160" w:type="dxa"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>295</w:t>
            </w:r>
          </w:p>
        </w:tc>
      </w:tr>
      <w:tr w:rsidR="003E59C4" w:rsidRPr="00776F40" w:rsidTr="003E59C4">
        <w:trPr>
          <w:trHeight w:val="320"/>
        </w:trPr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 xml:space="preserve">brown gorgonian </w:t>
            </w:r>
          </w:p>
          <w:p w:rsidR="003E59C4" w:rsidRPr="00776F40" w:rsidRDefault="003E59C4" w:rsidP="003E59C4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76F40">
              <w:rPr>
                <w:i/>
                <w:iCs/>
                <w:sz w:val="20"/>
                <w:szCs w:val="20"/>
              </w:rPr>
              <w:t>Muricea</w:t>
            </w:r>
            <w:proofErr w:type="spellEnd"/>
            <w:r w:rsidRPr="00776F40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76F40">
              <w:rPr>
                <w:i/>
                <w:iCs/>
                <w:sz w:val="20"/>
                <w:szCs w:val="20"/>
              </w:rPr>
              <w:t>fruticosa</w:t>
            </w:r>
            <w:proofErr w:type="spellEnd"/>
          </w:p>
        </w:tc>
        <w:tc>
          <w:tcPr>
            <w:tcW w:w="2160" w:type="dxa"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>57.5</w:t>
            </w:r>
          </w:p>
        </w:tc>
      </w:tr>
      <w:tr w:rsidR="003E59C4" w:rsidRPr="00776F40" w:rsidTr="003E59C4">
        <w:trPr>
          <w:trHeight w:val="320"/>
        </w:trPr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 xml:space="preserve">wavy turban snail </w:t>
            </w:r>
          </w:p>
          <w:p w:rsidR="003E59C4" w:rsidRPr="00776F40" w:rsidRDefault="003E59C4" w:rsidP="003E59C4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76F40">
              <w:rPr>
                <w:i/>
                <w:iCs/>
                <w:sz w:val="20"/>
                <w:szCs w:val="20"/>
              </w:rPr>
              <w:t>Megastraea</w:t>
            </w:r>
            <w:proofErr w:type="spellEnd"/>
            <w:r w:rsidRPr="00776F40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76F40">
              <w:rPr>
                <w:i/>
                <w:iCs/>
                <w:sz w:val="20"/>
                <w:szCs w:val="20"/>
              </w:rPr>
              <w:t>undosa</w:t>
            </w:r>
            <w:proofErr w:type="spellEnd"/>
          </w:p>
        </w:tc>
        <w:tc>
          <w:tcPr>
            <w:tcW w:w="2160" w:type="dxa"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>15.8</w:t>
            </w:r>
          </w:p>
        </w:tc>
      </w:tr>
      <w:tr w:rsidR="003E59C4" w:rsidRPr="00776F40" w:rsidTr="003E59C4">
        <w:trPr>
          <w:trHeight w:val="320"/>
        </w:trPr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 xml:space="preserve">bat star </w:t>
            </w:r>
          </w:p>
          <w:p w:rsidR="003E59C4" w:rsidRPr="00776F40" w:rsidRDefault="003E59C4" w:rsidP="003E59C4">
            <w:pPr>
              <w:rPr>
                <w:i/>
                <w:iCs/>
                <w:sz w:val="20"/>
                <w:szCs w:val="20"/>
              </w:rPr>
            </w:pPr>
            <w:r w:rsidRPr="00776F40">
              <w:rPr>
                <w:i/>
                <w:iCs/>
                <w:sz w:val="20"/>
                <w:szCs w:val="20"/>
              </w:rPr>
              <w:t>Patiria miniata</w:t>
            </w:r>
          </w:p>
        </w:tc>
        <w:tc>
          <w:tcPr>
            <w:tcW w:w="2160" w:type="dxa"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>6.7</w:t>
            </w:r>
          </w:p>
        </w:tc>
      </w:tr>
      <w:tr w:rsidR="003E59C4" w:rsidRPr="00776F40" w:rsidTr="003E59C4">
        <w:trPr>
          <w:trHeight w:val="320"/>
        </w:trPr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 xml:space="preserve">chestnut cowrie </w:t>
            </w:r>
          </w:p>
          <w:p w:rsidR="003E59C4" w:rsidRPr="00776F40" w:rsidRDefault="003E59C4" w:rsidP="003E59C4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76F40">
              <w:rPr>
                <w:i/>
                <w:iCs/>
                <w:sz w:val="20"/>
                <w:szCs w:val="20"/>
              </w:rPr>
              <w:t>Neobernaya</w:t>
            </w:r>
            <w:proofErr w:type="spellEnd"/>
            <w:r w:rsidRPr="00776F40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76F40">
              <w:rPr>
                <w:i/>
                <w:iCs/>
                <w:sz w:val="20"/>
                <w:szCs w:val="20"/>
              </w:rPr>
              <w:t>spadicea</w:t>
            </w:r>
            <w:proofErr w:type="spellEnd"/>
          </w:p>
        </w:tc>
        <w:tc>
          <w:tcPr>
            <w:tcW w:w="2160" w:type="dxa"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>2.5</w:t>
            </w:r>
          </w:p>
        </w:tc>
      </w:tr>
      <w:tr w:rsidR="003E59C4" w:rsidRPr="00776F40" w:rsidTr="003E59C4">
        <w:trPr>
          <w:trHeight w:val="320"/>
        </w:trPr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 xml:space="preserve">stalked tunicate </w:t>
            </w:r>
          </w:p>
          <w:p w:rsidR="003E59C4" w:rsidRPr="00776F40" w:rsidRDefault="003E59C4" w:rsidP="003E59C4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76F40">
              <w:rPr>
                <w:i/>
                <w:iCs/>
                <w:sz w:val="20"/>
                <w:szCs w:val="20"/>
              </w:rPr>
              <w:t>Styela</w:t>
            </w:r>
            <w:proofErr w:type="spellEnd"/>
            <w:r w:rsidRPr="00776F40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76F40">
              <w:rPr>
                <w:i/>
                <w:iCs/>
                <w:sz w:val="20"/>
                <w:szCs w:val="20"/>
              </w:rPr>
              <w:t>montereyensis</w:t>
            </w:r>
            <w:proofErr w:type="spellEnd"/>
          </w:p>
        </w:tc>
        <w:tc>
          <w:tcPr>
            <w:tcW w:w="2160" w:type="dxa"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>1.7</w:t>
            </w:r>
          </w:p>
        </w:tc>
      </w:tr>
      <w:tr w:rsidR="003E59C4" w:rsidRPr="00776F40" w:rsidTr="003E59C4">
        <w:trPr>
          <w:trHeight w:val="320"/>
        </w:trPr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 xml:space="preserve">starburst </w:t>
            </w:r>
            <w:proofErr w:type="spellStart"/>
            <w:r w:rsidRPr="00776F40">
              <w:rPr>
                <w:sz w:val="20"/>
                <w:szCs w:val="20"/>
              </w:rPr>
              <w:t>anenome</w:t>
            </w:r>
            <w:proofErr w:type="spellEnd"/>
            <w:r w:rsidRPr="00776F40">
              <w:rPr>
                <w:sz w:val="20"/>
                <w:szCs w:val="20"/>
              </w:rPr>
              <w:t xml:space="preserve"> </w:t>
            </w:r>
          </w:p>
          <w:p w:rsidR="003E59C4" w:rsidRPr="00776F40" w:rsidRDefault="003E59C4" w:rsidP="003E59C4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76F40">
              <w:rPr>
                <w:i/>
                <w:iCs/>
                <w:sz w:val="20"/>
                <w:szCs w:val="20"/>
              </w:rPr>
              <w:t>Anthopleura</w:t>
            </w:r>
            <w:proofErr w:type="spellEnd"/>
            <w:r w:rsidRPr="00776F40">
              <w:rPr>
                <w:i/>
                <w:iCs/>
                <w:sz w:val="20"/>
                <w:szCs w:val="20"/>
              </w:rPr>
              <w:t xml:space="preserve"> sola</w:t>
            </w:r>
          </w:p>
        </w:tc>
        <w:tc>
          <w:tcPr>
            <w:tcW w:w="2160" w:type="dxa"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>0.8</w:t>
            </w:r>
          </w:p>
        </w:tc>
      </w:tr>
      <w:tr w:rsidR="003E59C4" w:rsidRPr="00776F40" w:rsidTr="003E59C4">
        <w:trPr>
          <w:trHeight w:val="320"/>
        </w:trPr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:rsidR="003E59C4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 xml:space="preserve">red urchin </w:t>
            </w:r>
          </w:p>
          <w:p w:rsidR="003E59C4" w:rsidRPr="00776F40" w:rsidRDefault="003E59C4" w:rsidP="003E59C4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76F40">
              <w:rPr>
                <w:i/>
                <w:iCs/>
                <w:sz w:val="20"/>
                <w:szCs w:val="20"/>
              </w:rPr>
              <w:t>Mesocentrotus</w:t>
            </w:r>
            <w:proofErr w:type="spellEnd"/>
            <w:r w:rsidRPr="00776F40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76F40">
              <w:rPr>
                <w:i/>
                <w:iCs/>
                <w:sz w:val="20"/>
                <w:szCs w:val="20"/>
              </w:rPr>
              <w:t>franciscanus</w:t>
            </w:r>
            <w:proofErr w:type="spellEnd"/>
          </w:p>
        </w:tc>
        <w:tc>
          <w:tcPr>
            <w:tcW w:w="2160" w:type="dxa"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E59C4" w:rsidRPr="00776F40" w:rsidRDefault="003E59C4" w:rsidP="003E59C4">
            <w:pPr>
              <w:rPr>
                <w:sz w:val="20"/>
                <w:szCs w:val="20"/>
              </w:rPr>
            </w:pPr>
            <w:r w:rsidRPr="00776F40">
              <w:rPr>
                <w:sz w:val="20"/>
                <w:szCs w:val="20"/>
              </w:rPr>
              <w:t>0.8</w:t>
            </w:r>
          </w:p>
        </w:tc>
      </w:tr>
    </w:tbl>
    <w:p w:rsidR="00776F40" w:rsidRDefault="00776F40" w:rsidP="00776F40"/>
    <w:sectPr w:rsidR="0077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DC"/>
    <w:rsid w:val="000074C1"/>
    <w:rsid w:val="000272CA"/>
    <w:rsid w:val="00045AD9"/>
    <w:rsid w:val="00063253"/>
    <w:rsid w:val="000D0E1F"/>
    <w:rsid w:val="000D48D2"/>
    <w:rsid w:val="000D6FEC"/>
    <w:rsid w:val="0011455A"/>
    <w:rsid w:val="001526F3"/>
    <w:rsid w:val="00152F96"/>
    <w:rsid w:val="001664F3"/>
    <w:rsid w:val="00193F8F"/>
    <w:rsid w:val="001D7311"/>
    <w:rsid w:val="001E54FA"/>
    <w:rsid w:val="001F3A51"/>
    <w:rsid w:val="0026730E"/>
    <w:rsid w:val="00287462"/>
    <w:rsid w:val="00292169"/>
    <w:rsid w:val="00295617"/>
    <w:rsid w:val="002A2292"/>
    <w:rsid w:val="002C7711"/>
    <w:rsid w:val="002E586B"/>
    <w:rsid w:val="0030103C"/>
    <w:rsid w:val="00330051"/>
    <w:rsid w:val="003304D1"/>
    <w:rsid w:val="0034304A"/>
    <w:rsid w:val="00343CC1"/>
    <w:rsid w:val="003B74A6"/>
    <w:rsid w:val="003E59C4"/>
    <w:rsid w:val="003F629A"/>
    <w:rsid w:val="004428AA"/>
    <w:rsid w:val="00496135"/>
    <w:rsid w:val="004B3E43"/>
    <w:rsid w:val="004C2683"/>
    <w:rsid w:val="004E75F5"/>
    <w:rsid w:val="004F1EC6"/>
    <w:rsid w:val="005127E0"/>
    <w:rsid w:val="005151F8"/>
    <w:rsid w:val="00515589"/>
    <w:rsid w:val="0052024D"/>
    <w:rsid w:val="0052792B"/>
    <w:rsid w:val="00560EAB"/>
    <w:rsid w:val="00581CBE"/>
    <w:rsid w:val="00592E0A"/>
    <w:rsid w:val="005A5EEF"/>
    <w:rsid w:val="005C70E5"/>
    <w:rsid w:val="00654585"/>
    <w:rsid w:val="0069441B"/>
    <w:rsid w:val="006A0FAC"/>
    <w:rsid w:val="006B08CC"/>
    <w:rsid w:val="006B0FC9"/>
    <w:rsid w:val="00741C0C"/>
    <w:rsid w:val="007467D0"/>
    <w:rsid w:val="00776F40"/>
    <w:rsid w:val="007935F7"/>
    <w:rsid w:val="007C70D2"/>
    <w:rsid w:val="00807282"/>
    <w:rsid w:val="00817381"/>
    <w:rsid w:val="00836CCE"/>
    <w:rsid w:val="008713DF"/>
    <w:rsid w:val="00873897"/>
    <w:rsid w:val="00895F87"/>
    <w:rsid w:val="008B3294"/>
    <w:rsid w:val="008C61E2"/>
    <w:rsid w:val="0091566C"/>
    <w:rsid w:val="00925698"/>
    <w:rsid w:val="00950B29"/>
    <w:rsid w:val="009B17D6"/>
    <w:rsid w:val="009B2D1E"/>
    <w:rsid w:val="009C089C"/>
    <w:rsid w:val="009C5939"/>
    <w:rsid w:val="009C7ACA"/>
    <w:rsid w:val="00A92977"/>
    <w:rsid w:val="00A9680B"/>
    <w:rsid w:val="00AD6D49"/>
    <w:rsid w:val="00B24DDC"/>
    <w:rsid w:val="00B41EDE"/>
    <w:rsid w:val="00B46537"/>
    <w:rsid w:val="00B469D2"/>
    <w:rsid w:val="00B750E7"/>
    <w:rsid w:val="00B80281"/>
    <w:rsid w:val="00B97842"/>
    <w:rsid w:val="00BB3EBA"/>
    <w:rsid w:val="00BE0174"/>
    <w:rsid w:val="00C52877"/>
    <w:rsid w:val="00C601A7"/>
    <w:rsid w:val="00C735F1"/>
    <w:rsid w:val="00CB58DD"/>
    <w:rsid w:val="00CC0A45"/>
    <w:rsid w:val="00CD1E42"/>
    <w:rsid w:val="00D17988"/>
    <w:rsid w:val="00D22CEF"/>
    <w:rsid w:val="00D24509"/>
    <w:rsid w:val="00D4354C"/>
    <w:rsid w:val="00D562B4"/>
    <w:rsid w:val="00D6082F"/>
    <w:rsid w:val="00E27D2A"/>
    <w:rsid w:val="00E43D0F"/>
    <w:rsid w:val="00E72114"/>
    <w:rsid w:val="00E766B2"/>
    <w:rsid w:val="00EA4D75"/>
    <w:rsid w:val="00EB6DEC"/>
    <w:rsid w:val="00EC3847"/>
    <w:rsid w:val="00F27143"/>
    <w:rsid w:val="00F32A89"/>
    <w:rsid w:val="00F527D8"/>
    <w:rsid w:val="00F67FE7"/>
    <w:rsid w:val="00F950D7"/>
    <w:rsid w:val="00FB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F2DF1-5490-4749-B8C9-FF88DF78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E4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DD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DD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DD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DD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DD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DD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DD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DD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DD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D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D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D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D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D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24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DD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24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DD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24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DD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24D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D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D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DD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24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2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5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5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35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17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2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98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6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8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8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0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Kitchel</dc:creator>
  <cp:keywords/>
  <dc:description/>
  <cp:lastModifiedBy>Zoe Kitchel</cp:lastModifiedBy>
  <cp:revision>6</cp:revision>
  <dcterms:created xsi:type="dcterms:W3CDTF">2025-04-08T23:53:00Z</dcterms:created>
  <dcterms:modified xsi:type="dcterms:W3CDTF">2025-04-09T20:29:00Z</dcterms:modified>
</cp:coreProperties>
</file>