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4A5A9" w14:textId="04AB2DB3" w:rsidR="0048064D" w:rsidRDefault="00E15AEB" w:rsidP="00E15AEB">
      <w:pPr>
        <w:jc w:val="center"/>
        <w:rPr>
          <w:rFonts w:ascii="Bahnschrift" w:hAnsi="Bahnschrift"/>
          <w:b/>
          <w:bCs/>
          <w:sz w:val="56"/>
          <w:szCs w:val="56"/>
          <w:u w:val="single"/>
          <w:lang w:val="en-US"/>
        </w:rPr>
      </w:pPr>
      <w:r w:rsidRPr="00E15AEB">
        <w:rPr>
          <w:rFonts w:ascii="Bahnschrift" w:hAnsi="Bahnschrift"/>
          <w:b/>
          <w:bCs/>
          <w:sz w:val="56"/>
          <w:szCs w:val="56"/>
          <w:u w:val="single"/>
          <w:lang w:val="en-US"/>
        </w:rPr>
        <w:t xml:space="preserve">Day-6 </w:t>
      </w:r>
      <w:r>
        <w:rPr>
          <w:rFonts w:ascii="Bahnschrift" w:hAnsi="Bahnschrift"/>
          <w:b/>
          <w:bCs/>
          <w:sz w:val="56"/>
          <w:szCs w:val="56"/>
          <w:u w:val="single"/>
          <w:lang w:val="en-US"/>
        </w:rPr>
        <w:t>(</w:t>
      </w:r>
      <w:r w:rsidRPr="00E15AEB">
        <w:rPr>
          <w:rFonts w:ascii="Bahnschrift" w:hAnsi="Bahnschrift"/>
          <w:b/>
          <w:bCs/>
          <w:sz w:val="56"/>
          <w:szCs w:val="56"/>
          <w:u w:val="single"/>
          <w:lang w:val="en-US"/>
        </w:rPr>
        <w:t>Assignment-1</w:t>
      </w:r>
      <w:r>
        <w:rPr>
          <w:rFonts w:ascii="Bahnschrift" w:hAnsi="Bahnschrift"/>
          <w:b/>
          <w:bCs/>
          <w:sz w:val="56"/>
          <w:szCs w:val="56"/>
          <w:u w:val="single"/>
          <w:lang w:val="en-US"/>
        </w:rPr>
        <w:t>)</w:t>
      </w:r>
    </w:p>
    <w:p w14:paraId="6A8B0467" w14:textId="748C34A3" w:rsidR="00E15AEB" w:rsidRPr="00E15AEB" w:rsidRDefault="00E15AEB" w:rsidP="00E15AEB">
      <w:pPr>
        <w:pStyle w:val="Heading1"/>
        <w:rPr>
          <w:rFonts w:ascii="Bahnschrift" w:hAnsi="Bahnschrift"/>
          <w:sz w:val="32"/>
          <w:szCs w:val="32"/>
          <w:lang w:val="en-US"/>
        </w:rPr>
      </w:pPr>
      <w:proofErr w:type="gramStart"/>
      <w:r w:rsidRPr="00E15AEB">
        <w:rPr>
          <w:rFonts w:ascii="Bahnschrift" w:hAnsi="Bahnschrift"/>
          <w:sz w:val="28"/>
          <w:szCs w:val="28"/>
        </w:rPr>
        <w:t>Q)</w:t>
      </w:r>
      <w:r w:rsidRPr="00E15AEB">
        <w:rPr>
          <w:rFonts w:ascii="Bahnschrift" w:hAnsi="Bahnschrift"/>
          <w:sz w:val="28"/>
          <w:szCs w:val="28"/>
        </w:rPr>
        <w:t>explain</w:t>
      </w:r>
      <w:proofErr w:type="gramEnd"/>
      <w:r w:rsidRPr="00E15AEB">
        <w:rPr>
          <w:rFonts w:ascii="Bahnschrift" w:hAnsi="Bahnschrift"/>
          <w:sz w:val="28"/>
          <w:szCs w:val="28"/>
        </w:rPr>
        <w:t xml:space="preserve"> git architecture</w:t>
      </w:r>
    </w:p>
    <w:p w14:paraId="55709239" w14:textId="77777777" w:rsidR="00E15AEB" w:rsidRPr="00E15AEB" w:rsidRDefault="00E15AEB" w:rsidP="00E15AEB">
      <w:pPr>
        <w:spacing w:beforeAutospacing="1" w:after="100" w:afterAutospacing="1"/>
        <w:rPr>
          <w:rFonts w:ascii="Bahnschrift" w:eastAsia="Times New Roman" w:hAnsi="Bahnschrift" w:cs="Times New Roman"/>
          <w:sz w:val="24"/>
          <w:szCs w:val="24"/>
          <w:lang w:eastAsia="en-IN"/>
        </w:rPr>
      </w:pPr>
      <w:r w:rsidRPr="00E15AEB">
        <w:rPr>
          <w:rFonts w:ascii="Bahnschrift" w:eastAsia="Times New Roman" w:hAnsi="Bahnschrift" w:cs="Times New Roman"/>
          <w:sz w:val="24"/>
          <w:szCs w:val="24"/>
          <w:lang w:eastAsia="en-IN"/>
        </w:rPr>
        <w:t xml:space="preserve">Git's architecture is designed to manage and track changes to files over time, facilitating collaboration among developers and ensuring the integrity of project versions. </w:t>
      </w:r>
    </w:p>
    <w:p w14:paraId="3DCC23F4" w14:textId="2FFE5E71" w:rsidR="00E15AEB" w:rsidRPr="00E15AEB" w:rsidRDefault="00E15AEB" w:rsidP="00E15AEB">
      <w:pPr>
        <w:spacing w:beforeAutospacing="1" w:after="100" w:afterAutospacing="1" w:line="240" w:lineRule="auto"/>
        <w:rPr>
          <w:rFonts w:ascii="Bahnschrift" w:eastAsia="Times New Roman" w:hAnsi="Bahnschrift" w:cs="Times New Roman"/>
          <w:sz w:val="28"/>
          <w:szCs w:val="28"/>
          <w:lang w:eastAsia="en-IN"/>
        </w:rPr>
      </w:pPr>
      <w:r>
        <w:rPr>
          <w:rFonts w:ascii="Bahnschrift" w:eastAsia="Times New Roman" w:hAnsi="Bahnschrift" w:cs="Times New Roman"/>
          <w:noProof/>
          <w:sz w:val="24"/>
          <w:szCs w:val="24"/>
          <w:lang w:eastAsia="en-IN"/>
        </w:rPr>
        <w:drawing>
          <wp:anchor distT="0" distB="0" distL="114300" distR="114300" simplePos="0" relativeHeight="251658240" behindDoc="1" locked="0" layoutInCell="1" allowOverlap="1" wp14:anchorId="4C79E84C" wp14:editId="73D62F5F">
            <wp:simplePos x="0" y="0"/>
            <wp:positionH relativeFrom="margin">
              <wp:align>center</wp:align>
            </wp:positionH>
            <wp:positionV relativeFrom="paragraph">
              <wp:posOffset>1270</wp:posOffset>
            </wp:positionV>
            <wp:extent cx="5248275" cy="2952082"/>
            <wp:effectExtent l="0" t="0" r="0" b="1270"/>
            <wp:wrapTight wrapText="bothSides">
              <wp:wrapPolygon edited="0">
                <wp:start x="314" y="0"/>
                <wp:lineTo x="0" y="279"/>
                <wp:lineTo x="0" y="21330"/>
                <wp:lineTo x="314" y="21470"/>
                <wp:lineTo x="21169" y="21470"/>
                <wp:lineTo x="21482" y="21330"/>
                <wp:lineTo x="21482" y="279"/>
                <wp:lineTo x="21169" y="0"/>
                <wp:lineTo x="314" y="0"/>
              </wp:wrapPolygon>
            </wp:wrapTight>
            <wp:docPr id="12128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635" name="Picture 121280635"/>
                    <pic:cNvPicPr/>
                  </pic:nvPicPr>
                  <pic:blipFill>
                    <a:blip r:embed="rId7">
                      <a:extLst>
                        <a:ext uri="{28A0092B-C50C-407E-A947-70E740481C1C}">
                          <a14:useLocalDpi xmlns:a14="http://schemas.microsoft.com/office/drawing/2010/main" val="0"/>
                        </a:ext>
                      </a:extLst>
                    </a:blip>
                    <a:stretch>
                      <a:fillRect/>
                    </a:stretch>
                  </pic:blipFill>
                  <pic:spPr>
                    <a:xfrm>
                      <a:off x="0" y="0"/>
                      <a:ext cx="5248275" cy="2952082"/>
                    </a:xfrm>
                    <a:prstGeom prst="rect">
                      <a:avLst/>
                    </a:prstGeom>
                    <a:ln>
                      <a:noFill/>
                    </a:ln>
                    <a:effectLst>
                      <a:softEdge rad="112500"/>
                    </a:effectLst>
                  </pic:spPr>
                </pic:pic>
              </a:graphicData>
            </a:graphic>
          </wp:anchor>
        </w:drawing>
      </w:r>
    </w:p>
    <w:p w14:paraId="7234D3F5" w14:textId="5AA66DB8" w:rsidR="00E15AEB" w:rsidRPr="00E15AEB" w:rsidRDefault="00E15AEB" w:rsidP="00E15AEB">
      <w:pPr>
        <w:pStyle w:val="ListParagraph"/>
        <w:numPr>
          <w:ilvl w:val="0"/>
          <w:numId w:val="1"/>
        </w:numPr>
        <w:spacing w:beforeAutospacing="1" w:after="100" w:afterAutospacing="1" w:line="240" w:lineRule="auto"/>
        <w:rPr>
          <w:rFonts w:ascii="Bahnschrift" w:eastAsia="Times New Roman" w:hAnsi="Bahnschrift" w:cs="Times New Roman"/>
          <w:sz w:val="28"/>
          <w:szCs w:val="28"/>
          <w:lang w:eastAsia="en-IN"/>
        </w:rPr>
      </w:pPr>
      <w:r w:rsidRPr="00E15AEB">
        <w:rPr>
          <w:rFonts w:ascii="Bahnschrift" w:eastAsia="Times New Roman" w:hAnsi="Bahnschrift" w:cs="Times New Roman"/>
          <w:sz w:val="28"/>
          <w:szCs w:val="28"/>
          <w:lang w:eastAsia="en-IN"/>
        </w:rPr>
        <w:t>Here’s an overview of Git's architecture and its key components:</w:t>
      </w:r>
    </w:p>
    <w:p w14:paraId="50EC7DDC" w14:textId="77777777" w:rsidR="00E15AEB" w:rsidRPr="00E15AEB" w:rsidRDefault="00E15AEB" w:rsidP="00E15AEB">
      <w:pPr>
        <w:spacing w:beforeAutospacing="1" w:after="100" w:afterAutospacing="1" w:line="240" w:lineRule="auto"/>
        <w:rPr>
          <w:rFonts w:ascii="Bahnschrift" w:eastAsia="Times New Roman" w:hAnsi="Bahnschrift" w:cs="Times New Roman"/>
          <w:sz w:val="24"/>
          <w:szCs w:val="24"/>
          <w:lang w:eastAsia="en-IN"/>
        </w:rPr>
      </w:pPr>
    </w:p>
    <w:p w14:paraId="730D2F08"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1. </w:t>
      </w:r>
      <w:r w:rsidRPr="00E15AEB">
        <w:rPr>
          <w:rStyle w:val="Strong"/>
          <w:rFonts w:ascii="Bahnschrift" w:hAnsi="Bahnschrift"/>
          <w:sz w:val="24"/>
          <w:szCs w:val="24"/>
        </w:rPr>
        <w:t>Repository (Repo)</w:t>
      </w:r>
    </w:p>
    <w:p w14:paraId="5BD23BD8" w14:textId="77777777" w:rsidR="00E15AEB" w:rsidRPr="00E15AEB" w:rsidRDefault="00E15AEB" w:rsidP="00E15AEB">
      <w:pPr>
        <w:pStyle w:val="NormalWeb"/>
        <w:spacing w:line="276" w:lineRule="auto"/>
        <w:rPr>
          <w:rFonts w:ascii="Bahnschrift" w:hAnsi="Bahnschrift"/>
        </w:rPr>
      </w:pPr>
      <w:r w:rsidRPr="00E15AEB">
        <w:rPr>
          <w:rFonts w:ascii="Bahnschrift" w:hAnsi="Bahnschrift"/>
        </w:rPr>
        <w:t>A Git repository is essentially a directory that contains all the files and directories for a project, along with metadata about the project's history. There are two types of repositories:</w:t>
      </w:r>
    </w:p>
    <w:p w14:paraId="2B4EA3B6" w14:textId="77777777" w:rsidR="00E15AEB" w:rsidRPr="00E15AEB" w:rsidRDefault="00E15AEB" w:rsidP="00E15AEB">
      <w:pPr>
        <w:numPr>
          <w:ilvl w:val="0"/>
          <w:numId w:val="2"/>
        </w:numPr>
        <w:spacing w:beforeAutospacing="1" w:after="100" w:afterAutospacing="1"/>
        <w:rPr>
          <w:rFonts w:ascii="Bahnschrift" w:hAnsi="Bahnschrift"/>
          <w:sz w:val="24"/>
          <w:szCs w:val="24"/>
        </w:rPr>
      </w:pPr>
      <w:r w:rsidRPr="00E15AEB">
        <w:rPr>
          <w:rStyle w:val="Strong"/>
          <w:rFonts w:ascii="Bahnschrift" w:hAnsi="Bahnschrift"/>
          <w:sz w:val="24"/>
          <w:szCs w:val="24"/>
        </w:rPr>
        <w:t>Local Repository</w:t>
      </w:r>
      <w:r w:rsidRPr="00E15AEB">
        <w:rPr>
          <w:rFonts w:ascii="Bahnschrift" w:hAnsi="Bahnschrift"/>
          <w:sz w:val="24"/>
          <w:szCs w:val="24"/>
        </w:rPr>
        <w:t>: Located on your local machine where you work with Git commands directly.</w:t>
      </w:r>
    </w:p>
    <w:p w14:paraId="02EB5995" w14:textId="77777777" w:rsidR="00E15AEB" w:rsidRDefault="00E15AEB" w:rsidP="00E15AEB">
      <w:pPr>
        <w:numPr>
          <w:ilvl w:val="0"/>
          <w:numId w:val="2"/>
        </w:numPr>
        <w:spacing w:beforeAutospacing="1" w:after="100" w:afterAutospacing="1"/>
        <w:rPr>
          <w:rFonts w:ascii="Bahnschrift" w:hAnsi="Bahnschrift"/>
          <w:sz w:val="24"/>
          <w:szCs w:val="24"/>
        </w:rPr>
      </w:pPr>
      <w:r w:rsidRPr="00E15AEB">
        <w:rPr>
          <w:rStyle w:val="Strong"/>
          <w:rFonts w:ascii="Bahnschrift" w:hAnsi="Bahnschrift"/>
          <w:sz w:val="24"/>
          <w:szCs w:val="24"/>
        </w:rPr>
        <w:t>Remote Repository</w:t>
      </w:r>
      <w:r w:rsidRPr="00E15AEB">
        <w:rPr>
          <w:rFonts w:ascii="Bahnschrift" w:hAnsi="Bahnschrift"/>
          <w:sz w:val="24"/>
          <w:szCs w:val="24"/>
        </w:rPr>
        <w:t>: Hosted on a remote server (like GitHub, GitLab, Bitbucket) where collaborators can push changes and synchronize their work.</w:t>
      </w:r>
    </w:p>
    <w:p w14:paraId="5C1A9571" w14:textId="77777777" w:rsidR="00E15AEB" w:rsidRPr="00E15AEB" w:rsidRDefault="00E15AEB" w:rsidP="00E15AEB">
      <w:pPr>
        <w:spacing w:beforeAutospacing="1" w:after="100" w:afterAutospacing="1"/>
        <w:rPr>
          <w:rFonts w:ascii="Bahnschrift" w:hAnsi="Bahnschrift"/>
          <w:sz w:val="24"/>
          <w:szCs w:val="24"/>
        </w:rPr>
      </w:pPr>
    </w:p>
    <w:p w14:paraId="19D86227"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lastRenderedPageBreak/>
        <w:t xml:space="preserve">2. </w:t>
      </w:r>
      <w:r w:rsidRPr="00E15AEB">
        <w:rPr>
          <w:rStyle w:val="Strong"/>
          <w:rFonts w:ascii="Bahnschrift" w:hAnsi="Bahnschrift"/>
          <w:sz w:val="24"/>
          <w:szCs w:val="24"/>
        </w:rPr>
        <w:t>Working Directory</w:t>
      </w:r>
    </w:p>
    <w:p w14:paraId="1D3A2E6A" w14:textId="77777777" w:rsidR="00E15AEB" w:rsidRPr="00E15AEB" w:rsidRDefault="00E15AEB" w:rsidP="00E15AEB">
      <w:pPr>
        <w:pStyle w:val="NormalWeb"/>
        <w:spacing w:line="276" w:lineRule="auto"/>
        <w:rPr>
          <w:rFonts w:ascii="Bahnschrift" w:hAnsi="Bahnschrift"/>
        </w:rPr>
      </w:pPr>
      <w:r w:rsidRPr="00E15AEB">
        <w:rPr>
          <w:rFonts w:ascii="Bahnschrift" w:hAnsi="Bahnschrift"/>
        </w:rPr>
        <w:t>The working directory is where you edit files, and it represents the current state of the project files on your local machine. These files can be in various states:</w:t>
      </w:r>
    </w:p>
    <w:p w14:paraId="5C13647C" w14:textId="77777777" w:rsidR="00E15AEB" w:rsidRPr="00E15AEB" w:rsidRDefault="00E15AEB" w:rsidP="00E15AEB">
      <w:pPr>
        <w:numPr>
          <w:ilvl w:val="0"/>
          <w:numId w:val="3"/>
        </w:numPr>
        <w:spacing w:beforeAutospacing="1" w:after="100" w:afterAutospacing="1"/>
        <w:rPr>
          <w:rFonts w:ascii="Bahnschrift" w:hAnsi="Bahnschrift"/>
          <w:sz w:val="24"/>
          <w:szCs w:val="24"/>
        </w:rPr>
      </w:pPr>
      <w:r w:rsidRPr="00E15AEB">
        <w:rPr>
          <w:rStyle w:val="Strong"/>
          <w:rFonts w:ascii="Bahnschrift" w:hAnsi="Bahnschrift"/>
          <w:sz w:val="24"/>
          <w:szCs w:val="24"/>
        </w:rPr>
        <w:t>Tracked files</w:t>
      </w:r>
      <w:r w:rsidRPr="00E15AEB">
        <w:rPr>
          <w:rFonts w:ascii="Bahnschrift" w:hAnsi="Bahnschrift"/>
          <w:sz w:val="24"/>
          <w:szCs w:val="24"/>
        </w:rPr>
        <w:t>: Files that are part of the Git repository and are tracked for changes.</w:t>
      </w:r>
    </w:p>
    <w:p w14:paraId="6F02C9ED" w14:textId="77777777" w:rsidR="00E15AEB" w:rsidRPr="00E15AEB" w:rsidRDefault="00E15AEB" w:rsidP="00E15AEB">
      <w:pPr>
        <w:numPr>
          <w:ilvl w:val="0"/>
          <w:numId w:val="3"/>
        </w:numPr>
        <w:spacing w:beforeAutospacing="1" w:after="100" w:afterAutospacing="1"/>
        <w:rPr>
          <w:rFonts w:ascii="Bahnschrift" w:hAnsi="Bahnschrift"/>
          <w:sz w:val="24"/>
          <w:szCs w:val="24"/>
        </w:rPr>
      </w:pPr>
      <w:r w:rsidRPr="00E15AEB">
        <w:rPr>
          <w:rStyle w:val="Strong"/>
          <w:rFonts w:ascii="Bahnschrift" w:hAnsi="Bahnschrift"/>
          <w:sz w:val="24"/>
          <w:szCs w:val="24"/>
        </w:rPr>
        <w:t>Untracked files</w:t>
      </w:r>
      <w:r w:rsidRPr="00E15AEB">
        <w:rPr>
          <w:rFonts w:ascii="Bahnschrift" w:hAnsi="Bahnschrift"/>
          <w:sz w:val="24"/>
          <w:szCs w:val="24"/>
        </w:rPr>
        <w:t>: Files that exist in the working directory but are not yet tracked by Git.</w:t>
      </w:r>
    </w:p>
    <w:p w14:paraId="590983FB" w14:textId="77777777" w:rsidR="00E15AEB" w:rsidRDefault="00E15AEB" w:rsidP="00E15AEB">
      <w:pPr>
        <w:numPr>
          <w:ilvl w:val="0"/>
          <w:numId w:val="3"/>
        </w:numPr>
        <w:spacing w:beforeAutospacing="1" w:after="100" w:afterAutospacing="1"/>
        <w:rPr>
          <w:rFonts w:ascii="Bahnschrift" w:hAnsi="Bahnschrift"/>
          <w:sz w:val="24"/>
          <w:szCs w:val="24"/>
        </w:rPr>
      </w:pPr>
      <w:r w:rsidRPr="00E15AEB">
        <w:rPr>
          <w:rStyle w:val="Strong"/>
          <w:rFonts w:ascii="Bahnschrift" w:hAnsi="Bahnschrift"/>
          <w:sz w:val="24"/>
          <w:szCs w:val="24"/>
        </w:rPr>
        <w:t>Ignored files</w:t>
      </w:r>
      <w:r w:rsidRPr="00E15AEB">
        <w:rPr>
          <w:rFonts w:ascii="Bahnschrift" w:hAnsi="Bahnschrift"/>
          <w:sz w:val="24"/>
          <w:szCs w:val="24"/>
        </w:rPr>
        <w:t xml:space="preserve">: Files that are explicitly ignored and not tracked by Git (defined </w:t>
      </w:r>
      <w:proofErr w:type="gramStart"/>
      <w:r w:rsidRPr="00E15AEB">
        <w:rPr>
          <w:rFonts w:ascii="Bahnschrift" w:hAnsi="Bahnschrift"/>
          <w:sz w:val="24"/>
          <w:szCs w:val="24"/>
        </w:rPr>
        <w:t xml:space="preserve">in </w:t>
      </w:r>
      <w:r w:rsidRPr="00E15AEB">
        <w:rPr>
          <w:rStyle w:val="HTMLCode"/>
          <w:rFonts w:ascii="Bahnschrift" w:eastAsiaTheme="minorEastAsia" w:hAnsi="Bahnschrift"/>
          <w:sz w:val="24"/>
          <w:szCs w:val="24"/>
        </w:rPr>
        <w:t>.</w:t>
      </w:r>
      <w:proofErr w:type="spellStart"/>
      <w:r w:rsidRPr="00E15AEB">
        <w:rPr>
          <w:rStyle w:val="HTMLCode"/>
          <w:rFonts w:ascii="Bahnschrift" w:eastAsiaTheme="minorEastAsia" w:hAnsi="Bahnschrift"/>
          <w:sz w:val="24"/>
          <w:szCs w:val="24"/>
        </w:rPr>
        <w:t>gitignore</w:t>
      </w:r>
      <w:proofErr w:type="spellEnd"/>
      <w:proofErr w:type="gramEnd"/>
      <w:r w:rsidRPr="00E15AEB">
        <w:rPr>
          <w:rFonts w:ascii="Bahnschrift" w:hAnsi="Bahnschrift"/>
          <w:sz w:val="24"/>
          <w:szCs w:val="24"/>
        </w:rPr>
        <w:t>).</w:t>
      </w:r>
    </w:p>
    <w:p w14:paraId="3AE047B0" w14:textId="77777777" w:rsidR="00E15AEB" w:rsidRPr="00E15AEB" w:rsidRDefault="00E15AEB" w:rsidP="00E15AEB">
      <w:pPr>
        <w:spacing w:beforeAutospacing="1" w:after="100" w:afterAutospacing="1"/>
        <w:rPr>
          <w:rFonts w:ascii="Bahnschrift" w:hAnsi="Bahnschrift"/>
          <w:sz w:val="24"/>
          <w:szCs w:val="24"/>
        </w:rPr>
      </w:pPr>
    </w:p>
    <w:p w14:paraId="5D1909D3"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3. </w:t>
      </w:r>
      <w:r w:rsidRPr="00E15AEB">
        <w:rPr>
          <w:rStyle w:val="Strong"/>
          <w:rFonts w:ascii="Bahnschrift" w:hAnsi="Bahnschrift"/>
          <w:sz w:val="24"/>
          <w:szCs w:val="24"/>
        </w:rPr>
        <w:t>Index (Staging Area)</w:t>
      </w:r>
    </w:p>
    <w:p w14:paraId="249AD519" w14:textId="77777777" w:rsidR="00E15AEB" w:rsidRDefault="00E15AEB" w:rsidP="00E15AEB">
      <w:pPr>
        <w:pStyle w:val="NormalWeb"/>
        <w:spacing w:line="276" w:lineRule="auto"/>
        <w:rPr>
          <w:rFonts w:ascii="Bahnschrift" w:hAnsi="Bahnschrift"/>
        </w:rPr>
      </w:pPr>
      <w:r w:rsidRPr="00E15AEB">
        <w:rPr>
          <w:rFonts w:ascii="Bahnschrift" w:hAnsi="Bahnschrift"/>
        </w:rPr>
        <w:t xml:space="preserve">The index acts as a staging area between the working directory and the repository. It holds snapshots of files that are to be included in the next commit. Before committing changes, files are added to the index using </w:t>
      </w:r>
      <w:r w:rsidRPr="00E15AEB">
        <w:rPr>
          <w:rStyle w:val="HTMLCode"/>
          <w:rFonts w:ascii="Bahnschrift" w:hAnsi="Bahnschrift"/>
          <w:sz w:val="24"/>
          <w:szCs w:val="24"/>
        </w:rPr>
        <w:t>git add</w:t>
      </w:r>
      <w:r w:rsidRPr="00E15AEB">
        <w:rPr>
          <w:rFonts w:ascii="Bahnschrift" w:hAnsi="Bahnschrift"/>
        </w:rPr>
        <w:t xml:space="preserve"> command.</w:t>
      </w:r>
    </w:p>
    <w:p w14:paraId="7A588164" w14:textId="77777777" w:rsidR="00E15AEB" w:rsidRPr="00E15AEB" w:rsidRDefault="00E15AEB" w:rsidP="00E15AEB">
      <w:pPr>
        <w:pStyle w:val="NormalWeb"/>
        <w:spacing w:line="276" w:lineRule="auto"/>
        <w:rPr>
          <w:rFonts w:ascii="Bahnschrift" w:hAnsi="Bahnschrift"/>
        </w:rPr>
      </w:pPr>
    </w:p>
    <w:p w14:paraId="62EDD3B5"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4. </w:t>
      </w:r>
      <w:r w:rsidRPr="00E15AEB">
        <w:rPr>
          <w:rStyle w:val="Strong"/>
          <w:rFonts w:ascii="Bahnschrift" w:hAnsi="Bahnschrift"/>
          <w:sz w:val="24"/>
          <w:szCs w:val="24"/>
        </w:rPr>
        <w:t>Object Database</w:t>
      </w:r>
    </w:p>
    <w:p w14:paraId="58DFA65C" w14:textId="77777777" w:rsidR="00E15AEB" w:rsidRPr="00E15AEB" w:rsidRDefault="00E15AEB" w:rsidP="00E15AEB">
      <w:pPr>
        <w:pStyle w:val="NormalWeb"/>
        <w:spacing w:line="276" w:lineRule="auto"/>
        <w:rPr>
          <w:rFonts w:ascii="Bahnschrift" w:hAnsi="Bahnschrift"/>
        </w:rPr>
      </w:pPr>
      <w:r w:rsidRPr="00E15AEB">
        <w:rPr>
          <w:rFonts w:ascii="Bahnschrift" w:hAnsi="Bahnschrift"/>
        </w:rPr>
        <w:t xml:space="preserve">Git uses a data structure called the </w:t>
      </w:r>
      <w:r w:rsidRPr="00E15AEB">
        <w:rPr>
          <w:rStyle w:val="Strong"/>
          <w:rFonts w:ascii="Bahnschrift" w:hAnsi="Bahnschrift"/>
        </w:rPr>
        <w:t>object database</w:t>
      </w:r>
      <w:r w:rsidRPr="00E15AEB">
        <w:rPr>
          <w:rFonts w:ascii="Bahnschrift" w:hAnsi="Bahnschrift"/>
        </w:rPr>
        <w:t xml:space="preserve"> to store all the data in the repository. This includes:</w:t>
      </w:r>
    </w:p>
    <w:p w14:paraId="16FE0EEF" w14:textId="77777777" w:rsidR="00E15AEB" w:rsidRPr="00E15AEB" w:rsidRDefault="00E15AEB" w:rsidP="00E15AEB">
      <w:pPr>
        <w:numPr>
          <w:ilvl w:val="0"/>
          <w:numId w:val="4"/>
        </w:numPr>
        <w:spacing w:beforeAutospacing="1" w:after="100" w:afterAutospacing="1"/>
        <w:rPr>
          <w:rFonts w:ascii="Bahnschrift" w:hAnsi="Bahnschrift"/>
          <w:sz w:val="24"/>
          <w:szCs w:val="24"/>
        </w:rPr>
      </w:pPr>
      <w:r w:rsidRPr="00E15AEB">
        <w:rPr>
          <w:rStyle w:val="Strong"/>
          <w:rFonts w:ascii="Bahnschrift" w:hAnsi="Bahnschrift"/>
          <w:sz w:val="24"/>
          <w:szCs w:val="24"/>
        </w:rPr>
        <w:t>Blob (Binary Large Object)</w:t>
      </w:r>
      <w:r w:rsidRPr="00E15AEB">
        <w:rPr>
          <w:rFonts w:ascii="Bahnschrift" w:hAnsi="Bahnschrift"/>
          <w:sz w:val="24"/>
          <w:szCs w:val="24"/>
        </w:rPr>
        <w:t>: Represents the content of files. Each version of a file is stored as a blob.</w:t>
      </w:r>
    </w:p>
    <w:p w14:paraId="2B8FB5CD" w14:textId="77777777" w:rsidR="00E15AEB" w:rsidRPr="00E15AEB" w:rsidRDefault="00E15AEB" w:rsidP="00E15AEB">
      <w:pPr>
        <w:numPr>
          <w:ilvl w:val="0"/>
          <w:numId w:val="4"/>
        </w:numPr>
        <w:spacing w:beforeAutospacing="1" w:after="100" w:afterAutospacing="1"/>
        <w:rPr>
          <w:rFonts w:ascii="Bahnschrift" w:hAnsi="Bahnschrift"/>
          <w:sz w:val="24"/>
          <w:szCs w:val="24"/>
        </w:rPr>
      </w:pPr>
      <w:r w:rsidRPr="00E15AEB">
        <w:rPr>
          <w:rStyle w:val="Strong"/>
          <w:rFonts w:ascii="Bahnschrift" w:hAnsi="Bahnschrift"/>
          <w:sz w:val="24"/>
          <w:szCs w:val="24"/>
        </w:rPr>
        <w:t>Tree</w:t>
      </w:r>
      <w:r w:rsidRPr="00E15AEB">
        <w:rPr>
          <w:rFonts w:ascii="Bahnschrift" w:hAnsi="Bahnschrift"/>
          <w:sz w:val="24"/>
          <w:szCs w:val="24"/>
        </w:rPr>
        <w:t>: Represents a directory or a snapshot of the project’s state at a certain point in time. It contains pointers to blobs and other trees.</w:t>
      </w:r>
    </w:p>
    <w:p w14:paraId="433E3E2F" w14:textId="77777777" w:rsidR="00E15AEB" w:rsidRPr="00E15AEB" w:rsidRDefault="00E15AEB" w:rsidP="00E15AEB">
      <w:pPr>
        <w:numPr>
          <w:ilvl w:val="0"/>
          <w:numId w:val="4"/>
        </w:numPr>
        <w:spacing w:beforeAutospacing="1" w:after="100" w:afterAutospacing="1"/>
        <w:rPr>
          <w:rFonts w:ascii="Bahnschrift" w:hAnsi="Bahnschrift"/>
          <w:sz w:val="24"/>
          <w:szCs w:val="24"/>
        </w:rPr>
      </w:pPr>
      <w:r w:rsidRPr="00E15AEB">
        <w:rPr>
          <w:rStyle w:val="Strong"/>
          <w:rFonts w:ascii="Bahnschrift" w:hAnsi="Bahnschrift"/>
          <w:sz w:val="24"/>
          <w:szCs w:val="24"/>
        </w:rPr>
        <w:t>Commit</w:t>
      </w:r>
      <w:r w:rsidRPr="00E15AEB">
        <w:rPr>
          <w:rFonts w:ascii="Bahnschrift" w:hAnsi="Bahnschrift"/>
          <w:sz w:val="24"/>
          <w:szCs w:val="24"/>
        </w:rPr>
        <w:t>: A commit object contains metadata like author, commit message, and a pointer to the tree object representing the project’s state at that commit.</w:t>
      </w:r>
    </w:p>
    <w:p w14:paraId="45E45A34" w14:textId="77777777" w:rsidR="00E15AEB" w:rsidRDefault="00E15AEB" w:rsidP="00E15AEB">
      <w:pPr>
        <w:numPr>
          <w:ilvl w:val="0"/>
          <w:numId w:val="4"/>
        </w:numPr>
        <w:spacing w:beforeAutospacing="1" w:after="100" w:afterAutospacing="1"/>
        <w:rPr>
          <w:rFonts w:ascii="Bahnschrift" w:hAnsi="Bahnschrift"/>
          <w:sz w:val="24"/>
          <w:szCs w:val="24"/>
        </w:rPr>
      </w:pPr>
      <w:r w:rsidRPr="00E15AEB">
        <w:rPr>
          <w:rStyle w:val="Strong"/>
          <w:rFonts w:ascii="Bahnschrift" w:hAnsi="Bahnschrift"/>
          <w:sz w:val="24"/>
          <w:szCs w:val="24"/>
        </w:rPr>
        <w:t>Tag</w:t>
      </w:r>
      <w:r w:rsidRPr="00E15AEB">
        <w:rPr>
          <w:rFonts w:ascii="Bahnschrift" w:hAnsi="Bahnschrift"/>
          <w:sz w:val="24"/>
          <w:szCs w:val="24"/>
        </w:rPr>
        <w:t>: A tag object points to a specific commit and is used to mark significant points in history, such as releases.</w:t>
      </w:r>
    </w:p>
    <w:p w14:paraId="4CAD8781" w14:textId="77777777" w:rsidR="00E15AEB" w:rsidRDefault="00E15AEB" w:rsidP="00E15AEB">
      <w:pPr>
        <w:spacing w:beforeAutospacing="1" w:after="100" w:afterAutospacing="1"/>
        <w:rPr>
          <w:rFonts w:ascii="Bahnschrift" w:hAnsi="Bahnschrift"/>
          <w:sz w:val="24"/>
          <w:szCs w:val="24"/>
        </w:rPr>
      </w:pPr>
    </w:p>
    <w:p w14:paraId="46B8FE83" w14:textId="77777777" w:rsidR="00E15AEB" w:rsidRDefault="00E15AEB" w:rsidP="00E15AEB">
      <w:pPr>
        <w:spacing w:beforeAutospacing="1" w:after="100" w:afterAutospacing="1"/>
        <w:rPr>
          <w:rFonts w:ascii="Bahnschrift" w:hAnsi="Bahnschrift"/>
          <w:sz w:val="24"/>
          <w:szCs w:val="24"/>
        </w:rPr>
      </w:pPr>
    </w:p>
    <w:p w14:paraId="6336BE8C" w14:textId="77777777" w:rsidR="00E15AEB" w:rsidRPr="00E15AEB" w:rsidRDefault="00E15AEB" w:rsidP="00E15AEB">
      <w:pPr>
        <w:spacing w:beforeAutospacing="1" w:after="100" w:afterAutospacing="1"/>
        <w:rPr>
          <w:rFonts w:ascii="Bahnschrift" w:hAnsi="Bahnschrift"/>
          <w:sz w:val="24"/>
          <w:szCs w:val="24"/>
        </w:rPr>
      </w:pPr>
    </w:p>
    <w:p w14:paraId="64656184" w14:textId="77777777" w:rsidR="00E15AEB" w:rsidRPr="00E15AEB" w:rsidRDefault="00E15AEB" w:rsidP="00E15AEB">
      <w:pPr>
        <w:pStyle w:val="Heading3"/>
        <w:rPr>
          <w:rFonts w:ascii="Bahnschrift" w:hAnsi="Bahnschrift"/>
          <w:b/>
          <w:bCs/>
          <w:sz w:val="24"/>
          <w:szCs w:val="24"/>
        </w:rPr>
      </w:pPr>
      <w:r w:rsidRPr="00E15AEB">
        <w:rPr>
          <w:rFonts w:ascii="Bahnschrift" w:hAnsi="Bahnschrift"/>
          <w:sz w:val="24"/>
          <w:szCs w:val="24"/>
        </w:rPr>
        <w:lastRenderedPageBreak/>
        <w:t>5</w:t>
      </w:r>
      <w:r w:rsidRPr="00E15AEB">
        <w:rPr>
          <w:rFonts w:ascii="Bahnschrift" w:hAnsi="Bahnschrift"/>
          <w:b/>
          <w:bCs/>
          <w:sz w:val="24"/>
          <w:szCs w:val="24"/>
        </w:rPr>
        <w:t xml:space="preserve">. </w:t>
      </w:r>
      <w:r w:rsidRPr="00E15AEB">
        <w:rPr>
          <w:rStyle w:val="Strong"/>
          <w:rFonts w:ascii="Bahnschrift" w:hAnsi="Bahnschrift"/>
          <w:b w:val="0"/>
          <w:bCs w:val="0"/>
          <w:sz w:val="24"/>
          <w:szCs w:val="24"/>
        </w:rPr>
        <w:t>Branches</w:t>
      </w:r>
    </w:p>
    <w:p w14:paraId="205B02FC" w14:textId="77777777" w:rsidR="00E15AEB" w:rsidRDefault="00E15AEB" w:rsidP="00E15AEB">
      <w:pPr>
        <w:pStyle w:val="NormalWeb"/>
        <w:spacing w:line="276" w:lineRule="auto"/>
        <w:rPr>
          <w:rFonts w:ascii="Bahnschrift" w:hAnsi="Bahnschrift"/>
        </w:rPr>
      </w:pPr>
      <w:r w:rsidRPr="00E15AEB">
        <w:rPr>
          <w:rFonts w:ascii="Bahnschrift" w:hAnsi="Bahnschrift"/>
        </w:rPr>
        <w:t xml:space="preserve">Branches in Git are lightweight movable pointers to commits. They allow multiple lines of development to coexist independently within one repository. The default branch is typically named </w:t>
      </w:r>
      <w:r w:rsidRPr="00E15AEB">
        <w:rPr>
          <w:rStyle w:val="HTMLCode"/>
          <w:rFonts w:ascii="Bahnschrift" w:hAnsi="Bahnschrift"/>
          <w:sz w:val="24"/>
          <w:szCs w:val="24"/>
        </w:rPr>
        <w:t>main</w:t>
      </w:r>
      <w:r w:rsidRPr="00E15AEB">
        <w:rPr>
          <w:rFonts w:ascii="Bahnschrift" w:hAnsi="Bahnschrift"/>
        </w:rPr>
        <w:t xml:space="preserve"> or </w:t>
      </w:r>
      <w:r w:rsidRPr="00E15AEB">
        <w:rPr>
          <w:rStyle w:val="HTMLCode"/>
          <w:rFonts w:ascii="Bahnschrift" w:hAnsi="Bahnschrift"/>
          <w:sz w:val="24"/>
          <w:szCs w:val="24"/>
        </w:rPr>
        <w:t>master</w:t>
      </w:r>
      <w:r w:rsidRPr="00E15AEB">
        <w:rPr>
          <w:rFonts w:ascii="Bahnschrift" w:hAnsi="Bahnschrift"/>
        </w:rPr>
        <w:t>.</w:t>
      </w:r>
    </w:p>
    <w:p w14:paraId="1E4FBA82" w14:textId="77777777" w:rsidR="00E15AEB" w:rsidRPr="00E15AEB" w:rsidRDefault="00E15AEB" w:rsidP="00E15AEB">
      <w:pPr>
        <w:pStyle w:val="NormalWeb"/>
        <w:spacing w:line="276" w:lineRule="auto"/>
        <w:rPr>
          <w:rFonts w:ascii="Bahnschrift" w:hAnsi="Bahnschrift"/>
        </w:rPr>
      </w:pPr>
    </w:p>
    <w:p w14:paraId="5E8E44F4"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6. </w:t>
      </w:r>
      <w:r w:rsidRPr="00E15AEB">
        <w:rPr>
          <w:rStyle w:val="Strong"/>
          <w:rFonts w:ascii="Bahnschrift" w:hAnsi="Bahnschrift"/>
          <w:sz w:val="24"/>
          <w:szCs w:val="24"/>
        </w:rPr>
        <w:t>HEAD</w:t>
      </w:r>
    </w:p>
    <w:p w14:paraId="12F82274" w14:textId="77777777" w:rsidR="00E15AEB" w:rsidRDefault="00E15AEB" w:rsidP="00E15AEB">
      <w:pPr>
        <w:pStyle w:val="NormalWeb"/>
        <w:spacing w:line="276" w:lineRule="auto"/>
        <w:rPr>
          <w:rFonts w:ascii="Bahnschrift" w:hAnsi="Bahnschrift"/>
        </w:rPr>
      </w:pPr>
      <w:r w:rsidRPr="00E15AEB">
        <w:rPr>
          <w:rStyle w:val="HTMLCode"/>
          <w:rFonts w:ascii="Bahnschrift" w:hAnsi="Bahnschrift"/>
          <w:sz w:val="24"/>
          <w:szCs w:val="24"/>
        </w:rPr>
        <w:t>HEAD</w:t>
      </w:r>
      <w:r w:rsidRPr="00E15AEB">
        <w:rPr>
          <w:rFonts w:ascii="Bahnschrift" w:hAnsi="Bahnschrift"/>
        </w:rPr>
        <w:t xml:space="preserve"> is a reference to the current branch or commit you are working on. It points to the latest commit in the currently checked-out branch.</w:t>
      </w:r>
    </w:p>
    <w:p w14:paraId="55E2705A" w14:textId="77777777" w:rsidR="00E15AEB" w:rsidRPr="00E15AEB" w:rsidRDefault="00E15AEB" w:rsidP="00E15AEB">
      <w:pPr>
        <w:pStyle w:val="NormalWeb"/>
        <w:spacing w:line="276" w:lineRule="auto"/>
        <w:rPr>
          <w:rFonts w:ascii="Bahnschrift" w:hAnsi="Bahnschrift"/>
        </w:rPr>
      </w:pPr>
    </w:p>
    <w:p w14:paraId="544E7F80"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7. </w:t>
      </w:r>
      <w:r w:rsidRPr="00E15AEB">
        <w:rPr>
          <w:rStyle w:val="Strong"/>
          <w:rFonts w:ascii="Bahnschrift" w:hAnsi="Bahnschrift"/>
          <w:sz w:val="24"/>
          <w:szCs w:val="24"/>
        </w:rPr>
        <w:t>Operations and Commands</w:t>
      </w:r>
    </w:p>
    <w:p w14:paraId="627E36A7" w14:textId="77777777" w:rsidR="00E15AEB" w:rsidRPr="00E15AEB" w:rsidRDefault="00E15AEB" w:rsidP="00E15AEB">
      <w:pPr>
        <w:pStyle w:val="NormalWeb"/>
        <w:spacing w:line="276" w:lineRule="auto"/>
        <w:rPr>
          <w:rFonts w:ascii="Bahnschrift" w:hAnsi="Bahnschrift"/>
        </w:rPr>
      </w:pPr>
      <w:r w:rsidRPr="00E15AEB">
        <w:rPr>
          <w:rFonts w:ascii="Bahnschrift" w:hAnsi="Bahnschrift"/>
        </w:rPr>
        <w:t>Git provides a set of commands to interact with the repository and manage its history:</w:t>
      </w:r>
    </w:p>
    <w:p w14:paraId="1F0386C0"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 xml:space="preserve">git </w:t>
      </w:r>
      <w:proofErr w:type="spellStart"/>
      <w:r w:rsidRPr="00E15AEB">
        <w:rPr>
          <w:rStyle w:val="Strong"/>
          <w:rFonts w:ascii="Bahnschrift" w:hAnsi="Bahnschrift"/>
          <w:sz w:val="24"/>
          <w:szCs w:val="24"/>
        </w:rPr>
        <w:t>init</w:t>
      </w:r>
      <w:proofErr w:type="spellEnd"/>
      <w:r w:rsidRPr="00E15AEB">
        <w:rPr>
          <w:rFonts w:ascii="Bahnschrift" w:hAnsi="Bahnschrift"/>
          <w:sz w:val="24"/>
          <w:szCs w:val="24"/>
        </w:rPr>
        <w:t>: Initializes a new Git repository.</w:t>
      </w:r>
    </w:p>
    <w:p w14:paraId="655544AC"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clone</w:t>
      </w:r>
      <w:r w:rsidRPr="00E15AEB">
        <w:rPr>
          <w:rFonts w:ascii="Bahnschrift" w:hAnsi="Bahnschrift"/>
          <w:sz w:val="24"/>
          <w:szCs w:val="24"/>
        </w:rPr>
        <w:t>: Copies a remote repository to create a local repository.</w:t>
      </w:r>
    </w:p>
    <w:p w14:paraId="13385AEC"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add</w:t>
      </w:r>
      <w:r w:rsidRPr="00E15AEB">
        <w:rPr>
          <w:rFonts w:ascii="Bahnschrift" w:hAnsi="Bahnschrift"/>
          <w:sz w:val="24"/>
          <w:szCs w:val="24"/>
        </w:rPr>
        <w:t>: Adds files from the working directory to the index (staging area).</w:t>
      </w:r>
    </w:p>
    <w:p w14:paraId="7404BA71"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 xml:space="preserve">git </w:t>
      </w:r>
      <w:proofErr w:type="gramStart"/>
      <w:r w:rsidRPr="00E15AEB">
        <w:rPr>
          <w:rStyle w:val="Strong"/>
          <w:rFonts w:ascii="Bahnschrift" w:hAnsi="Bahnschrift"/>
          <w:sz w:val="24"/>
          <w:szCs w:val="24"/>
        </w:rPr>
        <w:t>commit</w:t>
      </w:r>
      <w:r w:rsidRPr="00E15AEB">
        <w:rPr>
          <w:rFonts w:ascii="Bahnschrift" w:hAnsi="Bahnschrift"/>
          <w:sz w:val="24"/>
          <w:szCs w:val="24"/>
        </w:rPr>
        <w:t>:</w:t>
      </w:r>
      <w:proofErr w:type="gramEnd"/>
      <w:r w:rsidRPr="00E15AEB">
        <w:rPr>
          <w:rFonts w:ascii="Bahnschrift" w:hAnsi="Bahnschrift"/>
          <w:sz w:val="24"/>
          <w:szCs w:val="24"/>
        </w:rPr>
        <w:t xml:space="preserve"> Records changes to the repository with a commit message.</w:t>
      </w:r>
    </w:p>
    <w:p w14:paraId="74716F6B"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push</w:t>
      </w:r>
      <w:r w:rsidRPr="00E15AEB">
        <w:rPr>
          <w:rFonts w:ascii="Bahnschrift" w:hAnsi="Bahnschrift"/>
          <w:sz w:val="24"/>
          <w:szCs w:val="24"/>
        </w:rPr>
        <w:t>: Sends local changes to the remote repository.</w:t>
      </w:r>
    </w:p>
    <w:p w14:paraId="3ECC4B24"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pull</w:t>
      </w:r>
      <w:r w:rsidRPr="00E15AEB">
        <w:rPr>
          <w:rFonts w:ascii="Bahnschrift" w:hAnsi="Bahnschrift"/>
          <w:sz w:val="24"/>
          <w:szCs w:val="24"/>
        </w:rPr>
        <w:t>: Fetches changes from the remote repository and merges them into the local repository.</w:t>
      </w:r>
    </w:p>
    <w:p w14:paraId="3E6B73E1"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merge</w:t>
      </w:r>
      <w:r w:rsidRPr="00E15AEB">
        <w:rPr>
          <w:rFonts w:ascii="Bahnschrift" w:hAnsi="Bahnschrift"/>
          <w:sz w:val="24"/>
          <w:szCs w:val="24"/>
        </w:rPr>
        <w:t>: Combines changes from different branches into the current branch.</w:t>
      </w:r>
    </w:p>
    <w:p w14:paraId="3B494360" w14:textId="77777777" w:rsidR="00E15AEB" w:rsidRP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checkout</w:t>
      </w:r>
      <w:r w:rsidRPr="00E15AEB">
        <w:rPr>
          <w:rFonts w:ascii="Bahnschrift" w:hAnsi="Bahnschrift"/>
          <w:sz w:val="24"/>
          <w:szCs w:val="24"/>
        </w:rPr>
        <w:t>: Switches branches or restores working tree files.</w:t>
      </w:r>
    </w:p>
    <w:p w14:paraId="04AA7C0A" w14:textId="77777777" w:rsidR="00E15AEB" w:rsidRDefault="00E15AEB" w:rsidP="00E15AEB">
      <w:pPr>
        <w:numPr>
          <w:ilvl w:val="0"/>
          <w:numId w:val="5"/>
        </w:numPr>
        <w:spacing w:beforeAutospacing="1" w:after="100" w:afterAutospacing="1"/>
        <w:rPr>
          <w:rFonts w:ascii="Bahnschrift" w:hAnsi="Bahnschrift"/>
          <w:sz w:val="24"/>
          <w:szCs w:val="24"/>
        </w:rPr>
      </w:pPr>
      <w:r w:rsidRPr="00E15AEB">
        <w:rPr>
          <w:rStyle w:val="Strong"/>
          <w:rFonts w:ascii="Bahnschrift" w:hAnsi="Bahnschrift"/>
          <w:sz w:val="24"/>
          <w:szCs w:val="24"/>
        </w:rPr>
        <w:t>git log</w:t>
      </w:r>
      <w:r w:rsidRPr="00E15AEB">
        <w:rPr>
          <w:rFonts w:ascii="Bahnschrift" w:hAnsi="Bahnschrift"/>
          <w:sz w:val="24"/>
          <w:szCs w:val="24"/>
        </w:rPr>
        <w:t>: Displays the commit history.</w:t>
      </w:r>
    </w:p>
    <w:p w14:paraId="4E2B09E1" w14:textId="77777777" w:rsidR="00E15AEB" w:rsidRPr="00E15AEB" w:rsidRDefault="00E15AEB" w:rsidP="00E15AEB">
      <w:pPr>
        <w:spacing w:beforeAutospacing="1" w:after="100" w:afterAutospacing="1"/>
        <w:rPr>
          <w:rFonts w:ascii="Bahnschrift" w:hAnsi="Bahnschrift"/>
          <w:sz w:val="24"/>
          <w:szCs w:val="24"/>
        </w:rPr>
      </w:pPr>
    </w:p>
    <w:p w14:paraId="1B654E06" w14:textId="77777777" w:rsidR="00E15AEB" w:rsidRPr="00E15AEB" w:rsidRDefault="00E15AEB" w:rsidP="00E15AEB">
      <w:pPr>
        <w:pStyle w:val="Heading3"/>
        <w:rPr>
          <w:rFonts w:ascii="Bahnschrift" w:hAnsi="Bahnschrift"/>
          <w:sz w:val="24"/>
          <w:szCs w:val="24"/>
        </w:rPr>
      </w:pPr>
      <w:r w:rsidRPr="00E15AEB">
        <w:rPr>
          <w:rFonts w:ascii="Bahnschrift" w:hAnsi="Bahnschrift"/>
          <w:sz w:val="24"/>
          <w:szCs w:val="24"/>
        </w:rPr>
        <w:t xml:space="preserve">8. </w:t>
      </w:r>
      <w:r w:rsidRPr="00E15AEB">
        <w:rPr>
          <w:rStyle w:val="Strong"/>
          <w:rFonts w:ascii="Bahnschrift" w:hAnsi="Bahnschrift"/>
          <w:sz w:val="24"/>
          <w:szCs w:val="24"/>
        </w:rPr>
        <w:t>Distributed Version Control</w:t>
      </w:r>
    </w:p>
    <w:p w14:paraId="186EED1C" w14:textId="77777777" w:rsidR="00E15AEB" w:rsidRPr="00E15AEB" w:rsidRDefault="00E15AEB" w:rsidP="00E15AEB">
      <w:pPr>
        <w:pStyle w:val="NormalWeb"/>
        <w:spacing w:line="276" w:lineRule="auto"/>
        <w:rPr>
          <w:rFonts w:ascii="Bahnschrift" w:hAnsi="Bahnschrift"/>
        </w:rPr>
      </w:pPr>
      <w:r w:rsidRPr="00E15AEB">
        <w:rPr>
          <w:rFonts w:ascii="Bahnschrift" w:hAnsi="Bahnschrift"/>
        </w:rPr>
        <w:t>Git is a distributed version control system, meaning that each developer has a complete copy of the repository, including its full history. This decentralization allows for offline work, local branching, and easier collaboration.</w:t>
      </w:r>
    </w:p>
    <w:p w14:paraId="16AD46E2" w14:textId="77777777" w:rsidR="00E15AEB" w:rsidRPr="00E15AEB" w:rsidRDefault="00E15AEB" w:rsidP="00E15AEB">
      <w:pPr>
        <w:jc w:val="both"/>
        <w:rPr>
          <w:rFonts w:ascii="Bahnschrift" w:hAnsi="Bahnschrift"/>
          <w:b/>
          <w:bCs/>
          <w:sz w:val="56"/>
          <w:szCs w:val="56"/>
          <w:u w:val="single"/>
          <w:lang w:val="en-US"/>
        </w:rPr>
      </w:pPr>
    </w:p>
    <w:sectPr w:rsidR="00E15AEB" w:rsidRPr="00E15AEB">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53162" w14:textId="77777777" w:rsidR="00190BA6" w:rsidRDefault="00190BA6" w:rsidP="00E15AEB">
      <w:pPr>
        <w:spacing w:before="0" w:after="0" w:line="240" w:lineRule="auto"/>
      </w:pPr>
      <w:r>
        <w:separator/>
      </w:r>
    </w:p>
  </w:endnote>
  <w:endnote w:type="continuationSeparator" w:id="0">
    <w:p w14:paraId="24DC3581" w14:textId="77777777" w:rsidR="00190BA6" w:rsidRDefault="00190BA6" w:rsidP="00E15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7926D" w14:textId="1F7A9C7C" w:rsidR="00E15AEB" w:rsidRDefault="00E15AEB">
    <w:pPr>
      <w:pStyle w:val="Footer"/>
    </w:pPr>
    <w:r>
      <w:rPr>
        <w:noProof/>
      </w:rPr>
      <mc:AlternateContent>
        <mc:Choice Requires="wps">
          <w:drawing>
            <wp:anchor distT="0" distB="0" distL="0" distR="0" simplePos="0" relativeHeight="251659264" behindDoc="0" locked="0" layoutInCell="1" allowOverlap="1" wp14:anchorId="3DD20036" wp14:editId="6CF7B37E">
              <wp:simplePos x="635" y="635"/>
              <wp:positionH relativeFrom="page">
                <wp:align>left</wp:align>
              </wp:positionH>
              <wp:positionV relativeFrom="page">
                <wp:align>bottom</wp:align>
              </wp:positionV>
              <wp:extent cx="565150" cy="432435"/>
              <wp:effectExtent l="0" t="0" r="6350" b="0"/>
              <wp:wrapNone/>
              <wp:docPr id="338086254"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674291D9" w14:textId="7FE217A8"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D20036" id="_x0000_t202" coordsize="21600,21600" o:spt="202" path="m,l,21600r21600,l21600,xe">
              <v:stroke joinstyle="miter"/>
              <v:path gradientshapeok="t" o:connecttype="rect"/>
            </v:shapetype>
            <v:shape id="Text Box 3" o:spid="_x0000_s1026" type="#_x0000_t202" alt="Public" style="position:absolute;margin-left:0;margin-top:0;width:44.5pt;height:34.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" filled="f" stroked="f">
              <v:fill o:detectmouseclick="t"/>
              <v:textbox style="mso-fit-shape-to-text:t" inset="20pt,0,0,15pt">
                <w:txbxContent>
                  <w:p w14:paraId="674291D9" w14:textId="7FE217A8"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57EE6" w14:textId="28125BB6" w:rsidR="00E15AEB" w:rsidRDefault="00E15AEB">
    <w:pPr>
      <w:pStyle w:val="Footer"/>
    </w:pPr>
    <w:r>
      <w:rPr>
        <w:noProof/>
      </w:rPr>
      <mc:AlternateContent>
        <mc:Choice Requires="wps">
          <w:drawing>
            <wp:anchor distT="0" distB="0" distL="0" distR="0" simplePos="0" relativeHeight="251660288" behindDoc="0" locked="0" layoutInCell="1" allowOverlap="1" wp14:anchorId="63550D63" wp14:editId="60C25992">
              <wp:simplePos x="914400" y="10086975"/>
              <wp:positionH relativeFrom="page">
                <wp:align>left</wp:align>
              </wp:positionH>
              <wp:positionV relativeFrom="page">
                <wp:align>bottom</wp:align>
              </wp:positionV>
              <wp:extent cx="565150" cy="432435"/>
              <wp:effectExtent l="0" t="0" r="6350" b="0"/>
              <wp:wrapNone/>
              <wp:docPr id="1844054800"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3DE9338C" w14:textId="366B5268"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3550D63" id="_x0000_t202" coordsize="21600,21600" o:spt="202" path="m,l,21600r21600,l21600,xe">
              <v:stroke joinstyle="miter"/>
              <v:path gradientshapeok="t" o:connecttype="rect"/>
            </v:shapetype>
            <v:shape id="Text Box 4" o:spid="_x0000_s1027" type="#_x0000_t202" alt="Public" style="position:absolute;margin-left:0;margin-top:0;width:44.5pt;height:34.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" filled="f" stroked="f">
              <v:fill o:detectmouseclick="t"/>
              <v:textbox style="mso-fit-shape-to-text:t" inset="20pt,0,0,15pt">
                <w:txbxContent>
                  <w:p w14:paraId="3DE9338C" w14:textId="366B5268"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B6B30" w14:textId="12CC0464" w:rsidR="00E15AEB" w:rsidRDefault="00E15AEB">
    <w:pPr>
      <w:pStyle w:val="Footer"/>
    </w:pPr>
    <w:r>
      <w:rPr>
        <w:noProof/>
      </w:rPr>
      <mc:AlternateContent>
        <mc:Choice Requires="wps">
          <w:drawing>
            <wp:anchor distT="0" distB="0" distL="0" distR="0" simplePos="0" relativeHeight="251658240" behindDoc="0" locked="0" layoutInCell="1" allowOverlap="1" wp14:anchorId="37D11C16" wp14:editId="198F1EE7">
              <wp:simplePos x="635" y="635"/>
              <wp:positionH relativeFrom="page">
                <wp:align>left</wp:align>
              </wp:positionH>
              <wp:positionV relativeFrom="page">
                <wp:align>bottom</wp:align>
              </wp:positionV>
              <wp:extent cx="565150" cy="432435"/>
              <wp:effectExtent l="0" t="0" r="6350" b="0"/>
              <wp:wrapNone/>
              <wp:docPr id="144242061"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432435"/>
                      </a:xfrm>
                      <a:prstGeom prst="rect">
                        <a:avLst/>
                      </a:prstGeom>
                      <a:noFill/>
                      <a:ln>
                        <a:noFill/>
                      </a:ln>
                    </wps:spPr>
                    <wps:txbx>
                      <w:txbxContent>
                        <w:p w14:paraId="285199E4" w14:textId="5D8984B0"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D11C16" id="_x0000_t202" coordsize="21600,21600" o:spt="202" path="m,l,21600r21600,l21600,xe">
              <v:stroke joinstyle="miter"/>
              <v:path gradientshapeok="t" o:connecttype="rect"/>
            </v:shapetype>
            <v:shape id="Text Box 2" o:spid="_x0000_s1028" type="#_x0000_t202" alt="Public" style="position:absolute;margin-left:0;margin-top:0;width:44.5pt;height:34.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" filled="f" stroked="f">
              <v:fill o:detectmouseclick="t"/>
              <v:textbox style="mso-fit-shape-to-text:t" inset="20pt,0,0,15pt">
                <w:txbxContent>
                  <w:p w14:paraId="285199E4" w14:textId="5D8984B0" w:rsidR="00E15AEB" w:rsidRPr="00E15AEB" w:rsidRDefault="00E15AEB" w:rsidP="00E15AEB">
                    <w:pPr>
                      <w:spacing w:after="0"/>
                      <w:rPr>
                        <w:rFonts w:ascii="Calibri" w:eastAsia="Calibri" w:hAnsi="Calibri" w:cs="Calibri"/>
                        <w:noProof/>
                        <w:color w:val="000000"/>
                      </w:rPr>
                    </w:pPr>
                    <w:r w:rsidRPr="00E15AEB">
                      <w:rPr>
                        <w:rFonts w:ascii="Calibri" w:eastAsia="Calibri" w:hAnsi="Calibri" w:cs="Calibri"/>
                        <w:noProof/>
                        <w:color w:val="00000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B9C6E" w14:textId="77777777" w:rsidR="00190BA6" w:rsidRDefault="00190BA6" w:rsidP="00E15AEB">
      <w:pPr>
        <w:spacing w:before="0" w:after="0" w:line="240" w:lineRule="auto"/>
      </w:pPr>
      <w:r>
        <w:separator/>
      </w:r>
    </w:p>
  </w:footnote>
  <w:footnote w:type="continuationSeparator" w:id="0">
    <w:p w14:paraId="1DE07720" w14:textId="77777777" w:rsidR="00190BA6" w:rsidRDefault="00190BA6" w:rsidP="00E15A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97749"/>
    <w:multiLevelType w:val="multilevel"/>
    <w:tmpl w:val="F7F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D13C1"/>
    <w:multiLevelType w:val="hybridMultilevel"/>
    <w:tmpl w:val="210898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2655B5"/>
    <w:multiLevelType w:val="multilevel"/>
    <w:tmpl w:val="8DC8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55804"/>
    <w:multiLevelType w:val="multilevel"/>
    <w:tmpl w:val="A240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C074C"/>
    <w:multiLevelType w:val="multilevel"/>
    <w:tmpl w:val="57B4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71732">
    <w:abstractNumId w:val="1"/>
  </w:num>
  <w:num w:numId="2" w16cid:durableId="1707290715">
    <w:abstractNumId w:val="2"/>
  </w:num>
  <w:num w:numId="3" w16cid:durableId="1036156599">
    <w:abstractNumId w:val="3"/>
  </w:num>
  <w:num w:numId="4" w16cid:durableId="187988830">
    <w:abstractNumId w:val="4"/>
  </w:num>
  <w:num w:numId="5" w16cid:durableId="50031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EB"/>
    <w:rsid w:val="00004438"/>
    <w:rsid w:val="00163DBB"/>
    <w:rsid w:val="00190BA6"/>
    <w:rsid w:val="00322EBE"/>
    <w:rsid w:val="0048064D"/>
    <w:rsid w:val="00B66044"/>
    <w:rsid w:val="00DD6D1E"/>
    <w:rsid w:val="00E15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F474"/>
  <w15:chartTrackingRefBased/>
  <w15:docId w15:val="{C1B77335-7571-47F6-B6C5-AB1A3AB2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EB"/>
  </w:style>
  <w:style w:type="paragraph" w:styleId="Heading1">
    <w:name w:val="heading 1"/>
    <w:basedOn w:val="Normal"/>
    <w:next w:val="Normal"/>
    <w:link w:val="Heading1Char"/>
    <w:uiPriority w:val="9"/>
    <w:qFormat/>
    <w:rsid w:val="00E15AE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15AE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5AEB"/>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E15AEB"/>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E15AEB"/>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E15AEB"/>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E15AEB"/>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E15A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5A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AEB"/>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E15AEB"/>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E15AEB"/>
    <w:rPr>
      <w:caps/>
      <w:color w:val="0A2F40" w:themeColor="accent1" w:themeShade="7F"/>
      <w:spacing w:val="15"/>
    </w:rPr>
  </w:style>
  <w:style w:type="character" w:customStyle="1" w:styleId="Heading4Char">
    <w:name w:val="Heading 4 Char"/>
    <w:basedOn w:val="DefaultParagraphFont"/>
    <w:link w:val="Heading4"/>
    <w:uiPriority w:val="9"/>
    <w:semiHidden/>
    <w:rsid w:val="00E15AEB"/>
    <w:rPr>
      <w:caps/>
      <w:color w:val="0F4761" w:themeColor="accent1" w:themeShade="BF"/>
      <w:spacing w:val="10"/>
    </w:rPr>
  </w:style>
  <w:style w:type="character" w:customStyle="1" w:styleId="Heading5Char">
    <w:name w:val="Heading 5 Char"/>
    <w:basedOn w:val="DefaultParagraphFont"/>
    <w:link w:val="Heading5"/>
    <w:uiPriority w:val="9"/>
    <w:semiHidden/>
    <w:rsid w:val="00E15AEB"/>
    <w:rPr>
      <w:caps/>
      <w:color w:val="0F4761" w:themeColor="accent1" w:themeShade="BF"/>
      <w:spacing w:val="10"/>
    </w:rPr>
  </w:style>
  <w:style w:type="character" w:customStyle="1" w:styleId="Heading6Char">
    <w:name w:val="Heading 6 Char"/>
    <w:basedOn w:val="DefaultParagraphFont"/>
    <w:link w:val="Heading6"/>
    <w:uiPriority w:val="9"/>
    <w:semiHidden/>
    <w:rsid w:val="00E15AEB"/>
    <w:rPr>
      <w:caps/>
      <w:color w:val="0F4761" w:themeColor="accent1" w:themeShade="BF"/>
      <w:spacing w:val="10"/>
    </w:rPr>
  </w:style>
  <w:style w:type="character" w:customStyle="1" w:styleId="Heading7Char">
    <w:name w:val="Heading 7 Char"/>
    <w:basedOn w:val="DefaultParagraphFont"/>
    <w:link w:val="Heading7"/>
    <w:uiPriority w:val="9"/>
    <w:semiHidden/>
    <w:rsid w:val="00E15AEB"/>
    <w:rPr>
      <w:caps/>
      <w:color w:val="0F4761" w:themeColor="accent1" w:themeShade="BF"/>
      <w:spacing w:val="10"/>
    </w:rPr>
  </w:style>
  <w:style w:type="character" w:customStyle="1" w:styleId="Heading8Char">
    <w:name w:val="Heading 8 Char"/>
    <w:basedOn w:val="DefaultParagraphFont"/>
    <w:link w:val="Heading8"/>
    <w:uiPriority w:val="9"/>
    <w:semiHidden/>
    <w:rsid w:val="00E15AEB"/>
    <w:rPr>
      <w:caps/>
      <w:spacing w:val="10"/>
      <w:sz w:val="18"/>
      <w:szCs w:val="18"/>
    </w:rPr>
  </w:style>
  <w:style w:type="character" w:customStyle="1" w:styleId="Heading9Char">
    <w:name w:val="Heading 9 Char"/>
    <w:basedOn w:val="DefaultParagraphFont"/>
    <w:link w:val="Heading9"/>
    <w:uiPriority w:val="9"/>
    <w:semiHidden/>
    <w:rsid w:val="00E15AEB"/>
    <w:rPr>
      <w:i/>
      <w:iCs/>
      <w:caps/>
      <w:spacing w:val="10"/>
      <w:sz w:val="18"/>
      <w:szCs w:val="18"/>
    </w:rPr>
  </w:style>
  <w:style w:type="paragraph" w:styleId="Title">
    <w:name w:val="Title"/>
    <w:basedOn w:val="Normal"/>
    <w:next w:val="Normal"/>
    <w:link w:val="TitleChar"/>
    <w:uiPriority w:val="10"/>
    <w:qFormat/>
    <w:rsid w:val="00E15AE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E15AEB"/>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E15A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5AEB"/>
    <w:rPr>
      <w:caps/>
      <w:color w:val="595959" w:themeColor="text1" w:themeTint="A6"/>
      <w:spacing w:val="10"/>
      <w:sz w:val="21"/>
      <w:szCs w:val="21"/>
    </w:rPr>
  </w:style>
  <w:style w:type="paragraph" w:styleId="Quote">
    <w:name w:val="Quote"/>
    <w:basedOn w:val="Normal"/>
    <w:next w:val="Normal"/>
    <w:link w:val="QuoteChar"/>
    <w:uiPriority w:val="29"/>
    <w:qFormat/>
    <w:rsid w:val="00E15AEB"/>
    <w:rPr>
      <w:i/>
      <w:iCs/>
      <w:sz w:val="24"/>
      <w:szCs w:val="24"/>
    </w:rPr>
  </w:style>
  <w:style w:type="character" w:customStyle="1" w:styleId="QuoteChar">
    <w:name w:val="Quote Char"/>
    <w:basedOn w:val="DefaultParagraphFont"/>
    <w:link w:val="Quote"/>
    <w:uiPriority w:val="29"/>
    <w:rsid w:val="00E15AEB"/>
    <w:rPr>
      <w:i/>
      <w:iCs/>
      <w:sz w:val="24"/>
      <w:szCs w:val="24"/>
    </w:rPr>
  </w:style>
  <w:style w:type="paragraph" w:styleId="ListParagraph">
    <w:name w:val="List Paragraph"/>
    <w:basedOn w:val="Normal"/>
    <w:uiPriority w:val="34"/>
    <w:qFormat/>
    <w:rsid w:val="00E15AEB"/>
    <w:pPr>
      <w:ind w:left="720"/>
      <w:contextualSpacing/>
    </w:pPr>
  </w:style>
  <w:style w:type="character" w:styleId="IntenseEmphasis">
    <w:name w:val="Intense Emphasis"/>
    <w:uiPriority w:val="21"/>
    <w:qFormat/>
    <w:rsid w:val="00E15AEB"/>
    <w:rPr>
      <w:b/>
      <w:bCs/>
      <w:caps/>
      <w:color w:val="0A2F40" w:themeColor="accent1" w:themeShade="7F"/>
      <w:spacing w:val="10"/>
    </w:rPr>
  </w:style>
  <w:style w:type="paragraph" w:styleId="IntenseQuote">
    <w:name w:val="Intense Quote"/>
    <w:basedOn w:val="Normal"/>
    <w:next w:val="Normal"/>
    <w:link w:val="IntenseQuoteChar"/>
    <w:uiPriority w:val="30"/>
    <w:qFormat/>
    <w:rsid w:val="00E15AEB"/>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E15AEB"/>
    <w:rPr>
      <w:color w:val="156082" w:themeColor="accent1"/>
      <w:sz w:val="24"/>
      <w:szCs w:val="24"/>
    </w:rPr>
  </w:style>
  <w:style w:type="character" w:styleId="IntenseReference">
    <w:name w:val="Intense Reference"/>
    <w:uiPriority w:val="32"/>
    <w:qFormat/>
    <w:rsid w:val="00E15AEB"/>
    <w:rPr>
      <w:b/>
      <w:bCs/>
      <w:i/>
      <w:iCs/>
      <w:caps/>
      <w:color w:val="156082" w:themeColor="accent1"/>
    </w:rPr>
  </w:style>
  <w:style w:type="paragraph" w:styleId="Caption">
    <w:name w:val="caption"/>
    <w:basedOn w:val="Normal"/>
    <w:next w:val="Normal"/>
    <w:uiPriority w:val="35"/>
    <w:semiHidden/>
    <w:unhideWhenUsed/>
    <w:qFormat/>
    <w:rsid w:val="00E15AEB"/>
    <w:rPr>
      <w:b/>
      <w:bCs/>
      <w:color w:val="0F4761" w:themeColor="accent1" w:themeShade="BF"/>
      <w:sz w:val="16"/>
      <w:szCs w:val="16"/>
    </w:rPr>
  </w:style>
  <w:style w:type="character" w:styleId="Strong">
    <w:name w:val="Strong"/>
    <w:uiPriority w:val="22"/>
    <w:qFormat/>
    <w:rsid w:val="00E15AEB"/>
    <w:rPr>
      <w:b/>
      <w:bCs/>
    </w:rPr>
  </w:style>
  <w:style w:type="character" w:styleId="Emphasis">
    <w:name w:val="Emphasis"/>
    <w:uiPriority w:val="20"/>
    <w:qFormat/>
    <w:rsid w:val="00E15AEB"/>
    <w:rPr>
      <w:caps/>
      <w:color w:val="0A2F40" w:themeColor="accent1" w:themeShade="7F"/>
      <w:spacing w:val="5"/>
    </w:rPr>
  </w:style>
  <w:style w:type="paragraph" w:styleId="NoSpacing">
    <w:name w:val="No Spacing"/>
    <w:uiPriority w:val="1"/>
    <w:qFormat/>
    <w:rsid w:val="00E15AEB"/>
    <w:pPr>
      <w:spacing w:after="0" w:line="240" w:lineRule="auto"/>
    </w:pPr>
  </w:style>
  <w:style w:type="character" w:styleId="SubtleEmphasis">
    <w:name w:val="Subtle Emphasis"/>
    <w:uiPriority w:val="19"/>
    <w:qFormat/>
    <w:rsid w:val="00E15AEB"/>
    <w:rPr>
      <w:i/>
      <w:iCs/>
      <w:color w:val="0A2F40" w:themeColor="accent1" w:themeShade="7F"/>
    </w:rPr>
  </w:style>
  <w:style w:type="character" w:styleId="SubtleReference">
    <w:name w:val="Subtle Reference"/>
    <w:uiPriority w:val="31"/>
    <w:qFormat/>
    <w:rsid w:val="00E15AEB"/>
    <w:rPr>
      <w:b/>
      <w:bCs/>
      <w:color w:val="156082" w:themeColor="accent1"/>
    </w:rPr>
  </w:style>
  <w:style w:type="character" w:styleId="BookTitle">
    <w:name w:val="Book Title"/>
    <w:uiPriority w:val="33"/>
    <w:qFormat/>
    <w:rsid w:val="00E15AEB"/>
    <w:rPr>
      <w:b/>
      <w:bCs/>
      <w:i/>
      <w:iCs/>
      <w:spacing w:val="0"/>
    </w:rPr>
  </w:style>
  <w:style w:type="paragraph" w:styleId="TOCHeading">
    <w:name w:val="TOC Heading"/>
    <w:basedOn w:val="Heading1"/>
    <w:next w:val="Normal"/>
    <w:uiPriority w:val="39"/>
    <w:semiHidden/>
    <w:unhideWhenUsed/>
    <w:qFormat/>
    <w:rsid w:val="00E15AEB"/>
    <w:pPr>
      <w:outlineLvl w:val="9"/>
    </w:pPr>
  </w:style>
  <w:style w:type="paragraph" w:styleId="NormalWeb">
    <w:name w:val="Normal (Web)"/>
    <w:basedOn w:val="Normal"/>
    <w:uiPriority w:val="99"/>
    <w:semiHidden/>
    <w:unhideWhenUsed/>
    <w:rsid w:val="00E15AEB"/>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15AEB"/>
    <w:rPr>
      <w:rFonts w:ascii="Courier New" w:eastAsia="Times New Roman" w:hAnsi="Courier New" w:cs="Courier New"/>
      <w:sz w:val="20"/>
      <w:szCs w:val="20"/>
    </w:rPr>
  </w:style>
  <w:style w:type="paragraph" w:styleId="Footer">
    <w:name w:val="footer"/>
    <w:basedOn w:val="Normal"/>
    <w:link w:val="FooterChar"/>
    <w:uiPriority w:val="99"/>
    <w:unhideWhenUsed/>
    <w:rsid w:val="00E15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5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85070">
      <w:bodyDiv w:val="1"/>
      <w:marLeft w:val="0"/>
      <w:marRight w:val="0"/>
      <w:marTop w:val="0"/>
      <w:marBottom w:val="0"/>
      <w:divBdr>
        <w:top w:val="none" w:sz="0" w:space="0" w:color="auto"/>
        <w:left w:val="none" w:sz="0" w:space="0" w:color="auto"/>
        <w:bottom w:val="none" w:sz="0" w:space="0" w:color="auto"/>
        <w:right w:val="none" w:sz="0" w:space="0" w:color="auto"/>
      </w:divBdr>
      <w:divsChild>
        <w:div w:id="620495896">
          <w:marLeft w:val="0"/>
          <w:marRight w:val="0"/>
          <w:marTop w:val="0"/>
          <w:marBottom w:val="0"/>
          <w:divBdr>
            <w:top w:val="none" w:sz="0" w:space="0" w:color="auto"/>
            <w:left w:val="none" w:sz="0" w:space="0" w:color="auto"/>
            <w:bottom w:val="none" w:sz="0" w:space="0" w:color="auto"/>
            <w:right w:val="none" w:sz="0" w:space="0" w:color="auto"/>
          </w:divBdr>
          <w:divsChild>
            <w:div w:id="633292701">
              <w:marLeft w:val="0"/>
              <w:marRight w:val="0"/>
              <w:marTop w:val="0"/>
              <w:marBottom w:val="0"/>
              <w:divBdr>
                <w:top w:val="none" w:sz="0" w:space="0" w:color="auto"/>
                <w:left w:val="none" w:sz="0" w:space="0" w:color="auto"/>
                <w:bottom w:val="none" w:sz="0" w:space="0" w:color="auto"/>
                <w:right w:val="none" w:sz="0" w:space="0" w:color="auto"/>
              </w:divBdr>
            </w:div>
            <w:div w:id="642083915">
              <w:marLeft w:val="0"/>
              <w:marRight w:val="0"/>
              <w:marTop w:val="0"/>
              <w:marBottom w:val="0"/>
              <w:divBdr>
                <w:top w:val="none" w:sz="0" w:space="0" w:color="auto"/>
                <w:left w:val="none" w:sz="0" w:space="0" w:color="auto"/>
                <w:bottom w:val="none" w:sz="0" w:space="0" w:color="auto"/>
                <w:right w:val="none" w:sz="0" w:space="0" w:color="auto"/>
              </w:divBdr>
              <w:divsChild>
                <w:div w:id="119156807">
                  <w:marLeft w:val="0"/>
                  <w:marRight w:val="0"/>
                  <w:marTop w:val="0"/>
                  <w:marBottom w:val="0"/>
                  <w:divBdr>
                    <w:top w:val="none" w:sz="0" w:space="0" w:color="auto"/>
                    <w:left w:val="none" w:sz="0" w:space="0" w:color="auto"/>
                    <w:bottom w:val="none" w:sz="0" w:space="0" w:color="auto"/>
                    <w:right w:val="none" w:sz="0" w:space="0" w:color="auto"/>
                  </w:divBdr>
                  <w:divsChild>
                    <w:div w:id="1689984723">
                      <w:marLeft w:val="0"/>
                      <w:marRight w:val="0"/>
                      <w:marTop w:val="0"/>
                      <w:marBottom w:val="0"/>
                      <w:divBdr>
                        <w:top w:val="none" w:sz="0" w:space="0" w:color="auto"/>
                        <w:left w:val="none" w:sz="0" w:space="0" w:color="auto"/>
                        <w:bottom w:val="none" w:sz="0" w:space="0" w:color="auto"/>
                        <w:right w:val="none" w:sz="0" w:space="0" w:color="auto"/>
                      </w:divBdr>
                      <w:divsChild>
                        <w:div w:id="320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8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Kumar</dc:creator>
  <cp:keywords/>
  <dc:description/>
  <cp:lastModifiedBy>Ranjeet Kumar</cp:lastModifiedBy>
  <cp:revision>1</cp:revision>
  <dcterms:created xsi:type="dcterms:W3CDTF">2024-06-21T17:02:00Z</dcterms:created>
  <dcterms:modified xsi:type="dcterms:W3CDTF">2024-06-21T17:12:00Z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898f58d,1426c96e,6dea0b10</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2024-06-21T17:11:59Z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27e7fd33-4ea8-4f2d-b50a-a5b4b7e2624f</vt:lpwstr>
  </property>
  <property fmtid="{D5CDD505-2E9C-101B-9397-08002B2CF9AE}" pid="11" name="MSIP_Label_ce7ded32-6a8c-48b8-8009-ebf9a4e0e083_ContentBits">
    <vt:lpwstr>2</vt:lpwstr>
  </property>
</Properties>
</file>