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20C95" w14:textId="77777777" w:rsidR="00CE4CC1" w:rsidRDefault="00193A1B" w:rsidP="00193A1B">
      <w:pPr>
        <w:pStyle w:val="Ttulo"/>
      </w:pPr>
      <w:r>
        <w:t xml:space="preserve">Tutorial </w:t>
      </w:r>
      <w:proofErr w:type="spellStart"/>
      <w:r>
        <w:t>Servlet</w:t>
      </w:r>
      <w:proofErr w:type="spellEnd"/>
    </w:p>
    <w:p w14:paraId="54299BBA" w14:textId="77777777" w:rsidR="00193A1B" w:rsidRDefault="00193A1B" w:rsidP="00193A1B"/>
    <w:p w14:paraId="5B48021D" w14:textId="77777777" w:rsidR="00193A1B" w:rsidRDefault="00193A1B" w:rsidP="00193A1B">
      <w:r>
        <w:t xml:space="preserve">Este tutorial apresenta os passos básicos para criação de um projeto Web baseado em </w:t>
      </w:r>
      <w:proofErr w:type="spellStart"/>
      <w:r>
        <w:t>Servlet</w:t>
      </w:r>
      <w:proofErr w:type="spellEnd"/>
      <w:r>
        <w:t xml:space="preserve"> no Eclipse </w:t>
      </w:r>
      <w:proofErr w:type="spellStart"/>
      <w:r>
        <w:t>Mars</w:t>
      </w:r>
      <w:proofErr w:type="spellEnd"/>
      <w:r>
        <w:t xml:space="preserve"> com Oracle Enterprise Pack </w:t>
      </w:r>
      <w:proofErr w:type="gramStart"/>
      <w:r>
        <w:t>for Eclipse</w:t>
      </w:r>
      <w:proofErr w:type="gramEnd"/>
      <w:r>
        <w:t xml:space="preserve"> (OEPE) configurado sobre um servidor Web </w:t>
      </w:r>
      <w:proofErr w:type="spellStart"/>
      <w:r>
        <w:t>Logic</w:t>
      </w:r>
      <w:proofErr w:type="spellEnd"/>
      <w:r>
        <w:t xml:space="preserve"> 11gR1 10.3.6.</w:t>
      </w:r>
    </w:p>
    <w:p w14:paraId="748600AD" w14:textId="77777777" w:rsidR="00193A1B" w:rsidRDefault="00193A1B" w:rsidP="00193A1B">
      <w:pPr>
        <w:pStyle w:val="Ttulo1"/>
      </w:pPr>
      <w:r>
        <w:t>1 Criação do Projeto</w:t>
      </w:r>
    </w:p>
    <w:p w14:paraId="0464FE33" w14:textId="1C478645" w:rsidR="00AF6BEB" w:rsidRDefault="00AF6BEB" w:rsidP="00193A1B">
      <w:pPr>
        <w:pStyle w:val="PargrafodaLista"/>
        <w:numPr>
          <w:ilvl w:val="1"/>
          <w:numId w:val="1"/>
        </w:numPr>
      </w:pPr>
      <w:r>
        <w:t xml:space="preserve">Antes de iniciar, garanta que o Eclipse esteja na perspectiva </w:t>
      </w:r>
      <w:proofErr w:type="spellStart"/>
      <w:r>
        <w:t>JavaEE</w:t>
      </w:r>
      <w:proofErr w:type="spellEnd"/>
      <w:r>
        <w:t xml:space="preserve"> (veja figura a seguir).</w:t>
      </w:r>
    </w:p>
    <w:p w14:paraId="56FBFDE1" w14:textId="3BB03542" w:rsidR="00AF6BEB" w:rsidRDefault="00AF6BEB" w:rsidP="00AF6BEB">
      <w:r>
        <w:rPr>
          <w:noProof/>
          <w:lang w:eastAsia="pt-BR"/>
        </w:rPr>
        <w:drawing>
          <wp:inline distT="0" distB="0" distL="0" distR="0" wp14:anchorId="71F80555" wp14:editId="52F17E58">
            <wp:extent cx="2638425" cy="990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E889" w14:textId="672A5A82" w:rsidR="00AF6BEB" w:rsidRDefault="00AF6BEB" w:rsidP="00193A1B">
      <w:pPr>
        <w:pStyle w:val="PargrafodaLista"/>
        <w:numPr>
          <w:ilvl w:val="1"/>
          <w:numId w:val="1"/>
        </w:numPr>
      </w:pPr>
      <w:r>
        <w:t xml:space="preserve">Caso não esteja, selecione o menu </w:t>
      </w:r>
      <w:proofErr w:type="spellStart"/>
      <w:r>
        <w:rPr>
          <w:i/>
        </w:rPr>
        <w:t>Window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&gt; Perspective</w:t>
      </w:r>
      <w:proofErr w:type="gramEnd"/>
      <w:r>
        <w:rPr>
          <w:i/>
        </w:rPr>
        <w:t xml:space="preserve"> &gt; Open Perspective &gt; </w:t>
      </w:r>
      <w:proofErr w:type="spellStart"/>
      <w:r>
        <w:rPr>
          <w:i/>
        </w:rPr>
        <w:t>JavaEE</w:t>
      </w:r>
      <w:proofErr w:type="spellEnd"/>
      <w:r>
        <w:t>.</w:t>
      </w:r>
    </w:p>
    <w:p w14:paraId="69444013" w14:textId="66114BC8" w:rsidR="00641795" w:rsidRDefault="00641795" w:rsidP="00193A1B">
      <w:pPr>
        <w:pStyle w:val="PargrafodaLista"/>
        <w:numPr>
          <w:ilvl w:val="1"/>
          <w:numId w:val="1"/>
        </w:numPr>
      </w:pPr>
      <w:r>
        <w:t xml:space="preserve">Localize a janela </w:t>
      </w:r>
      <w:r>
        <w:rPr>
          <w:i/>
        </w:rPr>
        <w:t>Servers</w:t>
      </w:r>
      <w:r>
        <w:t xml:space="preserve">. Clique no servidor </w:t>
      </w:r>
      <w:proofErr w:type="spellStart"/>
      <w:r>
        <w:t>WebLogic</w:t>
      </w:r>
      <w:proofErr w:type="spellEnd"/>
      <w:r>
        <w:t xml:space="preserve"> e inicie o servidor através do botão </w:t>
      </w:r>
      <w:r>
        <w:rPr>
          <w:i/>
        </w:rPr>
        <w:t>Start</w:t>
      </w:r>
      <w:r>
        <w:t>.</w:t>
      </w:r>
    </w:p>
    <w:p w14:paraId="0F37ADC0" w14:textId="55692D84" w:rsidR="00641795" w:rsidRDefault="00641795" w:rsidP="00641795">
      <w:r>
        <w:rPr>
          <w:noProof/>
          <w:lang w:eastAsia="pt-BR"/>
        </w:rPr>
        <w:drawing>
          <wp:inline distT="0" distB="0" distL="0" distR="0" wp14:anchorId="3F041431" wp14:editId="3A58ED85">
            <wp:extent cx="5400040" cy="3962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ED80" w14:textId="0DEA61FF" w:rsidR="00193A1B" w:rsidRDefault="00193A1B" w:rsidP="00193A1B">
      <w:pPr>
        <w:pStyle w:val="PargrafodaLista"/>
        <w:numPr>
          <w:ilvl w:val="1"/>
          <w:numId w:val="1"/>
        </w:numPr>
      </w:pPr>
      <w:r>
        <w:t xml:space="preserve">Selecione o menu </w:t>
      </w:r>
      <w:r w:rsidRPr="00193A1B">
        <w:rPr>
          <w:i/>
        </w:rPr>
        <w:t xml:space="preserve">File &gt; New &gt; </w:t>
      </w:r>
      <w:proofErr w:type="spellStart"/>
      <w:r w:rsidRPr="00193A1B">
        <w:rPr>
          <w:i/>
        </w:rPr>
        <w:t>Other</w:t>
      </w:r>
      <w:proofErr w:type="spellEnd"/>
      <w:r w:rsidRPr="00193A1B">
        <w:rPr>
          <w:i/>
        </w:rPr>
        <w:t>...</w:t>
      </w:r>
      <w:r>
        <w:t xml:space="preserve"> e localize o</w:t>
      </w:r>
      <w:r w:rsidR="00641795">
        <w:t xml:space="preserve"> </w:t>
      </w:r>
      <w:proofErr w:type="spellStart"/>
      <w:r w:rsidR="00641795">
        <w:t>template</w:t>
      </w:r>
      <w:proofErr w:type="spellEnd"/>
      <w:r>
        <w:t xml:space="preserve"> </w:t>
      </w:r>
      <w:r w:rsidRPr="00193A1B">
        <w:rPr>
          <w:i/>
        </w:rPr>
        <w:t xml:space="preserve">Web &gt; </w:t>
      </w:r>
      <w:proofErr w:type="spellStart"/>
      <w:r w:rsidRPr="00193A1B">
        <w:rPr>
          <w:i/>
        </w:rPr>
        <w:t>Dynamic</w:t>
      </w:r>
      <w:proofErr w:type="spellEnd"/>
      <w:r w:rsidRPr="00193A1B">
        <w:rPr>
          <w:i/>
        </w:rPr>
        <w:t xml:space="preserve"> Web Project</w:t>
      </w:r>
      <w:r>
        <w:t xml:space="preserve">. Clique </w:t>
      </w:r>
      <w:r w:rsidRPr="00193A1B">
        <w:rPr>
          <w:i/>
        </w:rPr>
        <w:t>Next</w:t>
      </w:r>
      <w:r>
        <w:t>.</w:t>
      </w:r>
    </w:p>
    <w:p w14:paraId="2AA81CB2" w14:textId="77777777" w:rsidR="00193A1B" w:rsidRDefault="00193A1B" w:rsidP="00193A1B">
      <w:r>
        <w:rPr>
          <w:noProof/>
          <w:lang w:eastAsia="pt-BR"/>
        </w:rPr>
        <w:lastRenderedPageBreak/>
        <w:drawing>
          <wp:inline distT="0" distB="0" distL="0" distR="0" wp14:anchorId="524F4FF6" wp14:editId="47BB6DBA">
            <wp:extent cx="5400040" cy="4922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A04D" w14:textId="041E7ACE" w:rsidR="00193A1B" w:rsidRDefault="006A0529" w:rsidP="00193A1B">
      <w:pPr>
        <w:pStyle w:val="PargrafodaLista"/>
        <w:numPr>
          <w:ilvl w:val="1"/>
          <w:numId w:val="1"/>
        </w:numPr>
      </w:pPr>
      <w:r>
        <w:t>Confi</w:t>
      </w:r>
      <w:r w:rsidR="00AF6BEB">
        <w:t xml:space="preserve">gure as propriedades do projeto e clique </w:t>
      </w:r>
      <w:proofErr w:type="spellStart"/>
      <w:r w:rsidR="00AF6BEB">
        <w:rPr>
          <w:i/>
        </w:rPr>
        <w:t>Finish</w:t>
      </w:r>
      <w:proofErr w:type="spellEnd"/>
      <w:r w:rsidR="00AF6BEB">
        <w:t>.</w:t>
      </w:r>
    </w:p>
    <w:p w14:paraId="1613FE5B" w14:textId="466C0661" w:rsidR="006A0529" w:rsidRDefault="006A0529" w:rsidP="006A0529">
      <w:pPr>
        <w:pStyle w:val="PargrafodaLista"/>
        <w:numPr>
          <w:ilvl w:val="0"/>
          <w:numId w:val="2"/>
        </w:numPr>
      </w:pPr>
      <w:r>
        <w:rPr>
          <w:i/>
        </w:rPr>
        <w:t xml:space="preserve">Project </w:t>
      </w:r>
      <w:proofErr w:type="spellStart"/>
      <w:r>
        <w:rPr>
          <w:i/>
        </w:rPr>
        <w:t>name</w:t>
      </w:r>
      <w:proofErr w:type="spellEnd"/>
      <w:r>
        <w:t xml:space="preserve">: </w:t>
      </w:r>
      <w:proofErr w:type="spellStart"/>
      <w:r>
        <w:t>TutorialServlet</w:t>
      </w:r>
      <w:proofErr w:type="spellEnd"/>
      <w:r w:rsidR="00AF6BEB">
        <w:t>;</w:t>
      </w:r>
    </w:p>
    <w:p w14:paraId="49975FFD" w14:textId="393D8697" w:rsidR="006A0529" w:rsidRDefault="006A0529" w:rsidP="006A0529">
      <w:pPr>
        <w:pStyle w:val="PargrafodaLista"/>
        <w:numPr>
          <w:ilvl w:val="0"/>
          <w:numId w:val="2"/>
        </w:numPr>
      </w:pPr>
      <w:r>
        <w:rPr>
          <w:i/>
        </w:rPr>
        <w:t xml:space="preserve">Target </w:t>
      </w:r>
      <w:proofErr w:type="spellStart"/>
      <w:r>
        <w:rPr>
          <w:i/>
        </w:rPr>
        <w:t>runtime</w:t>
      </w:r>
      <w:proofErr w:type="spellEnd"/>
      <w:r>
        <w:t>: indique a configuração do servidor a ser utilizado (veja figura a seguir)</w:t>
      </w:r>
      <w:r w:rsidR="00AF6BEB">
        <w:t>;</w:t>
      </w:r>
    </w:p>
    <w:p w14:paraId="31271F8B" w14:textId="0D81045F" w:rsidR="006A0529" w:rsidRDefault="006A0529" w:rsidP="006A0529">
      <w:pPr>
        <w:pStyle w:val="PargrafodaLista"/>
        <w:numPr>
          <w:ilvl w:val="0"/>
          <w:numId w:val="2"/>
        </w:numPr>
      </w:pPr>
      <w:proofErr w:type="spellStart"/>
      <w:r>
        <w:rPr>
          <w:i/>
        </w:rPr>
        <w:t>Configuration</w:t>
      </w:r>
      <w:proofErr w:type="spellEnd"/>
      <w:r>
        <w:t>: selecione ou crie uma nova configuração das dependência</w:t>
      </w:r>
      <w:r w:rsidR="00AF6BEB">
        <w:t xml:space="preserve">s das </w:t>
      </w:r>
      <w:proofErr w:type="spellStart"/>
      <w:r w:rsidR="00AF6BEB">
        <w:t>APIs</w:t>
      </w:r>
      <w:proofErr w:type="spellEnd"/>
      <w:r>
        <w:t xml:space="preserve"> </w:t>
      </w:r>
      <w:proofErr w:type="spellStart"/>
      <w:r>
        <w:t>Ja</w:t>
      </w:r>
      <w:r w:rsidR="00AF6BEB">
        <w:t>vaEE</w:t>
      </w:r>
      <w:proofErr w:type="spellEnd"/>
      <w:r w:rsidR="00AF6BEB">
        <w:t xml:space="preserve"> para o projeto (essas dependências são chamadas de </w:t>
      </w:r>
      <w:proofErr w:type="spellStart"/>
      <w:r w:rsidR="00AF6BEB">
        <w:rPr>
          <w:i/>
        </w:rPr>
        <w:t>facets</w:t>
      </w:r>
      <w:proofErr w:type="spellEnd"/>
      <w:r w:rsidR="00AF6BEB">
        <w:t xml:space="preserve"> no Eclipse); para observar as configurações padrão clique em </w:t>
      </w:r>
      <w:proofErr w:type="spellStart"/>
      <w:r w:rsidR="00AF6BEB">
        <w:rPr>
          <w:i/>
        </w:rPr>
        <w:t>Modify</w:t>
      </w:r>
      <w:proofErr w:type="spellEnd"/>
      <w:r w:rsidR="00AF6BEB">
        <w:t xml:space="preserve">; será utilizada a configuração padrão do </w:t>
      </w:r>
      <w:proofErr w:type="spellStart"/>
      <w:r w:rsidR="00AF6BEB">
        <w:t>WebLogic</w:t>
      </w:r>
      <w:proofErr w:type="spellEnd"/>
      <w:r w:rsidR="00AF6BEB">
        <w:t xml:space="preserve"> (veja figura a seguir);</w:t>
      </w:r>
    </w:p>
    <w:p w14:paraId="29915D9F" w14:textId="1354E654" w:rsidR="00AF6BEB" w:rsidRDefault="00AF6BEB" w:rsidP="00AF6BEB">
      <w:r>
        <w:rPr>
          <w:noProof/>
          <w:lang w:eastAsia="pt-BR"/>
        </w:rPr>
        <w:lastRenderedPageBreak/>
        <w:drawing>
          <wp:inline distT="0" distB="0" distL="0" distR="0" wp14:anchorId="3B14E8C7" wp14:editId="5ABC49B8">
            <wp:extent cx="5400040" cy="5533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AD10" w14:textId="5D5B340E" w:rsidR="006A0529" w:rsidRDefault="00131DD2" w:rsidP="00131DD2">
      <w:pPr>
        <w:pStyle w:val="Ttulo1"/>
      </w:pPr>
      <w:r>
        <w:t xml:space="preserve">2 Criação do </w:t>
      </w:r>
      <w:proofErr w:type="spellStart"/>
      <w:r>
        <w:t>Servlet</w:t>
      </w:r>
      <w:proofErr w:type="spellEnd"/>
    </w:p>
    <w:p w14:paraId="62B2A4EA" w14:textId="69C33316" w:rsidR="00131DD2" w:rsidRDefault="00131DD2" w:rsidP="00131DD2">
      <w:pPr>
        <w:pStyle w:val="PargrafodaLista"/>
        <w:numPr>
          <w:ilvl w:val="0"/>
          <w:numId w:val="3"/>
        </w:numPr>
      </w:pPr>
      <w:r>
        <w:t xml:space="preserve">Clique com o botão direito sobre o projeto e selecione o menu </w:t>
      </w:r>
      <w:r w:rsidRPr="00131DD2">
        <w:t xml:space="preserve">New &gt; </w:t>
      </w:r>
      <w:proofErr w:type="spellStart"/>
      <w:r w:rsidRPr="00131DD2">
        <w:t>Servlet</w:t>
      </w:r>
      <w:proofErr w:type="spellEnd"/>
      <w:r>
        <w:t>. Configure as propried</w:t>
      </w:r>
      <w:r w:rsidR="009C4C6A">
        <w:t xml:space="preserve">ades de criação de acordo com a imagem. Clique </w:t>
      </w:r>
      <w:r w:rsidR="009C4C6A">
        <w:rPr>
          <w:i/>
        </w:rPr>
        <w:t>Next</w:t>
      </w:r>
      <w:r w:rsidR="009C4C6A">
        <w:t>.</w:t>
      </w:r>
    </w:p>
    <w:p w14:paraId="6B51EB7C" w14:textId="420646A3" w:rsidR="00131DD2" w:rsidRDefault="009C4C6A" w:rsidP="00131DD2">
      <w:r>
        <w:rPr>
          <w:noProof/>
          <w:lang w:eastAsia="pt-BR"/>
        </w:rPr>
        <w:lastRenderedPageBreak/>
        <w:drawing>
          <wp:inline distT="0" distB="0" distL="0" distR="0" wp14:anchorId="05D0AD1E" wp14:editId="318DF978">
            <wp:extent cx="4867275" cy="3600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3275" w14:textId="06D63594" w:rsidR="009C4C6A" w:rsidRDefault="009C4C6A" w:rsidP="009C4C6A">
      <w:pPr>
        <w:pStyle w:val="PargrafodaLista"/>
        <w:numPr>
          <w:ilvl w:val="0"/>
          <w:numId w:val="3"/>
        </w:numPr>
      </w:pPr>
      <w:r>
        <w:t xml:space="preserve">Configure o descritor de implantação do </w:t>
      </w:r>
      <w:proofErr w:type="spellStart"/>
      <w:r>
        <w:t>Servlet</w:t>
      </w:r>
      <w:proofErr w:type="spellEnd"/>
      <w:r>
        <w:t xml:space="preserve">. É aqui que serão fornecidas as configurações de valores de inicialização e mapeamento de URL que serão adicionadas ao arquivo web.xml. Configure de acordo com a imagem. Clique </w:t>
      </w:r>
      <w:r>
        <w:rPr>
          <w:i/>
        </w:rPr>
        <w:t>Next</w:t>
      </w:r>
      <w:r>
        <w:t>.</w:t>
      </w:r>
    </w:p>
    <w:p w14:paraId="62D23186" w14:textId="34020D4B" w:rsidR="009C4C6A" w:rsidRDefault="009C4C6A" w:rsidP="009C4C6A">
      <w:r>
        <w:rPr>
          <w:noProof/>
          <w:lang w:eastAsia="pt-BR"/>
        </w:rPr>
        <w:lastRenderedPageBreak/>
        <w:drawing>
          <wp:inline distT="0" distB="0" distL="0" distR="0" wp14:anchorId="4DC4D63B" wp14:editId="135B6310">
            <wp:extent cx="4867275" cy="46386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572E" w14:textId="77B3C65D" w:rsidR="00DE32D5" w:rsidRDefault="00DE32D5" w:rsidP="009C4C6A">
      <w:r>
        <w:rPr>
          <w:noProof/>
          <w:lang w:eastAsia="pt-BR"/>
        </w:rPr>
        <w:drawing>
          <wp:inline distT="0" distB="0" distL="0" distR="0" wp14:anchorId="46CDD033" wp14:editId="60B91C74">
            <wp:extent cx="2619375" cy="22669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72C0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  <w:lang w:val="en-US"/>
        </w:rPr>
        <w:t xml:space="preserve">  &lt;</w:t>
      </w:r>
      <w:proofErr w:type="gramStart"/>
      <w:r w:rsidRPr="005D7B34">
        <w:rPr>
          <w:rFonts w:ascii="Courier New" w:hAnsi="Courier New" w:cs="Courier New"/>
          <w:lang w:val="en-US"/>
        </w:rPr>
        <w:t>servlet</w:t>
      </w:r>
      <w:proofErr w:type="gramEnd"/>
      <w:r w:rsidRPr="005D7B34">
        <w:rPr>
          <w:rFonts w:ascii="Courier New" w:hAnsi="Courier New" w:cs="Courier New"/>
          <w:lang w:val="en-US"/>
        </w:rPr>
        <w:t>&gt;</w:t>
      </w:r>
    </w:p>
    <w:p w14:paraId="029C205F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5D7B34">
        <w:rPr>
          <w:rFonts w:ascii="Courier New" w:hAnsi="Courier New" w:cs="Courier New"/>
          <w:lang w:val="en-US"/>
        </w:rPr>
        <w:t>description</w:t>
      </w:r>
      <w:proofErr w:type="gramEnd"/>
      <w:r w:rsidRPr="005D7B34">
        <w:rPr>
          <w:rFonts w:ascii="Courier New" w:hAnsi="Courier New" w:cs="Courier New"/>
          <w:lang w:val="en-US"/>
        </w:rPr>
        <w:t>&gt;&lt;/description&gt;</w:t>
      </w:r>
    </w:p>
    <w:p w14:paraId="3A92904A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  <w:lang w:val="en-US"/>
        </w:rPr>
        <w:t xml:space="preserve">    &lt;display-name&gt;</w:t>
      </w:r>
      <w:proofErr w:type="spellStart"/>
      <w:r w:rsidRPr="005D7B34">
        <w:rPr>
          <w:rFonts w:ascii="Courier New" w:hAnsi="Courier New" w:cs="Courier New"/>
          <w:lang w:val="en-US"/>
        </w:rPr>
        <w:t>AloMundo</w:t>
      </w:r>
      <w:proofErr w:type="spellEnd"/>
      <w:r w:rsidRPr="005D7B34">
        <w:rPr>
          <w:rFonts w:ascii="Courier New" w:hAnsi="Courier New" w:cs="Courier New"/>
          <w:lang w:val="en-US"/>
        </w:rPr>
        <w:t>&lt;/display-name&gt;</w:t>
      </w:r>
    </w:p>
    <w:p w14:paraId="23B62E12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  <w:lang w:val="en-US"/>
        </w:rPr>
        <w:t xml:space="preserve">    &lt;servlet-name&gt;</w:t>
      </w:r>
      <w:proofErr w:type="spellStart"/>
      <w:r w:rsidRPr="005D7B34">
        <w:rPr>
          <w:rFonts w:ascii="Courier New" w:hAnsi="Courier New" w:cs="Courier New"/>
          <w:lang w:val="en-US"/>
        </w:rPr>
        <w:t>AloMundo</w:t>
      </w:r>
      <w:proofErr w:type="spellEnd"/>
      <w:r w:rsidRPr="005D7B34">
        <w:rPr>
          <w:rFonts w:ascii="Courier New" w:hAnsi="Courier New" w:cs="Courier New"/>
          <w:lang w:val="en-US"/>
        </w:rPr>
        <w:t>&lt;/servlet-name&gt;</w:t>
      </w:r>
    </w:p>
    <w:p w14:paraId="1F122216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  <w:lang w:val="en-US"/>
        </w:rPr>
        <w:t xml:space="preserve">    &lt;servlet-class&gt;</w:t>
      </w:r>
      <w:proofErr w:type="spellStart"/>
      <w:r w:rsidRPr="005D7B34">
        <w:rPr>
          <w:rFonts w:ascii="Courier New" w:hAnsi="Courier New" w:cs="Courier New"/>
          <w:lang w:val="en-US"/>
        </w:rPr>
        <w:t>web.AloMundo</w:t>
      </w:r>
      <w:proofErr w:type="spellEnd"/>
      <w:r w:rsidRPr="005D7B34">
        <w:rPr>
          <w:rFonts w:ascii="Courier New" w:hAnsi="Courier New" w:cs="Courier New"/>
          <w:lang w:val="en-US"/>
        </w:rPr>
        <w:t>&lt;/servlet-class&gt;</w:t>
      </w:r>
    </w:p>
    <w:p w14:paraId="15B26CA7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  <w:lang w:val="en-US"/>
        </w:rPr>
        <w:t xml:space="preserve">  &lt;/servlet&gt;</w:t>
      </w:r>
    </w:p>
    <w:p w14:paraId="78FF0128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  <w:lang w:val="en-US"/>
        </w:rPr>
        <w:lastRenderedPageBreak/>
        <w:t xml:space="preserve">  &lt;</w:t>
      </w:r>
      <w:proofErr w:type="gramStart"/>
      <w:r w:rsidRPr="005D7B34">
        <w:rPr>
          <w:rFonts w:ascii="Courier New" w:hAnsi="Courier New" w:cs="Courier New"/>
          <w:lang w:val="en-US"/>
        </w:rPr>
        <w:t>servlet-mapping</w:t>
      </w:r>
      <w:proofErr w:type="gramEnd"/>
      <w:r w:rsidRPr="005D7B34">
        <w:rPr>
          <w:rFonts w:ascii="Courier New" w:hAnsi="Courier New" w:cs="Courier New"/>
          <w:lang w:val="en-US"/>
        </w:rPr>
        <w:t>&gt;</w:t>
      </w:r>
    </w:p>
    <w:p w14:paraId="69DC481A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  <w:lang w:val="en-US"/>
        </w:rPr>
        <w:t xml:space="preserve">    &lt;servlet-name&gt;</w:t>
      </w:r>
      <w:proofErr w:type="spellStart"/>
      <w:r w:rsidRPr="005D7B34">
        <w:rPr>
          <w:rFonts w:ascii="Courier New" w:hAnsi="Courier New" w:cs="Courier New"/>
          <w:lang w:val="en-US"/>
        </w:rPr>
        <w:t>AloMundo</w:t>
      </w:r>
      <w:proofErr w:type="spellEnd"/>
      <w:r w:rsidRPr="005D7B34">
        <w:rPr>
          <w:rFonts w:ascii="Courier New" w:hAnsi="Courier New" w:cs="Courier New"/>
          <w:lang w:val="en-US"/>
        </w:rPr>
        <w:t>&lt;/servlet-name&gt;</w:t>
      </w:r>
    </w:p>
    <w:p w14:paraId="42C6EEED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5D7B34">
        <w:rPr>
          <w:rFonts w:ascii="Courier New" w:hAnsi="Courier New" w:cs="Courier New"/>
          <w:lang w:val="en-US"/>
        </w:rPr>
        <w:t>url</w:t>
      </w:r>
      <w:proofErr w:type="spellEnd"/>
      <w:r w:rsidRPr="005D7B34">
        <w:rPr>
          <w:rFonts w:ascii="Courier New" w:hAnsi="Courier New" w:cs="Courier New"/>
          <w:lang w:val="en-US"/>
        </w:rPr>
        <w:t>-pattern&gt;/</w:t>
      </w:r>
      <w:proofErr w:type="spellStart"/>
      <w:r w:rsidRPr="005D7B34">
        <w:rPr>
          <w:rFonts w:ascii="Courier New" w:hAnsi="Courier New" w:cs="Courier New"/>
          <w:lang w:val="en-US"/>
        </w:rPr>
        <w:t>AloMundo</w:t>
      </w:r>
      <w:proofErr w:type="spellEnd"/>
      <w:r w:rsidRPr="005D7B34">
        <w:rPr>
          <w:rFonts w:ascii="Courier New" w:hAnsi="Courier New" w:cs="Courier New"/>
          <w:lang w:val="en-US"/>
        </w:rPr>
        <w:t>&lt;/</w:t>
      </w:r>
      <w:proofErr w:type="spellStart"/>
      <w:r w:rsidRPr="005D7B34">
        <w:rPr>
          <w:rFonts w:ascii="Courier New" w:hAnsi="Courier New" w:cs="Courier New"/>
          <w:lang w:val="en-US"/>
        </w:rPr>
        <w:t>url</w:t>
      </w:r>
      <w:proofErr w:type="spellEnd"/>
      <w:r w:rsidRPr="005D7B34">
        <w:rPr>
          <w:rFonts w:ascii="Courier New" w:hAnsi="Courier New" w:cs="Courier New"/>
          <w:lang w:val="en-US"/>
        </w:rPr>
        <w:t>-pattern&gt;</w:t>
      </w:r>
    </w:p>
    <w:p w14:paraId="38856582" w14:textId="64C8E000" w:rsidR="00DE32D5" w:rsidRDefault="00DE32D5" w:rsidP="00DE32D5">
      <w:r w:rsidRPr="005D7B34">
        <w:rPr>
          <w:rFonts w:ascii="Courier New" w:hAnsi="Courier New" w:cs="Courier New"/>
          <w:lang w:val="en-US"/>
        </w:rPr>
        <w:t xml:space="preserve">  </w:t>
      </w:r>
      <w:r w:rsidRPr="005D7B34">
        <w:rPr>
          <w:rFonts w:ascii="Courier New" w:hAnsi="Courier New" w:cs="Courier New"/>
        </w:rPr>
        <w:t>&lt;/</w:t>
      </w:r>
      <w:proofErr w:type="spellStart"/>
      <w:r w:rsidRPr="005D7B34">
        <w:rPr>
          <w:rFonts w:ascii="Courier New" w:hAnsi="Courier New" w:cs="Courier New"/>
        </w:rPr>
        <w:t>servlet-mapping</w:t>
      </w:r>
      <w:proofErr w:type="spellEnd"/>
      <w:r w:rsidRPr="005D7B34">
        <w:rPr>
          <w:rFonts w:ascii="Courier New" w:hAnsi="Courier New" w:cs="Courier New"/>
        </w:rPr>
        <w:t>&gt;</w:t>
      </w:r>
    </w:p>
    <w:p w14:paraId="40C73365" w14:textId="0D4756B9" w:rsidR="009C4C6A" w:rsidRDefault="009C4C6A" w:rsidP="009C4C6A">
      <w:pPr>
        <w:pStyle w:val="PargrafodaLista"/>
        <w:numPr>
          <w:ilvl w:val="0"/>
          <w:numId w:val="3"/>
        </w:numPr>
      </w:pPr>
      <w:r>
        <w:t xml:space="preserve">Selecione as opções de geração da classe </w:t>
      </w:r>
      <w:proofErr w:type="spellStart"/>
      <w:r>
        <w:t>Servlet</w:t>
      </w:r>
      <w:proofErr w:type="spellEnd"/>
      <w:r>
        <w:t xml:space="preserve">. Configure de acordo com a imagem. Clique </w:t>
      </w:r>
      <w:proofErr w:type="spellStart"/>
      <w:r>
        <w:rPr>
          <w:i/>
        </w:rPr>
        <w:t>Finish</w:t>
      </w:r>
      <w:proofErr w:type="spellEnd"/>
      <w:r>
        <w:t>.</w:t>
      </w:r>
    </w:p>
    <w:p w14:paraId="2217FCBB" w14:textId="5900E60A" w:rsidR="009C4C6A" w:rsidRDefault="009C4C6A" w:rsidP="009C4C6A">
      <w:r>
        <w:rPr>
          <w:noProof/>
          <w:lang w:eastAsia="pt-BR"/>
        </w:rPr>
        <w:drawing>
          <wp:inline distT="0" distB="0" distL="0" distR="0" wp14:anchorId="1285F782" wp14:editId="387502F4">
            <wp:extent cx="4867275" cy="46386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247A" w14:textId="5ACBCDD2" w:rsidR="009C4C6A" w:rsidRDefault="009C4C6A" w:rsidP="009C4C6A">
      <w:pPr>
        <w:pStyle w:val="PargrafodaLista"/>
        <w:numPr>
          <w:ilvl w:val="0"/>
          <w:numId w:val="3"/>
        </w:numPr>
      </w:pPr>
      <w:r>
        <w:t xml:space="preserve">Observe o código gerado automaticamente pelo Eclipse. O método </w:t>
      </w:r>
      <w:proofErr w:type="spellStart"/>
      <w:r>
        <w:rPr>
          <w:i/>
        </w:rPr>
        <w:t>service</w:t>
      </w:r>
      <w:proofErr w:type="spellEnd"/>
      <w:r>
        <w:t xml:space="preserve"> representa o método que será executado pelo </w:t>
      </w:r>
      <w:proofErr w:type="spellStart"/>
      <w:r>
        <w:t>Servlet</w:t>
      </w:r>
      <w:proofErr w:type="spellEnd"/>
      <w:r>
        <w:t xml:space="preserve"> quando uma requisição chegar ao servidor Web (tanto GET quanto POST).</w:t>
      </w:r>
      <w:r w:rsidR="00921F56">
        <w:t xml:space="preserve"> Altere o método de acordo com o código a seguir.</w:t>
      </w:r>
    </w:p>
    <w:p w14:paraId="3FF2A5B4" w14:textId="0ACE7F2C" w:rsidR="00921F56" w:rsidRDefault="00921F56" w:rsidP="00921F56">
      <w:r>
        <w:rPr>
          <w:noProof/>
          <w:lang w:eastAsia="pt-BR"/>
        </w:rPr>
        <w:lastRenderedPageBreak/>
        <w:drawing>
          <wp:inline distT="0" distB="0" distL="0" distR="0" wp14:anchorId="2EF16C4A" wp14:editId="7ED41A49">
            <wp:extent cx="2657475" cy="21145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E36C" w14:textId="6D180820" w:rsidR="00DE32D5" w:rsidRPr="005D7B34" w:rsidRDefault="00DE32D5" w:rsidP="00DE32D5">
      <w:pPr>
        <w:rPr>
          <w:rFonts w:ascii="Courier New" w:hAnsi="Courier New" w:cs="Courier New"/>
          <w:lang w:val="en-US"/>
        </w:rPr>
      </w:pPr>
      <w:proofErr w:type="gramStart"/>
      <w:r w:rsidRPr="005D7B34">
        <w:rPr>
          <w:rFonts w:ascii="Courier New" w:hAnsi="Courier New" w:cs="Courier New"/>
          <w:lang w:val="en-US"/>
        </w:rPr>
        <w:t>protected</w:t>
      </w:r>
      <w:proofErr w:type="gramEnd"/>
      <w:r w:rsidRPr="005D7B34">
        <w:rPr>
          <w:rFonts w:ascii="Courier New" w:hAnsi="Courier New" w:cs="Courier New"/>
          <w:lang w:val="en-US"/>
        </w:rPr>
        <w:t xml:space="preserve"> void service(</w:t>
      </w:r>
      <w:proofErr w:type="spellStart"/>
      <w:r w:rsidRPr="005D7B34">
        <w:rPr>
          <w:rFonts w:ascii="Courier New" w:hAnsi="Courier New" w:cs="Courier New"/>
          <w:lang w:val="en-US"/>
        </w:rPr>
        <w:t>HttpServletRequest</w:t>
      </w:r>
      <w:proofErr w:type="spellEnd"/>
      <w:r w:rsidRPr="005D7B34">
        <w:rPr>
          <w:rFonts w:ascii="Courier New" w:hAnsi="Courier New" w:cs="Courier New"/>
          <w:lang w:val="en-US"/>
        </w:rPr>
        <w:t xml:space="preserve"> request, </w:t>
      </w:r>
      <w:proofErr w:type="spellStart"/>
      <w:r w:rsidRPr="005D7B34">
        <w:rPr>
          <w:rFonts w:ascii="Courier New" w:hAnsi="Courier New" w:cs="Courier New"/>
          <w:lang w:val="en-US"/>
        </w:rPr>
        <w:t>HttpServletResponse</w:t>
      </w:r>
      <w:proofErr w:type="spellEnd"/>
      <w:r w:rsidRPr="005D7B34">
        <w:rPr>
          <w:rFonts w:ascii="Courier New" w:hAnsi="Courier New" w:cs="Courier New"/>
          <w:lang w:val="en-US"/>
        </w:rPr>
        <w:t xml:space="preserve"> response) throws </w:t>
      </w:r>
      <w:proofErr w:type="spellStart"/>
      <w:r w:rsidRPr="005D7B34">
        <w:rPr>
          <w:rFonts w:ascii="Courier New" w:hAnsi="Courier New" w:cs="Courier New"/>
          <w:lang w:val="en-US"/>
        </w:rPr>
        <w:t>ServletException</w:t>
      </w:r>
      <w:proofErr w:type="spellEnd"/>
      <w:r w:rsidRPr="005D7B34">
        <w:rPr>
          <w:rFonts w:ascii="Courier New" w:hAnsi="Courier New" w:cs="Courier New"/>
          <w:lang w:val="en-US"/>
        </w:rPr>
        <w:t xml:space="preserve">, </w:t>
      </w:r>
      <w:proofErr w:type="spellStart"/>
      <w:r w:rsidRPr="005D7B34">
        <w:rPr>
          <w:rFonts w:ascii="Courier New" w:hAnsi="Courier New" w:cs="Courier New"/>
          <w:lang w:val="en-US"/>
        </w:rPr>
        <w:t>IOException</w:t>
      </w:r>
      <w:proofErr w:type="spellEnd"/>
      <w:r w:rsidRPr="005D7B34">
        <w:rPr>
          <w:rFonts w:ascii="Courier New" w:hAnsi="Courier New" w:cs="Courier New"/>
          <w:lang w:val="en-US"/>
        </w:rPr>
        <w:t xml:space="preserve"> {</w:t>
      </w:r>
    </w:p>
    <w:p w14:paraId="3A1883D2" w14:textId="77777777" w:rsidR="00DE32D5" w:rsidRPr="005D7B34" w:rsidRDefault="00DE32D5" w:rsidP="00DE32D5">
      <w:pPr>
        <w:rPr>
          <w:rFonts w:ascii="Courier New" w:hAnsi="Courier New" w:cs="Courier New"/>
        </w:rPr>
      </w:pPr>
      <w:r w:rsidRPr="005D7B34">
        <w:rPr>
          <w:rFonts w:ascii="Courier New" w:hAnsi="Courier New" w:cs="Courier New"/>
          <w:lang w:val="en-US"/>
        </w:rPr>
        <w:tab/>
      </w:r>
      <w:r w:rsidRPr="005D7B34">
        <w:rPr>
          <w:rFonts w:ascii="Courier New" w:hAnsi="Courier New" w:cs="Courier New"/>
          <w:lang w:val="en-US"/>
        </w:rPr>
        <w:tab/>
      </w:r>
      <w:r w:rsidRPr="005D7B34">
        <w:rPr>
          <w:rFonts w:ascii="Courier New" w:hAnsi="Courier New" w:cs="Courier New"/>
        </w:rPr>
        <w:t>//configurar resposta do HTTP</w:t>
      </w:r>
    </w:p>
    <w:p w14:paraId="5985E41B" w14:textId="77777777" w:rsidR="00DE32D5" w:rsidRPr="005D7B34" w:rsidRDefault="00DE32D5" w:rsidP="00DE32D5">
      <w:pPr>
        <w:rPr>
          <w:rFonts w:ascii="Courier New" w:hAnsi="Courier New" w:cs="Courier New"/>
        </w:rPr>
      </w:pPr>
      <w:r w:rsidRPr="005D7B34">
        <w:rPr>
          <w:rFonts w:ascii="Courier New" w:hAnsi="Courier New" w:cs="Courier New"/>
        </w:rPr>
        <w:tab/>
      </w:r>
      <w:r w:rsidRPr="005D7B34">
        <w:rPr>
          <w:rFonts w:ascii="Courier New" w:hAnsi="Courier New" w:cs="Courier New"/>
        </w:rPr>
        <w:tab/>
      </w:r>
      <w:proofErr w:type="spellStart"/>
      <w:r w:rsidRPr="005D7B34">
        <w:rPr>
          <w:rFonts w:ascii="Courier New" w:hAnsi="Courier New" w:cs="Courier New"/>
        </w:rPr>
        <w:t>response.setContentType</w:t>
      </w:r>
      <w:proofErr w:type="spellEnd"/>
      <w:r w:rsidRPr="005D7B34">
        <w:rPr>
          <w:rFonts w:ascii="Courier New" w:hAnsi="Courier New" w:cs="Courier New"/>
        </w:rPr>
        <w:t>("</w:t>
      </w:r>
      <w:proofErr w:type="spellStart"/>
      <w:r w:rsidRPr="005D7B34">
        <w:rPr>
          <w:rFonts w:ascii="Courier New" w:hAnsi="Courier New" w:cs="Courier New"/>
        </w:rPr>
        <w:t>text</w:t>
      </w:r>
      <w:proofErr w:type="spellEnd"/>
      <w:r w:rsidRPr="005D7B34">
        <w:rPr>
          <w:rFonts w:ascii="Courier New" w:hAnsi="Courier New" w:cs="Courier New"/>
        </w:rPr>
        <w:t>/</w:t>
      </w:r>
      <w:proofErr w:type="spellStart"/>
      <w:proofErr w:type="gramStart"/>
      <w:r w:rsidRPr="005D7B34">
        <w:rPr>
          <w:rFonts w:ascii="Courier New" w:hAnsi="Courier New" w:cs="Courier New"/>
        </w:rPr>
        <w:t>html;charset</w:t>
      </w:r>
      <w:proofErr w:type="spellEnd"/>
      <w:proofErr w:type="gramEnd"/>
      <w:r w:rsidRPr="005D7B34">
        <w:rPr>
          <w:rFonts w:ascii="Courier New" w:hAnsi="Courier New" w:cs="Courier New"/>
        </w:rPr>
        <w:t>=UTF-8");</w:t>
      </w:r>
    </w:p>
    <w:p w14:paraId="008CD154" w14:textId="77777777" w:rsidR="00DE32D5" w:rsidRPr="005D7B34" w:rsidRDefault="00DE32D5" w:rsidP="00DE32D5">
      <w:pPr>
        <w:rPr>
          <w:rFonts w:ascii="Courier New" w:hAnsi="Courier New" w:cs="Courier New"/>
        </w:rPr>
      </w:pPr>
      <w:r w:rsidRPr="005D7B34">
        <w:rPr>
          <w:rFonts w:ascii="Courier New" w:hAnsi="Courier New" w:cs="Courier New"/>
        </w:rPr>
        <w:tab/>
      </w:r>
      <w:r w:rsidRPr="005D7B34">
        <w:rPr>
          <w:rFonts w:ascii="Courier New" w:hAnsi="Courier New" w:cs="Courier New"/>
        </w:rPr>
        <w:tab/>
        <w:t>//obter fluxo de saída da resposta do HTTP</w:t>
      </w:r>
    </w:p>
    <w:p w14:paraId="35473E1C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</w:rPr>
        <w:tab/>
      </w:r>
      <w:r w:rsidRPr="005D7B34">
        <w:rPr>
          <w:rFonts w:ascii="Courier New" w:hAnsi="Courier New" w:cs="Courier New"/>
        </w:rPr>
        <w:tab/>
      </w:r>
      <w:proofErr w:type="spellStart"/>
      <w:r w:rsidRPr="005D7B34">
        <w:rPr>
          <w:rFonts w:ascii="Courier New" w:hAnsi="Courier New" w:cs="Courier New"/>
          <w:lang w:val="en-US"/>
        </w:rPr>
        <w:t>PrintWriter</w:t>
      </w:r>
      <w:proofErr w:type="spellEnd"/>
      <w:r w:rsidRPr="005D7B34">
        <w:rPr>
          <w:rFonts w:ascii="Courier New" w:hAnsi="Courier New" w:cs="Courier New"/>
          <w:lang w:val="en-US"/>
        </w:rPr>
        <w:t xml:space="preserve"> out = </w:t>
      </w:r>
      <w:proofErr w:type="spellStart"/>
      <w:proofErr w:type="gramStart"/>
      <w:r w:rsidRPr="005D7B34">
        <w:rPr>
          <w:rFonts w:ascii="Courier New" w:hAnsi="Courier New" w:cs="Courier New"/>
          <w:lang w:val="en-US"/>
        </w:rPr>
        <w:t>response.getWriter</w:t>
      </w:r>
      <w:proofErr w:type="spellEnd"/>
      <w:r w:rsidRPr="005D7B34">
        <w:rPr>
          <w:rFonts w:ascii="Courier New" w:hAnsi="Courier New" w:cs="Courier New"/>
          <w:lang w:val="en-US"/>
        </w:rPr>
        <w:t>(</w:t>
      </w:r>
      <w:proofErr w:type="gramEnd"/>
      <w:r w:rsidRPr="005D7B34">
        <w:rPr>
          <w:rFonts w:ascii="Courier New" w:hAnsi="Courier New" w:cs="Courier New"/>
          <w:lang w:val="en-US"/>
        </w:rPr>
        <w:t>);</w:t>
      </w:r>
    </w:p>
    <w:p w14:paraId="092693AA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  <w:lang w:val="en-US"/>
        </w:rPr>
        <w:tab/>
      </w:r>
      <w:r w:rsidRPr="005D7B34">
        <w:rPr>
          <w:rFonts w:ascii="Courier New" w:hAnsi="Courier New" w:cs="Courier New"/>
          <w:lang w:val="en-US"/>
        </w:rPr>
        <w:tab/>
        <w:t>//</w:t>
      </w:r>
      <w:proofErr w:type="spellStart"/>
      <w:r w:rsidRPr="005D7B34">
        <w:rPr>
          <w:rFonts w:ascii="Courier New" w:hAnsi="Courier New" w:cs="Courier New"/>
          <w:lang w:val="en-US"/>
        </w:rPr>
        <w:t>gerar</w:t>
      </w:r>
      <w:proofErr w:type="spellEnd"/>
      <w:r w:rsidRPr="005D7B34">
        <w:rPr>
          <w:rFonts w:ascii="Courier New" w:hAnsi="Courier New" w:cs="Courier New"/>
          <w:lang w:val="en-US"/>
        </w:rPr>
        <w:t xml:space="preserve"> </w:t>
      </w:r>
      <w:proofErr w:type="spellStart"/>
      <w:r w:rsidRPr="005D7B34">
        <w:rPr>
          <w:rFonts w:ascii="Courier New" w:hAnsi="Courier New" w:cs="Courier New"/>
          <w:lang w:val="en-US"/>
        </w:rPr>
        <w:t>resposta</w:t>
      </w:r>
      <w:proofErr w:type="spellEnd"/>
      <w:r w:rsidRPr="005D7B34">
        <w:rPr>
          <w:rFonts w:ascii="Courier New" w:hAnsi="Courier New" w:cs="Courier New"/>
          <w:lang w:val="en-US"/>
        </w:rPr>
        <w:t xml:space="preserve"> HTTP</w:t>
      </w:r>
    </w:p>
    <w:p w14:paraId="27FB976B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  <w:lang w:val="en-US"/>
        </w:rPr>
        <w:tab/>
      </w:r>
      <w:r w:rsidRPr="005D7B3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D7B34">
        <w:rPr>
          <w:rFonts w:ascii="Courier New" w:hAnsi="Courier New" w:cs="Courier New"/>
          <w:lang w:val="en-US"/>
        </w:rPr>
        <w:t>out.println</w:t>
      </w:r>
      <w:proofErr w:type="spellEnd"/>
      <w:r w:rsidRPr="005D7B34">
        <w:rPr>
          <w:rFonts w:ascii="Courier New" w:hAnsi="Courier New" w:cs="Courier New"/>
          <w:lang w:val="en-US"/>
        </w:rPr>
        <w:t>(</w:t>
      </w:r>
      <w:proofErr w:type="gramEnd"/>
      <w:r w:rsidRPr="005D7B34">
        <w:rPr>
          <w:rFonts w:ascii="Courier New" w:hAnsi="Courier New" w:cs="Courier New"/>
          <w:lang w:val="en-US"/>
        </w:rPr>
        <w:t>"&lt;html&gt;");</w:t>
      </w:r>
      <w:bookmarkStart w:id="0" w:name="_GoBack"/>
      <w:bookmarkEnd w:id="0"/>
    </w:p>
    <w:p w14:paraId="79ECBDF8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  <w:lang w:val="en-US"/>
        </w:rPr>
        <w:tab/>
      </w:r>
      <w:r w:rsidRPr="005D7B3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D7B34">
        <w:rPr>
          <w:rFonts w:ascii="Courier New" w:hAnsi="Courier New" w:cs="Courier New"/>
          <w:lang w:val="en-US"/>
        </w:rPr>
        <w:t>out.println</w:t>
      </w:r>
      <w:proofErr w:type="spellEnd"/>
      <w:r w:rsidRPr="005D7B34">
        <w:rPr>
          <w:rFonts w:ascii="Courier New" w:hAnsi="Courier New" w:cs="Courier New"/>
          <w:lang w:val="en-US"/>
        </w:rPr>
        <w:t>(</w:t>
      </w:r>
      <w:proofErr w:type="gramEnd"/>
      <w:r w:rsidRPr="005D7B34">
        <w:rPr>
          <w:rFonts w:ascii="Courier New" w:hAnsi="Courier New" w:cs="Courier New"/>
          <w:lang w:val="en-US"/>
        </w:rPr>
        <w:t>"&lt;head&gt;");</w:t>
      </w:r>
    </w:p>
    <w:p w14:paraId="0A40D057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  <w:lang w:val="en-US"/>
        </w:rPr>
        <w:tab/>
      </w:r>
      <w:r w:rsidRPr="005D7B3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D7B34">
        <w:rPr>
          <w:rFonts w:ascii="Courier New" w:hAnsi="Courier New" w:cs="Courier New"/>
          <w:lang w:val="en-US"/>
        </w:rPr>
        <w:t>out.println</w:t>
      </w:r>
      <w:proofErr w:type="spellEnd"/>
      <w:r w:rsidRPr="005D7B34">
        <w:rPr>
          <w:rFonts w:ascii="Courier New" w:hAnsi="Courier New" w:cs="Courier New"/>
          <w:lang w:val="en-US"/>
        </w:rPr>
        <w:t>(</w:t>
      </w:r>
      <w:proofErr w:type="gramEnd"/>
      <w:r w:rsidRPr="005D7B34">
        <w:rPr>
          <w:rFonts w:ascii="Courier New" w:hAnsi="Courier New" w:cs="Courier New"/>
          <w:lang w:val="en-US"/>
        </w:rPr>
        <w:t xml:space="preserve">"&lt;title&gt;Servlet </w:t>
      </w:r>
      <w:proofErr w:type="spellStart"/>
      <w:r w:rsidRPr="005D7B34">
        <w:rPr>
          <w:rFonts w:ascii="Courier New" w:hAnsi="Courier New" w:cs="Courier New"/>
          <w:lang w:val="en-US"/>
        </w:rPr>
        <w:t>AloMundo</w:t>
      </w:r>
      <w:proofErr w:type="spellEnd"/>
      <w:r w:rsidRPr="005D7B34">
        <w:rPr>
          <w:rFonts w:ascii="Courier New" w:hAnsi="Courier New" w:cs="Courier New"/>
          <w:lang w:val="en-US"/>
        </w:rPr>
        <w:t>&lt;/title&gt;");</w:t>
      </w:r>
    </w:p>
    <w:p w14:paraId="7385516D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  <w:lang w:val="en-US"/>
        </w:rPr>
        <w:tab/>
      </w:r>
      <w:r w:rsidRPr="005D7B3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D7B34">
        <w:rPr>
          <w:rFonts w:ascii="Courier New" w:hAnsi="Courier New" w:cs="Courier New"/>
          <w:lang w:val="en-US"/>
        </w:rPr>
        <w:t>out.println</w:t>
      </w:r>
      <w:proofErr w:type="spellEnd"/>
      <w:r w:rsidRPr="005D7B34">
        <w:rPr>
          <w:rFonts w:ascii="Courier New" w:hAnsi="Courier New" w:cs="Courier New"/>
          <w:lang w:val="en-US"/>
        </w:rPr>
        <w:t>(</w:t>
      </w:r>
      <w:proofErr w:type="gramEnd"/>
      <w:r w:rsidRPr="005D7B34">
        <w:rPr>
          <w:rFonts w:ascii="Courier New" w:hAnsi="Courier New" w:cs="Courier New"/>
          <w:lang w:val="en-US"/>
        </w:rPr>
        <w:t>"&lt;/head&gt;");</w:t>
      </w:r>
    </w:p>
    <w:p w14:paraId="5C91A8CC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  <w:lang w:val="en-US"/>
        </w:rPr>
        <w:tab/>
      </w:r>
      <w:r w:rsidRPr="005D7B3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D7B34">
        <w:rPr>
          <w:rFonts w:ascii="Courier New" w:hAnsi="Courier New" w:cs="Courier New"/>
          <w:lang w:val="en-US"/>
        </w:rPr>
        <w:t>out.println</w:t>
      </w:r>
      <w:proofErr w:type="spellEnd"/>
      <w:r w:rsidRPr="005D7B34">
        <w:rPr>
          <w:rFonts w:ascii="Courier New" w:hAnsi="Courier New" w:cs="Courier New"/>
          <w:lang w:val="en-US"/>
        </w:rPr>
        <w:t>(</w:t>
      </w:r>
      <w:proofErr w:type="gramEnd"/>
      <w:r w:rsidRPr="005D7B34">
        <w:rPr>
          <w:rFonts w:ascii="Courier New" w:hAnsi="Courier New" w:cs="Courier New"/>
          <w:lang w:val="en-US"/>
        </w:rPr>
        <w:t>"&lt;body&gt;");</w:t>
      </w:r>
    </w:p>
    <w:p w14:paraId="5B059105" w14:textId="77777777" w:rsidR="00DE32D5" w:rsidRPr="005D7B34" w:rsidRDefault="00DE32D5" w:rsidP="00DE32D5">
      <w:pPr>
        <w:rPr>
          <w:rFonts w:ascii="Courier New" w:hAnsi="Courier New" w:cs="Courier New"/>
        </w:rPr>
      </w:pPr>
      <w:r w:rsidRPr="005D7B34">
        <w:rPr>
          <w:rFonts w:ascii="Courier New" w:hAnsi="Courier New" w:cs="Courier New"/>
          <w:lang w:val="en-US"/>
        </w:rPr>
        <w:tab/>
      </w:r>
      <w:r w:rsidRPr="005D7B34">
        <w:rPr>
          <w:rFonts w:ascii="Courier New" w:hAnsi="Courier New" w:cs="Courier New"/>
          <w:lang w:val="en-US"/>
        </w:rPr>
        <w:tab/>
      </w:r>
      <w:proofErr w:type="spellStart"/>
      <w:r w:rsidRPr="005D7B34">
        <w:rPr>
          <w:rFonts w:ascii="Courier New" w:hAnsi="Courier New" w:cs="Courier New"/>
        </w:rPr>
        <w:t>out.println</w:t>
      </w:r>
      <w:proofErr w:type="spellEnd"/>
      <w:r w:rsidRPr="005D7B34">
        <w:rPr>
          <w:rFonts w:ascii="Courier New" w:hAnsi="Courier New" w:cs="Courier New"/>
        </w:rPr>
        <w:t xml:space="preserve">("&lt;h1&gt;Alô </w:t>
      </w:r>
      <w:proofErr w:type="gramStart"/>
      <w:r w:rsidRPr="005D7B34">
        <w:rPr>
          <w:rFonts w:ascii="Courier New" w:hAnsi="Courier New" w:cs="Courier New"/>
        </w:rPr>
        <w:t>Mundo!&lt;</w:t>
      </w:r>
      <w:proofErr w:type="gramEnd"/>
      <w:r w:rsidRPr="005D7B34">
        <w:rPr>
          <w:rFonts w:ascii="Courier New" w:hAnsi="Courier New" w:cs="Courier New"/>
        </w:rPr>
        <w:t>/h1&gt;");</w:t>
      </w:r>
    </w:p>
    <w:p w14:paraId="7F9950C4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</w:rPr>
        <w:tab/>
      </w:r>
      <w:r w:rsidRPr="005D7B34">
        <w:rPr>
          <w:rFonts w:ascii="Courier New" w:hAnsi="Courier New" w:cs="Courier New"/>
        </w:rPr>
        <w:tab/>
      </w:r>
      <w:proofErr w:type="spellStart"/>
      <w:proofErr w:type="gramStart"/>
      <w:r w:rsidRPr="005D7B34">
        <w:rPr>
          <w:rFonts w:ascii="Courier New" w:hAnsi="Courier New" w:cs="Courier New"/>
          <w:lang w:val="en-US"/>
        </w:rPr>
        <w:t>out.println</w:t>
      </w:r>
      <w:proofErr w:type="spellEnd"/>
      <w:r w:rsidRPr="005D7B34">
        <w:rPr>
          <w:rFonts w:ascii="Courier New" w:hAnsi="Courier New" w:cs="Courier New"/>
          <w:lang w:val="en-US"/>
        </w:rPr>
        <w:t>(</w:t>
      </w:r>
      <w:proofErr w:type="gramEnd"/>
      <w:r w:rsidRPr="005D7B34">
        <w:rPr>
          <w:rFonts w:ascii="Courier New" w:hAnsi="Courier New" w:cs="Courier New"/>
          <w:lang w:val="en-US"/>
        </w:rPr>
        <w:t>"&lt;/body&gt;");</w:t>
      </w:r>
    </w:p>
    <w:p w14:paraId="37BC7B3F" w14:textId="77777777" w:rsidR="00DE32D5" w:rsidRPr="005D7B34" w:rsidRDefault="00DE32D5" w:rsidP="00DE32D5">
      <w:pPr>
        <w:rPr>
          <w:rFonts w:ascii="Courier New" w:hAnsi="Courier New" w:cs="Courier New"/>
          <w:lang w:val="en-US"/>
        </w:rPr>
      </w:pPr>
      <w:r w:rsidRPr="005D7B34">
        <w:rPr>
          <w:rFonts w:ascii="Courier New" w:hAnsi="Courier New" w:cs="Courier New"/>
          <w:lang w:val="en-US"/>
        </w:rPr>
        <w:tab/>
      </w:r>
      <w:r w:rsidRPr="005D7B3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D7B34">
        <w:rPr>
          <w:rFonts w:ascii="Courier New" w:hAnsi="Courier New" w:cs="Courier New"/>
          <w:lang w:val="en-US"/>
        </w:rPr>
        <w:t>out.println</w:t>
      </w:r>
      <w:proofErr w:type="spellEnd"/>
      <w:r w:rsidRPr="005D7B34">
        <w:rPr>
          <w:rFonts w:ascii="Courier New" w:hAnsi="Courier New" w:cs="Courier New"/>
          <w:lang w:val="en-US"/>
        </w:rPr>
        <w:t>(</w:t>
      </w:r>
      <w:proofErr w:type="gramEnd"/>
      <w:r w:rsidRPr="005D7B34">
        <w:rPr>
          <w:rFonts w:ascii="Courier New" w:hAnsi="Courier New" w:cs="Courier New"/>
          <w:lang w:val="en-US"/>
        </w:rPr>
        <w:t>"&lt;/html&gt;");</w:t>
      </w:r>
    </w:p>
    <w:p w14:paraId="2A0166B2" w14:textId="4DFC928F" w:rsidR="00921F56" w:rsidRDefault="00DE32D5" w:rsidP="00DE32D5">
      <w:r w:rsidRPr="005D7B34">
        <w:rPr>
          <w:rFonts w:ascii="Courier New" w:hAnsi="Courier New" w:cs="Courier New"/>
        </w:rPr>
        <w:t>}</w:t>
      </w:r>
    </w:p>
    <w:p w14:paraId="52AFADA1" w14:textId="5281F952" w:rsidR="00DE32D5" w:rsidRDefault="00DE32D5" w:rsidP="00DE32D5">
      <w:pPr>
        <w:pStyle w:val="Ttulo1"/>
      </w:pPr>
      <w:r>
        <w:t xml:space="preserve">3 Implantação e Execução do </w:t>
      </w:r>
      <w:proofErr w:type="spellStart"/>
      <w:r>
        <w:t>Servlet</w:t>
      </w:r>
      <w:proofErr w:type="spellEnd"/>
    </w:p>
    <w:p w14:paraId="5F46A0DE" w14:textId="4DD4A874" w:rsidR="00DE32D5" w:rsidRDefault="00DE32D5" w:rsidP="00DE32D5">
      <w:pPr>
        <w:pStyle w:val="PargrafodaLista"/>
        <w:numPr>
          <w:ilvl w:val="0"/>
          <w:numId w:val="5"/>
        </w:numPr>
      </w:pPr>
      <w:r>
        <w:t xml:space="preserve">Clique com o botão direito sobre o projeto e selecione o menu </w:t>
      </w:r>
      <w:proofErr w:type="spellStart"/>
      <w:r>
        <w:rPr>
          <w:i/>
        </w:rPr>
        <w:t>Run</w:t>
      </w:r>
      <w:proofErr w:type="spellEnd"/>
      <w:r>
        <w:rPr>
          <w:i/>
        </w:rPr>
        <w:t xml:space="preserve"> As &gt; </w:t>
      </w:r>
      <w:proofErr w:type="spellStart"/>
      <w:r>
        <w:rPr>
          <w:i/>
        </w:rPr>
        <w:t>Run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Server</w:t>
      </w:r>
      <w:r>
        <w:t>. Selecione o servidor onde será feita a implantação.</w:t>
      </w:r>
    </w:p>
    <w:p w14:paraId="724F4A1F" w14:textId="10CF520C" w:rsidR="00DE32D5" w:rsidRDefault="00DE32D5" w:rsidP="00DE32D5">
      <w:r>
        <w:rPr>
          <w:noProof/>
          <w:lang w:eastAsia="pt-BR"/>
        </w:rPr>
        <w:lastRenderedPageBreak/>
        <w:drawing>
          <wp:inline distT="0" distB="0" distL="0" distR="0" wp14:anchorId="7C8B6269" wp14:editId="0A4B3E00">
            <wp:extent cx="5172075" cy="59912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3030" w14:textId="7379486D" w:rsidR="00DE32D5" w:rsidRDefault="00866C66" w:rsidP="00866C66">
      <w:pPr>
        <w:pStyle w:val="PargrafodaLista"/>
        <w:numPr>
          <w:ilvl w:val="0"/>
          <w:numId w:val="5"/>
        </w:numPr>
      </w:pPr>
      <w:r>
        <w:t xml:space="preserve">Acesse a URL </w:t>
      </w:r>
      <w:r w:rsidRPr="00866C66">
        <w:t>http://localhost:7001/TutorialServlet/AloMundo</w:t>
      </w:r>
      <w:r>
        <w:t>. Adapte a URL de acordo com o endereço do servidor Web sendo utilizado.</w:t>
      </w:r>
    </w:p>
    <w:p w14:paraId="1653D076" w14:textId="0AA947E6" w:rsidR="00866C66" w:rsidRPr="00DE32D5" w:rsidRDefault="00866C66" w:rsidP="00866C66">
      <w:r>
        <w:rPr>
          <w:noProof/>
          <w:lang w:eastAsia="pt-BR"/>
        </w:rPr>
        <w:drawing>
          <wp:inline distT="0" distB="0" distL="0" distR="0" wp14:anchorId="1B380385" wp14:editId="4EEBCB4D">
            <wp:extent cx="4457700" cy="1152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617A" w14:textId="77777777" w:rsidR="00131DD2" w:rsidRPr="00131DD2" w:rsidRDefault="00131DD2" w:rsidP="00131DD2"/>
    <w:sectPr w:rsidR="00131DD2" w:rsidRPr="00131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1277C"/>
    <w:multiLevelType w:val="hybridMultilevel"/>
    <w:tmpl w:val="D34E0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E07FB"/>
    <w:multiLevelType w:val="hybridMultilevel"/>
    <w:tmpl w:val="1A1C09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DA1717"/>
    <w:multiLevelType w:val="hybridMultilevel"/>
    <w:tmpl w:val="EA08D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D5BB7"/>
    <w:multiLevelType w:val="hybridMultilevel"/>
    <w:tmpl w:val="0FA2FF60"/>
    <w:lvl w:ilvl="0" w:tplc="3AA07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091078"/>
    <w:multiLevelType w:val="multilevel"/>
    <w:tmpl w:val="1C94C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49"/>
    <w:rsid w:val="00131DD2"/>
    <w:rsid w:val="00193A1B"/>
    <w:rsid w:val="00227449"/>
    <w:rsid w:val="005D7B34"/>
    <w:rsid w:val="00641795"/>
    <w:rsid w:val="006A0529"/>
    <w:rsid w:val="00866C66"/>
    <w:rsid w:val="00921F56"/>
    <w:rsid w:val="009C4C6A"/>
    <w:rsid w:val="00AF6BEB"/>
    <w:rsid w:val="00CE4CC1"/>
    <w:rsid w:val="00D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9E93"/>
  <w15:chartTrackingRefBased/>
  <w15:docId w15:val="{CD4D4762-07D2-4033-84D9-EAC8D98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3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93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93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3A1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6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474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Machado</dc:creator>
  <cp:keywords/>
  <dc:description/>
  <cp:lastModifiedBy>Júlio Machado</cp:lastModifiedBy>
  <cp:revision>5</cp:revision>
  <dcterms:created xsi:type="dcterms:W3CDTF">2016-01-02T13:26:00Z</dcterms:created>
  <dcterms:modified xsi:type="dcterms:W3CDTF">2016-01-03T13:43:00Z</dcterms:modified>
</cp:coreProperties>
</file>