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021E" w14:textId="0B7E413B" w:rsidR="00385795" w:rsidRDefault="00385795"/>
    <w:p w14:paraId="5E0A796C" w14:textId="77777777" w:rsidR="00DD386A" w:rsidRDefault="00DD386A"/>
    <w:p w14:paraId="4AC0F74B" w14:textId="77777777" w:rsidR="00DD386A" w:rsidRDefault="00DD386A"/>
    <w:p w14:paraId="77B8606B" w14:textId="72533E79" w:rsidR="00DD386A" w:rsidRPr="00FA230F" w:rsidRDefault="001E0492" w:rsidP="00FA23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049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90A90E" wp14:editId="0EB27D18">
            <wp:extent cx="3429479" cy="4848902"/>
            <wp:effectExtent l="0" t="0" r="0" b="8890"/>
            <wp:docPr id="159402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29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CA11" w14:textId="0EB66BFD" w:rsidR="00FA230F" w:rsidRPr="00FA230F" w:rsidRDefault="00FA230F" w:rsidP="00FA23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Рисунок 1 – Создание таблицы “</w:t>
      </w:r>
      <w:r w:rsidR="001E0492">
        <w:rPr>
          <w:rFonts w:ascii="Times New Roman" w:hAnsi="Times New Roman" w:cs="Times New Roman"/>
          <w:sz w:val="28"/>
          <w:szCs w:val="28"/>
        </w:rPr>
        <w:t>Цеха</w:t>
      </w:r>
      <w:r w:rsidRPr="00FA230F">
        <w:rPr>
          <w:rFonts w:ascii="Times New Roman" w:hAnsi="Times New Roman" w:cs="Times New Roman"/>
          <w:sz w:val="28"/>
          <w:szCs w:val="28"/>
        </w:rPr>
        <w:t>”</w:t>
      </w:r>
    </w:p>
    <w:p w14:paraId="7226E779" w14:textId="77777777" w:rsidR="00DD386A" w:rsidRPr="00FA230F" w:rsidRDefault="00DD386A" w:rsidP="00FA23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DE4E2A" w14:textId="1011D877" w:rsidR="00DD386A" w:rsidRPr="00FA230F" w:rsidRDefault="001E0492" w:rsidP="00FA23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4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A9F76B" wp14:editId="6E858176">
            <wp:extent cx="3896269" cy="4753638"/>
            <wp:effectExtent l="0" t="0" r="9525" b="0"/>
            <wp:docPr id="103927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70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4FF8" w14:textId="6134F700" w:rsidR="00FA230F" w:rsidRPr="00FA230F" w:rsidRDefault="00FA230F" w:rsidP="00FA23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Рисунок 2 – Создание таблицы “</w:t>
      </w:r>
      <w:r w:rsidR="001E0492">
        <w:rPr>
          <w:rFonts w:ascii="Times New Roman" w:hAnsi="Times New Roman" w:cs="Times New Roman"/>
          <w:sz w:val="28"/>
          <w:szCs w:val="28"/>
        </w:rPr>
        <w:t>Стили</w:t>
      </w:r>
      <w:r w:rsidRPr="00FA230F">
        <w:rPr>
          <w:rFonts w:ascii="Times New Roman" w:hAnsi="Times New Roman" w:cs="Times New Roman"/>
          <w:sz w:val="28"/>
          <w:szCs w:val="28"/>
        </w:rPr>
        <w:t>”</w:t>
      </w:r>
    </w:p>
    <w:p w14:paraId="7DA25AE7" w14:textId="77777777" w:rsidR="00FA230F" w:rsidRPr="00FA230F" w:rsidRDefault="00FA230F" w:rsidP="00FA23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9BE7B" w14:textId="77777777" w:rsidR="00DD386A" w:rsidRPr="00FA230F" w:rsidRDefault="00DD386A" w:rsidP="00FA23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48618B" w14:textId="38046C27" w:rsidR="00DD386A" w:rsidRPr="00FA230F" w:rsidRDefault="001E0492" w:rsidP="001E04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4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B5E10C" wp14:editId="7A34293D">
            <wp:extent cx="3132814" cy="4302398"/>
            <wp:effectExtent l="0" t="0" r="0" b="3175"/>
            <wp:docPr id="2030588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8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408" cy="43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53AE" w14:textId="020B3697" w:rsidR="00FA230F" w:rsidRPr="00FA230F" w:rsidRDefault="00FA230F" w:rsidP="00FA23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Рисунок 3 – Создание таблицы “</w:t>
      </w:r>
      <w:r w:rsidR="001E0492">
        <w:rPr>
          <w:rFonts w:ascii="Times New Roman" w:hAnsi="Times New Roman" w:cs="Times New Roman"/>
          <w:sz w:val="28"/>
          <w:szCs w:val="28"/>
        </w:rPr>
        <w:t>Материал</w:t>
      </w:r>
      <w:r w:rsidRPr="00FA230F">
        <w:rPr>
          <w:rFonts w:ascii="Times New Roman" w:hAnsi="Times New Roman" w:cs="Times New Roman"/>
          <w:sz w:val="28"/>
          <w:szCs w:val="28"/>
        </w:rPr>
        <w:t>”</w:t>
      </w:r>
    </w:p>
    <w:p w14:paraId="247C7077" w14:textId="77777777" w:rsidR="00FA230F" w:rsidRPr="00FA230F" w:rsidRDefault="00FA230F" w:rsidP="00FA23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DC1A5" w14:textId="5FD021E2" w:rsidR="00FA230F" w:rsidRPr="00FA230F" w:rsidRDefault="001E0492" w:rsidP="00FA230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04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B0B889" wp14:editId="599CFABB">
            <wp:extent cx="6296992" cy="5323192"/>
            <wp:effectExtent l="0" t="0" r="8890" b="0"/>
            <wp:docPr id="64193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33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47" cy="532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88B" w14:textId="764BC7A6" w:rsidR="00FA230F" w:rsidRPr="00FA230F" w:rsidRDefault="00FA230F" w:rsidP="00FA230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A230F">
        <w:rPr>
          <w:rFonts w:ascii="Times New Roman" w:hAnsi="Times New Roman" w:cs="Times New Roman"/>
          <w:sz w:val="28"/>
          <w:szCs w:val="28"/>
        </w:rPr>
        <w:t xml:space="preserve"> – Создание связующей таблицы “</w:t>
      </w:r>
      <w:proofErr w:type="gramStart"/>
      <w:r w:rsidRPr="00FA230F">
        <w:rPr>
          <w:rFonts w:ascii="Times New Roman" w:hAnsi="Times New Roman" w:cs="Times New Roman"/>
          <w:sz w:val="28"/>
          <w:szCs w:val="28"/>
        </w:rPr>
        <w:t>Продукция ”</w:t>
      </w:r>
      <w:proofErr w:type="gramEnd"/>
    </w:p>
    <w:p w14:paraId="3ECF5288" w14:textId="77777777" w:rsidR="00FA230F" w:rsidRPr="00FA230F" w:rsidRDefault="00FA230F"/>
    <w:p w14:paraId="00C38743" w14:textId="77777777" w:rsidR="00FA230F" w:rsidRDefault="00FA230F"/>
    <w:p w14:paraId="7D6545D9" w14:textId="6D784705" w:rsidR="00FA230F" w:rsidRPr="00FA230F" w:rsidRDefault="001E0492" w:rsidP="00FA2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1E04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497870" wp14:editId="5D294BD7">
            <wp:extent cx="4540195" cy="4446670"/>
            <wp:effectExtent l="0" t="0" r="0" b="0"/>
            <wp:docPr id="113802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26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903" cy="44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5FEF" w14:textId="26DAEFF7" w:rsidR="00FA230F" w:rsidRDefault="00FA230F" w:rsidP="00FA230F">
      <w:pPr>
        <w:jc w:val="center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FA230F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A230F">
        <w:rPr>
          <w:rFonts w:ascii="Times New Roman" w:hAnsi="Times New Roman" w:cs="Times New Roman"/>
          <w:sz w:val="28"/>
          <w:szCs w:val="28"/>
        </w:rPr>
        <w:t xml:space="preserve"> диаграмма готовой базы данных</w:t>
      </w:r>
    </w:p>
    <w:p w14:paraId="3834A3C3" w14:textId="77777777" w:rsidR="00FA230F" w:rsidRDefault="00FA2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4C72C0" w14:textId="7801E280" w:rsidR="00FA230F" w:rsidRDefault="00FA230F" w:rsidP="009510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таблиц</w:t>
      </w:r>
    </w:p>
    <w:p w14:paraId="3DFB1F38" w14:textId="7B5B3571" w:rsidR="00FA230F" w:rsidRPr="00951067" w:rsidRDefault="00FA230F" w:rsidP="00951067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1067">
        <w:rPr>
          <w:rFonts w:ascii="Times New Roman" w:hAnsi="Times New Roman" w:cs="Times New Roman"/>
          <w:sz w:val="28"/>
          <w:szCs w:val="28"/>
        </w:rPr>
        <w:t>product_types</w:t>
      </w:r>
      <w:proofErr w:type="spellEnd"/>
      <w:r w:rsidRPr="00951067">
        <w:rPr>
          <w:rFonts w:ascii="Times New Roman" w:hAnsi="Times New Roman" w:cs="Times New Roman"/>
          <w:sz w:val="28"/>
          <w:szCs w:val="28"/>
        </w:rPr>
        <w:t> (Справочник типов продукции)</w:t>
      </w:r>
    </w:p>
    <w:p w14:paraId="65E97C03" w14:textId="5FDB8261" w:rsidR="00FA230F" w:rsidRPr="00FA230F" w:rsidRDefault="00FA230F" w:rsidP="0095106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FA230F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FA230F">
        <w:rPr>
          <w:rFonts w:ascii="Times New Roman" w:hAnsi="Times New Roman" w:cs="Times New Roman"/>
          <w:sz w:val="28"/>
          <w:szCs w:val="28"/>
        </w:rPr>
        <w:t xml:space="preserve"> категории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FA230F">
        <w:rPr>
          <w:rFonts w:ascii="Times New Roman" w:hAnsi="Times New Roman" w:cs="Times New Roman"/>
          <w:sz w:val="28"/>
          <w:szCs w:val="28"/>
        </w:rPr>
        <w:t>виды мебели</w:t>
      </w:r>
    </w:p>
    <w:p w14:paraId="494762AB" w14:textId="3A5EAA28" w:rsidR="00FA230F" w:rsidRPr="00FA230F" w:rsidRDefault="00FA230F" w:rsidP="00951067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Пример данных: "Стол", "Стул"</w:t>
      </w:r>
    </w:p>
    <w:p w14:paraId="0AD4DB88" w14:textId="751E3472" w:rsidR="00FA230F" w:rsidRPr="00951067" w:rsidRDefault="00FA230F" w:rsidP="00951067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1067">
        <w:rPr>
          <w:rFonts w:ascii="Times New Roman" w:hAnsi="Times New Roman" w:cs="Times New Roman"/>
          <w:sz w:val="28"/>
          <w:szCs w:val="28"/>
        </w:rPr>
        <w:t>workshops</w:t>
      </w:r>
      <w:proofErr w:type="spellEnd"/>
      <w:r w:rsidRPr="00951067">
        <w:rPr>
          <w:rFonts w:ascii="Times New Roman" w:hAnsi="Times New Roman" w:cs="Times New Roman"/>
          <w:sz w:val="28"/>
          <w:szCs w:val="28"/>
        </w:rPr>
        <w:t> (Справочник цехов)</w:t>
      </w:r>
    </w:p>
    <w:p w14:paraId="22F6A29C" w14:textId="77777777" w:rsidR="00FA230F" w:rsidRPr="00FA230F" w:rsidRDefault="00FA230F" w:rsidP="0095106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Назначение</w:t>
      </w:r>
      <w:proofErr w:type="gramStart"/>
      <w:r w:rsidRPr="00FA230F">
        <w:rPr>
          <w:rFonts w:ascii="Times New Roman" w:hAnsi="Times New Roman" w:cs="Times New Roman"/>
          <w:sz w:val="28"/>
          <w:szCs w:val="28"/>
        </w:rPr>
        <w:t>: Содержит</w:t>
      </w:r>
      <w:proofErr w:type="gramEnd"/>
      <w:r w:rsidRPr="00FA230F">
        <w:rPr>
          <w:rFonts w:ascii="Times New Roman" w:hAnsi="Times New Roman" w:cs="Times New Roman"/>
          <w:sz w:val="28"/>
          <w:szCs w:val="28"/>
        </w:rPr>
        <w:t xml:space="preserve"> информацию о производственных цехах компании</w:t>
      </w:r>
    </w:p>
    <w:p w14:paraId="6AC908F8" w14:textId="77777777" w:rsidR="00FA230F" w:rsidRPr="00FA230F" w:rsidRDefault="00FA230F" w:rsidP="0095106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Пример данных: "</w:t>
      </w:r>
      <w:proofErr w:type="spellStart"/>
      <w:r w:rsidRPr="00FA230F">
        <w:rPr>
          <w:rFonts w:ascii="Times New Roman" w:hAnsi="Times New Roman" w:cs="Times New Roman"/>
          <w:sz w:val="28"/>
          <w:szCs w:val="28"/>
        </w:rPr>
        <w:t>Раскроечный</w:t>
      </w:r>
      <w:proofErr w:type="spellEnd"/>
      <w:r w:rsidRPr="00FA230F">
        <w:rPr>
          <w:rFonts w:ascii="Times New Roman" w:hAnsi="Times New Roman" w:cs="Times New Roman"/>
          <w:sz w:val="28"/>
          <w:szCs w:val="28"/>
        </w:rPr>
        <w:t xml:space="preserve"> цех", "Сборочный цех", "Покрасочный цех"</w:t>
      </w:r>
    </w:p>
    <w:p w14:paraId="3D6A0B2E" w14:textId="77777777" w:rsidR="00FA230F" w:rsidRPr="00FA230F" w:rsidRDefault="00FA230F" w:rsidP="0095106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Данные: название цеха и количество сотрудников</w:t>
      </w:r>
    </w:p>
    <w:p w14:paraId="283BAB92" w14:textId="22CEF81F" w:rsidR="00FA230F" w:rsidRPr="00951067" w:rsidRDefault="00FA230F" w:rsidP="00951067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1067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951067">
        <w:rPr>
          <w:rFonts w:ascii="Times New Roman" w:hAnsi="Times New Roman" w:cs="Times New Roman"/>
          <w:sz w:val="28"/>
          <w:szCs w:val="28"/>
        </w:rPr>
        <w:t> (Каталог продукции)</w:t>
      </w:r>
    </w:p>
    <w:p w14:paraId="1431BAF0" w14:textId="6458A9D9" w:rsidR="00FA230F" w:rsidRPr="00FA230F" w:rsidRDefault="00FA230F" w:rsidP="00951067">
      <w:pPr>
        <w:numPr>
          <w:ilvl w:val="0"/>
          <w:numId w:val="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 xml:space="preserve">Назначение: Основная таблица с информацией о выпускаемой </w:t>
      </w:r>
      <w:r>
        <w:rPr>
          <w:rFonts w:ascii="Times New Roman" w:hAnsi="Times New Roman" w:cs="Times New Roman"/>
          <w:sz w:val="28"/>
          <w:szCs w:val="28"/>
        </w:rPr>
        <w:t>продукций</w:t>
      </w:r>
    </w:p>
    <w:p w14:paraId="52DD33D2" w14:textId="77777777" w:rsidR="00FA230F" w:rsidRPr="00FA230F" w:rsidRDefault="00FA230F" w:rsidP="00951067">
      <w:pPr>
        <w:numPr>
          <w:ilvl w:val="0"/>
          <w:numId w:val="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Данные: артикул, наименование, минимальная цена для партнера, основной материал</w:t>
      </w:r>
    </w:p>
    <w:p w14:paraId="0B19E6B2" w14:textId="77777777" w:rsidR="00FA230F" w:rsidRPr="00FA230F" w:rsidRDefault="00FA230F" w:rsidP="00951067">
      <w:pPr>
        <w:numPr>
          <w:ilvl w:val="0"/>
          <w:numId w:val="3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Связь: ссылается на таблицу </w:t>
      </w:r>
      <w:proofErr w:type="spellStart"/>
      <w:r w:rsidRPr="00FA230F">
        <w:rPr>
          <w:rFonts w:ascii="Times New Roman" w:hAnsi="Times New Roman" w:cs="Times New Roman"/>
          <w:sz w:val="28"/>
          <w:szCs w:val="28"/>
        </w:rPr>
        <w:t>product_types</w:t>
      </w:r>
      <w:proofErr w:type="spellEnd"/>
      <w:r w:rsidRPr="00FA230F">
        <w:rPr>
          <w:rFonts w:ascii="Times New Roman" w:hAnsi="Times New Roman" w:cs="Times New Roman"/>
          <w:sz w:val="28"/>
          <w:szCs w:val="28"/>
        </w:rPr>
        <w:t> (какой тип мебели)</w:t>
      </w:r>
    </w:p>
    <w:p w14:paraId="7BB3E140" w14:textId="791176BB" w:rsidR="00FA230F" w:rsidRPr="00951067" w:rsidRDefault="00FA230F" w:rsidP="00951067">
      <w:pPr>
        <w:pStyle w:val="a7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51067">
        <w:rPr>
          <w:rFonts w:ascii="Times New Roman" w:hAnsi="Times New Roman" w:cs="Times New Roman"/>
          <w:sz w:val="28"/>
          <w:szCs w:val="28"/>
        </w:rPr>
        <w:t>product_workshop</w:t>
      </w:r>
      <w:proofErr w:type="spellEnd"/>
      <w:r w:rsidRPr="00951067">
        <w:rPr>
          <w:rFonts w:ascii="Times New Roman" w:hAnsi="Times New Roman" w:cs="Times New Roman"/>
          <w:sz w:val="28"/>
          <w:szCs w:val="28"/>
        </w:rPr>
        <w:t> (Связующая таблица "Продукция-Цеха")</w:t>
      </w:r>
    </w:p>
    <w:p w14:paraId="3ED542FF" w14:textId="6B803895" w:rsidR="00FA230F" w:rsidRPr="00FA230F" w:rsidRDefault="00FA230F" w:rsidP="00951067">
      <w:pPr>
        <w:numPr>
          <w:ilvl w:val="0"/>
          <w:numId w:val="4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Определяет маршрут прохождения каждого продукта по цехам</w:t>
      </w:r>
    </w:p>
    <w:p w14:paraId="1677F619" w14:textId="77777777" w:rsidR="00FA230F" w:rsidRPr="00FA230F" w:rsidRDefault="00FA230F" w:rsidP="00951067">
      <w:pPr>
        <w:numPr>
          <w:ilvl w:val="0"/>
          <w:numId w:val="4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230F">
        <w:rPr>
          <w:rFonts w:ascii="Times New Roman" w:hAnsi="Times New Roman" w:cs="Times New Roman"/>
          <w:sz w:val="28"/>
          <w:szCs w:val="28"/>
        </w:rPr>
        <w:t>Данные: какой продукт, через какой цех проходит, сколько времени в цехе, порядковый номер цеха</w:t>
      </w:r>
    </w:p>
    <w:p w14:paraId="56FEAA46" w14:textId="77777777" w:rsidR="00FA230F" w:rsidRPr="00FA230F" w:rsidRDefault="00FA230F" w:rsidP="00FA230F">
      <w:pPr>
        <w:rPr>
          <w:rFonts w:ascii="Times New Roman" w:hAnsi="Times New Roman" w:cs="Times New Roman"/>
          <w:sz w:val="28"/>
          <w:szCs w:val="28"/>
        </w:rPr>
      </w:pPr>
    </w:p>
    <w:sectPr w:rsidR="00FA230F" w:rsidRPr="00FA230F" w:rsidSect="00FA230F">
      <w:pgSz w:w="11906" w:h="16838"/>
      <w:pgMar w:top="284" w:right="284" w:bottom="28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24B"/>
    <w:multiLevelType w:val="multilevel"/>
    <w:tmpl w:val="101C40A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65753"/>
    <w:multiLevelType w:val="multilevel"/>
    <w:tmpl w:val="BE7E957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B0A5F"/>
    <w:multiLevelType w:val="multilevel"/>
    <w:tmpl w:val="9508C1D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B33D5"/>
    <w:multiLevelType w:val="multilevel"/>
    <w:tmpl w:val="ED9AE90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94B25"/>
    <w:multiLevelType w:val="hybridMultilevel"/>
    <w:tmpl w:val="ED52234A"/>
    <w:lvl w:ilvl="0" w:tplc="ACF4B6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062274">
    <w:abstractNumId w:val="3"/>
  </w:num>
  <w:num w:numId="2" w16cid:durableId="178852864">
    <w:abstractNumId w:val="2"/>
  </w:num>
  <w:num w:numId="3" w16cid:durableId="1939368090">
    <w:abstractNumId w:val="0"/>
  </w:num>
  <w:num w:numId="4" w16cid:durableId="2071534501">
    <w:abstractNumId w:val="1"/>
  </w:num>
  <w:num w:numId="5" w16cid:durableId="1460104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795"/>
    <w:rsid w:val="001E0492"/>
    <w:rsid w:val="00385795"/>
    <w:rsid w:val="007E60D3"/>
    <w:rsid w:val="00951067"/>
    <w:rsid w:val="00DC0382"/>
    <w:rsid w:val="00DD386A"/>
    <w:rsid w:val="00FA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73BCF"/>
  <w15:chartTrackingRefBased/>
  <w15:docId w15:val="{A100A453-C04B-406C-A51F-07F2D776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30F"/>
  </w:style>
  <w:style w:type="paragraph" w:styleId="1">
    <w:name w:val="heading 1"/>
    <w:basedOn w:val="a"/>
    <w:next w:val="a"/>
    <w:link w:val="10"/>
    <w:uiPriority w:val="9"/>
    <w:qFormat/>
    <w:rsid w:val="00385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5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5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5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57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57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57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57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57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57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5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5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5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57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57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57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5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57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5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alexanderpachinov@yandex.ru</dc:creator>
  <cp:keywords/>
  <dc:description/>
  <cp:lastModifiedBy>Иван Сысуев</cp:lastModifiedBy>
  <cp:revision>2</cp:revision>
  <dcterms:created xsi:type="dcterms:W3CDTF">2026-03-03T20:23:00Z</dcterms:created>
  <dcterms:modified xsi:type="dcterms:W3CDTF">2026-03-03T20:23:00Z</dcterms:modified>
</cp:coreProperties>
</file>