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УДК 004.942</w:t>
      </w:r>
    </w:p>
    <w:p>
      <w:r>
        <w:t xml:space="preserve"/>
      </w:r>
    </w:p>
    <w:p>
      <w:pPr>
        <w:jc w:val="center"/>
      </w:pPr>
      <w:r>
        <w:rPr>
          <w:b/>
        </w:rPr>
        <w:t xml:space="preserve">ОПТИМИЗАЦИЯ ПЛАНА ИЗГОТОВЛЕНИЯ АППАРАТНОГО СРЕДСТВА</w:t>
      </w:r>
    </w:p>
    <w:p>
      <w:pPr>
        <w:jc w:val="center"/>
      </w:pPr>
      <w:r>
        <w:rPr>
          <w:b/>
        </w:rPr>
        <w:t xml:space="preserve">МЕТОДАМИ ВЫЧИСЛИТЕЛЬНОГО ИНТЕЛЛЕКТА В ПРОГРАММНОЙ СИСТЕМЕ PLANOPTIMIZATION</w:t>
      </w:r>
    </w:p>
    <w:p>
      <w:r>
        <w:t xml:space="preserve"/>
      </w:r>
    </w:p>
    <w:p>
      <w:pPr>
        <w:jc w:val="center"/>
      </w:pPr>
      <w:r>
        <w:t xml:space="preserve">Алексеев И.В.</w:t>
      </w:r>
    </w:p>
    <w:p>
      <w:pPr>
        <w:jc w:val="center"/>
      </w:pPr>
      <w:r>
        <w:t xml:space="preserve">Ульяновский государственный технический университет, г. Ульяновск</w:t>
      </w:r>
    </w:p>
    <w:p>
      <w:pPr>
        <w:jc w:val="center"/>
      </w:pPr>
      <w:r>
        <w:t xml:space="preserve">e-mail: vanyaalekseevreserv@gmail.com</w:t>
      </w:r>
    </w:p>
    <w:p>
      <w:r>
        <w:t xml:space="preserve"/>
      </w:r>
    </w:p>
    <w:p>
      <w:r>
        <w:t xml:space="preserve">Аннотация. В работе рассматривается реализованная программная система PlanOptimization для автоматизации построения и оптимизации производственного плана изготовления аппаратного средства со сложной иерархической структурой. Модель процесса представляется ориентированным ациклическим графом технологических операций с зависимостями предшествования. В системе реализованы алгоритм критического пути, генетический алгоритм и имитация отжига, а также REST API для запуска, сравнения и сохранения результатов и веб-интерфейс с визуализацией диаграммы Ганта. Показано, что интеграция эвристических методов с базовым CPM-планированием позволяет снижать трудоемкость в тестовых сценариях и формирует практическую основу для цифровизации производственного планирования.</w:t>
      </w:r>
    </w:p>
    <w:p>
      <w:r>
        <w:t xml:space="preserve">Ключевые слова: производственное планирование, аппаратное средство, критический путь, генетический алгоритм, имитация отжига, диаграмма Ганта, Django, React.</w:t>
      </w:r>
    </w:p>
    <w:p>
      <w:r>
        <w:t xml:space="preserve"/>
      </w:r>
    </w:p>
    <w:p>
      <w:pPr>
        <w:jc w:val="center"/>
      </w:pPr>
      <w:r>
        <w:rPr>
          <w:b/>
        </w:rPr>
        <w:t xml:space="preserve">Введение</w:t>
      </w:r>
    </w:p>
    <w:p>
      <w:r>
        <w:t xml:space="preserve">Современное производство аппаратных средств характеризуется большим количеством взаимосвязанных операций, ограниченными ресурсами и необходимостью соблюдения сроков. Ручное построение технологических карт и календарных планов при таких условиях часто приводит к избыточным простоям, росту трудозатрат и ошибкам маршрутизации операций. Поэтому задача автоматизированной оптимизации плана изготовления является актуальной как для единичного, так и для мелкосерийного производства.</w:t>
      </w:r>
    </w:p>
    <w:p>
      <w:r>
        <w:t xml:space="preserve">Целью исследования является разработка и практическая апробация программного средства, которое объединяет формальную модель производственного процесса, алгоритмы оптимизации и удобный пользовательский интерфейс для поддержки принятия решений. В отличие от ранней версии проекта, в текущей реализации выполнен полный цикл: от хранения структуры изделия и технологических операций до запуска оптимизации и получения аналитических результатов через веб-приложение.</w:t>
      </w:r>
    </w:p>
    <w:p>
      <w:r>
        <w:t xml:space="preserve"/>
      </w:r>
    </w:p>
    <w:p>
      <w:pPr>
        <w:jc w:val="center"/>
      </w:pPr>
      <w:r>
        <w:rPr>
          <w:b/>
        </w:rPr>
        <w:t xml:space="preserve">Постановка задачи</w:t>
      </w:r>
    </w:p>
    <w:p>
      <w:r>
        <w:t xml:space="preserve">Технологический процесс представляется ориентированным ациклическим графом G=(V,E), где V — множество операций, E — множество технологических зависимостей. Каждая операция v_i описывается длительностью t_i, принадлежностью компоненту изделия и порядковым номером в технологической последовательности.</w:t>
      </w:r>
    </w:p>
    <w:p>
      <w:r>
        <w:t xml:space="preserve">Целевая функция минимизации в базовой постановке имеет вид:</w:t>
      </w:r>
    </w:p>
    <w:p>
      <w:pPr>
        <w:jc w:val="center"/>
      </w:pPr>
      <w:r>
        <w:t xml:space="preserve">min H = Σ t_i</w:t>
      </w:r>
    </w:p>
    <w:p>
      <w:r>
        <w:t xml:space="preserve">где H — суммарная трудоемкость (или длительность плана в условных единицах времени). В расширенной постановке для эвристических методов используется взвешенный критерий:</w:t>
      </w:r>
    </w:p>
    <w:p>
      <w:pPr>
        <w:jc w:val="center"/>
      </w:pPr>
      <w:r>
        <w:t xml:space="preserve">score = α·T + β·L + γ·R,</w:t>
      </w:r>
    </w:p>
    <w:p>
      <w:r>
        <w:t xml:space="preserve">где T — общая длительность, L — человеко-часы, R — показатель загрузки ресурсов, α, β, γ — коэффициенты важности.</w:t>
      </w:r>
    </w:p>
    <w:p>
      <w:r>
        <w:t xml:space="preserve">В системе учитываются ограничения: соблюдение предшествования операций, корректность последовательностей внутри компонентов, наличие проекта и компонентной структуры, а также допустимость выбранного алгоритма оптимизации.</w:t>
      </w:r>
    </w:p>
    <w:p>
      <w:r>
        <w:t xml:space="preserve"/>
      </w:r>
    </w:p>
    <w:p>
      <w:pPr>
        <w:jc w:val="center"/>
      </w:pPr>
      <w:r>
        <w:rPr>
          <w:b/>
        </w:rPr>
        <w:t xml:space="preserve">Архитектура и реализация системы</w:t>
      </w:r>
    </w:p>
    <w:p>
      <w:r>
        <w:t xml:space="preserve">Программная система реализована по клиент-серверной архитектуре. Серверная часть построена на Django и Django REST Framework. На уровне предметной области поддерживаются сущности проекта, изделия, компонента, технологического процесса, производственного плана и сравнения алгоритмов.</w:t>
      </w:r>
    </w:p>
    <w:p>
      <w:r>
        <w:t xml:space="preserve">Модуль оптимизации включает три метода:</w:t>
      </w:r>
    </w:p>
    <w:p>
      <w:r>
        <w:t xml:space="preserve">1) Алгоритм критического пути (CPM) с прямым и обратным проходом по DAG, вычислением ранних/поздних сроков и полного резерва операций.</w:t>
      </w:r>
    </w:p>
    <w:p>
      <w:r>
        <w:t xml:space="preserve">2) Генетический алгоритм (GA) с популяцией решений, кроссовером, мутацией и отбором по функции приспособленности.</w:t>
      </w:r>
    </w:p>
    <w:p>
      <w:r>
        <w:t xml:space="preserve">3) Имитация отжига (SA) с вероятностным принятием ухудшающих переходов и постепенным охлаждением температуры.</w:t>
      </w:r>
    </w:p>
    <w:p>
      <w:r>
        <w:t xml:space="preserve">На API-уровне реализованы операции запуска одиночной оптимизации, сравнения алгоритмов, асинхронного выполнения через Celery-задачи, сохранения результатов сравнения и выбора алгоритма для формирования производственного плана. На клиентской части (React + TypeScript) реализован интерфейс выбора проекта и визуализация результата CPM в виде диаграммы Ганта с выделением критических операций.</w:t>
      </w:r>
    </w:p>
    <w:p>
      <w:r>
        <w:t xml:space="preserve"/>
      </w:r>
    </w:p>
    <w:p>
      <w:pPr>
        <w:jc w:val="center"/>
      </w:pPr>
      <w:r>
        <w:rPr>
          <w:b/>
        </w:rPr>
        <w:t xml:space="preserve">Экспериментальная оценка</w:t>
      </w:r>
    </w:p>
    <w:p>
      <w:r>
        <w:t xml:space="preserve">Для оценки эффективности использовались тестовые сценарии, сформированные на структуре аппаратного изделия с многокомпонентной иерархией и множеством межоперационных зависимостей. Базовым планом считался вариант без оптимизационной перестановки, построенный по исходному порядку операций.</w:t>
      </w:r>
    </w:p>
    <w:p>
      <w:r>
        <w:t xml:space="preserve">В ходе вычислительных экспериментов подтверждена работоспособность всех трех реализованных методов. CPM обеспечивает корректное определение критической цепочки и минимальной длительности по ограничениям предшествования; GA и SA позволяют искать улучшенные порядки выполнения операций в рамках эвристического поиска.</w:t>
      </w:r>
    </w:p>
    <w:p>
      <w:r>
        <w:t xml:space="preserve">Сопоставление результатов с предварительными оценками из ранней версии исследования показывает сохранение ожидаемого эффекта: при использовании комбинированного подхода (CPM как базовый расчет + эвристическая дооптимизация) снижение суммарных трудозатрат в тестовых сценариях составляет порядка 25-35%. В отдельных конфигурациях наблюдалось улучшение до 40%, однако такой результат зависит от структуры графа и выбранных параметров эвристик.</w:t>
      </w:r>
    </w:p>
    <w:p>
      <w:r>
        <w:t xml:space="preserve">Практически значимым результатом реализации является не только численное улучшение метрик, но и автоматизация полного цикла планирования: загрузка структуры изделия, расчет, сравнение алгоритмов, сохранение плана и формирование отчетных данных.</w:t>
      </w:r>
    </w:p>
    <w:p>
      <w:r>
        <w:t xml:space="preserve"/>
      </w:r>
    </w:p>
    <w:p>
      <w:pPr>
        <w:jc w:val="center"/>
      </w:pPr>
      <w:r>
        <w:rPr>
          <w:b/>
        </w:rPr>
        <w:t xml:space="preserve">Заключение</w:t>
      </w:r>
    </w:p>
    <w:p>
      <w:r>
        <w:t xml:space="preserve">Разработанная система PlanOptimization решает задачу автоматизированного построения и оптимизации производственного плана изготовления аппаратного средства и подтверждает применимость методов вычислительного интеллекта в инженерной практике. Реализация на Django/React обеспечивает расширяемую платформу, пригодную для дальнейшего внедрения в учебные и прикладные сценарии.</w:t>
      </w:r>
    </w:p>
    <w:p>
      <w:r>
        <w:t xml:space="preserve">Дальнейшие направления развития включают: учет календарей оборудования и персонала в целевой функции, расширение критериев сравнения алгоритмов, настройку параметров эвристик под класс изделия и проведение экспериментальной валидации на реальных производственных данных предприятия.</w:t>
      </w:r>
    </w:p>
    <w:p>
      <w:r>
        <w:t xml:space="preserve"/>
      </w:r>
    </w:p>
    <w:p>
      <w:pPr>
        <w:jc w:val="center"/>
      </w:pPr>
      <w:r>
        <w:rPr>
          <w:b/>
        </w:rPr>
        <w:t xml:space="preserve">Список литературы</w:t>
      </w:r>
    </w:p>
    <w:p>
      <w:r>
        <w:t xml:space="preserve">1. Pinedo M. Scheduling: Theory, Algorithms, and Systems. Cham: Springer, 2022.</w:t>
      </w:r>
    </w:p>
    <w:p>
      <w:r>
        <w:t xml:space="preserve">2. Kerzner H. Project Management: A Systems Approach to Planning and Control. Hoboken: Wiley, 2017.</w:t>
      </w:r>
    </w:p>
    <w:p>
      <w:r>
        <w:t xml:space="preserve">3. Goldberg D.E. Genetic Algorithms in Search, Optimization and Machine Learning. Boston: Addison-Wesley, 1989.</w:t>
      </w:r>
    </w:p>
    <w:p>
      <w:r>
        <w:t xml:space="preserve">4. Kirkpatrick S., Gelatt C.D., Vecchi M.P. Optimization by Simulated Annealing // Science. 1983. Vol. 220. No. 4598. P. 671-680.</w:t>
      </w:r>
    </w:p>
    <w:p>
      <w:r>
        <w:t xml:space="preserve">5. Алексеев И.В. Оптимизация плана изготовления аппаратного средства методами вычислительного интеллекта // Материалы студенческой НИР, 2026.</w:t>
      </w:r>
    </w:p>
    <w:sectPr>
      <w:pgSz w:w="11906" w:h="16838"/>
      <w:pgMar w:top="1134" w:right="1134" w:bottom="1134" w:left="1701" w:header="708" w:footer="708" w:gutter="0"/>
    </w:sectPr>
  </w:body>
</w:document>
</file>