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B8A" w:rsidRDefault="00A26B8A" w:rsidP="00A26B8A">
      <w:pPr>
        <w:jc w:val="center"/>
        <w:rPr>
          <w:b/>
        </w:rPr>
      </w:pPr>
      <w:r>
        <w:rPr>
          <w:b/>
        </w:rPr>
        <w:t>Федеральное государственное бюджетное образовательное учреждение</w:t>
      </w:r>
    </w:p>
    <w:p w:rsidR="00A26B8A" w:rsidRDefault="00A26B8A" w:rsidP="00A26B8A">
      <w:pPr>
        <w:jc w:val="center"/>
        <w:rPr>
          <w:b/>
        </w:rPr>
      </w:pPr>
      <w:r>
        <w:rPr>
          <w:b/>
        </w:rPr>
        <w:t>высшего образования</w:t>
      </w:r>
    </w:p>
    <w:p w:rsidR="00A26B8A" w:rsidRDefault="00A26B8A" w:rsidP="00A26B8A">
      <w:pPr>
        <w:jc w:val="center"/>
        <w:rPr>
          <w:b/>
        </w:rPr>
      </w:pPr>
      <w:r>
        <w:rPr>
          <w:b/>
        </w:rPr>
        <w:t>«РОССИЙСКАЯ АКАДЕМИЯ НАРОДНОГО ХОЗЯЙСТВА и</w:t>
      </w:r>
    </w:p>
    <w:p w:rsidR="00A26B8A" w:rsidRDefault="00A26B8A" w:rsidP="00A26B8A">
      <w:pPr>
        <w:jc w:val="center"/>
        <w:rPr>
          <w:b/>
        </w:rPr>
      </w:pPr>
      <w:r>
        <w:rPr>
          <w:b/>
        </w:rPr>
        <w:t>ГОСУДАРСТВЕННОЙ СЛУЖБЫ</w:t>
      </w:r>
    </w:p>
    <w:p w:rsidR="00A26B8A" w:rsidRDefault="00A26B8A" w:rsidP="00A26B8A">
      <w:pPr>
        <w:jc w:val="center"/>
        <w:rPr>
          <w:b/>
        </w:rPr>
      </w:pPr>
      <w:r>
        <w:rPr>
          <w:b/>
        </w:rPr>
        <w:t>при Президенте Российской Федерации»</w:t>
      </w:r>
    </w:p>
    <w:p w:rsidR="00A26B8A" w:rsidRDefault="00A26B8A" w:rsidP="00A26B8A">
      <w:pPr>
        <w:jc w:val="center"/>
        <w:rPr>
          <w:b/>
        </w:rPr>
      </w:pPr>
    </w:p>
    <w:p w:rsidR="00A26B8A" w:rsidRDefault="00A26B8A" w:rsidP="00A26B8A">
      <w:pPr>
        <w:jc w:val="center"/>
        <w:rPr>
          <w:b/>
        </w:rPr>
      </w:pPr>
      <w:r>
        <w:rPr>
          <w:b/>
        </w:rPr>
        <w:t>КОЛЛЕДЖ МНОГОУРОВНЕВОГО ПРОФЕССИОНАЛЬНОГО ОБРАЗОВАНИЯ</w:t>
      </w:r>
    </w:p>
    <w:p w:rsidR="00A26B8A" w:rsidRDefault="00A26B8A" w:rsidP="00A26B8A">
      <w:pPr>
        <w:jc w:val="center"/>
        <w:rPr>
          <w:b/>
        </w:rPr>
      </w:pPr>
    </w:p>
    <w:p w:rsidR="00A26B8A" w:rsidRPr="00DC7F31" w:rsidRDefault="00A26B8A" w:rsidP="00A26B8A">
      <w:pPr>
        <w:widowControl w:val="0"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spacing w:line="360" w:lineRule="auto"/>
        <w:ind w:left="5"/>
        <w:jc w:val="center"/>
        <w:outlineLvl w:val="0"/>
        <w:rPr>
          <w:b/>
        </w:rPr>
      </w:pPr>
      <w:bookmarkStart w:id="0" w:name="_Toc212098316"/>
      <w:bookmarkStart w:id="1" w:name="_Toc212959578"/>
      <w:bookmarkStart w:id="2" w:name="_Toc212967054"/>
      <w:bookmarkStart w:id="3" w:name="_Toc212967101"/>
      <w:bookmarkStart w:id="4" w:name="_Toc212969221"/>
      <w:bookmarkStart w:id="5" w:name="_Toc212969317"/>
      <w:r w:rsidRPr="00DC7F31">
        <w:rPr>
          <w:b/>
        </w:rPr>
        <w:t>Специальность 09.02.07 «Информационные системы и программирование»</w:t>
      </w:r>
      <w:bookmarkEnd w:id="0"/>
      <w:bookmarkEnd w:id="1"/>
      <w:bookmarkEnd w:id="2"/>
      <w:bookmarkEnd w:id="3"/>
      <w:bookmarkEnd w:id="4"/>
      <w:bookmarkEnd w:id="5"/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</w:rPr>
      </w:pPr>
    </w:p>
    <w:p w:rsidR="00A26B8A" w:rsidRDefault="00A26B8A" w:rsidP="00A26B8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КУРСОВОЙ ПРОЕКТ</w:t>
      </w:r>
    </w:p>
    <w:p w:rsidR="00A26B8A" w:rsidRDefault="00A26B8A" w:rsidP="00A26B8A">
      <w:pPr>
        <w:jc w:val="center"/>
        <w:rPr>
          <w:b/>
          <w:sz w:val="28"/>
          <w:szCs w:val="28"/>
        </w:rPr>
      </w:pPr>
    </w:p>
    <w:p w:rsidR="00A26B8A" w:rsidRPr="000D2A3B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  <w:r>
        <w:rPr>
          <w:b/>
          <w:sz w:val="36"/>
          <w:szCs w:val="36"/>
        </w:rPr>
        <w:t>на тему:</w:t>
      </w:r>
    </w:p>
    <w:p w:rsidR="00A26B8A" w:rsidRPr="00172135" w:rsidRDefault="00A26B8A" w:rsidP="00A26B8A">
      <w:pPr>
        <w:widowControl w:val="0"/>
        <w:jc w:val="center"/>
        <w:rPr>
          <w:rFonts w:cs="Arial"/>
          <w:b/>
          <w:sz w:val="28"/>
          <w:szCs w:val="28"/>
          <w:u w:val="single"/>
        </w:rPr>
      </w:pPr>
      <w:r w:rsidRPr="00172135">
        <w:rPr>
          <w:rFonts w:cs="Arial"/>
          <w:b/>
          <w:sz w:val="28"/>
          <w:szCs w:val="28"/>
          <w:u w:val="single"/>
        </w:rPr>
        <w:t>Разработка программного модуля «</w:t>
      </w:r>
      <w:r w:rsidR="00FD2A9D">
        <w:rPr>
          <w:rFonts w:cs="Arial"/>
          <w:b/>
          <w:sz w:val="28"/>
          <w:szCs w:val="28"/>
          <w:u w:val="single"/>
        </w:rPr>
        <w:t>Автосалон легковых автомобилей</w:t>
      </w:r>
      <w:r w:rsidRPr="00172135">
        <w:rPr>
          <w:rFonts w:cs="Arial"/>
          <w:b/>
          <w:sz w:val="28"/>
          <w:szCs w:val="28"/>
          <w:u w:val="single"/>
        </w:rPr>
        <w:t>»</w:t>
      </w:r>
    </w:p>
    <w:p w:rsidR="00A26B8A" w:rsidRPr="000D2A3B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6"/>
          <w:szCs w:val="26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tbl>
      <w:tblPr>
        <w:tblStyle w:val="a3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4"/>
        <w:gridCol w:w="2686"/>
        <w:gridCol w:w="2205"/>
      </w:tblGrid>
      <w:tr w:rsidR="00A26B8A" w:rsidTr="00BA11B1">
        <w:trPr>
          <w:trHeight w:val="680"/>
        </w:trPr>
        <w:tc>
          <w:tcPr>
            <w:tcW w:w="5524" w:type="dxa"/>
          </w:tcPr>
          <w:p w:rsidR="00A26B8A" w:rsidRPr="00A26B8A" w:rsidRDefault="00FD2A9D" w:rsidP="00BA11B1">
            <w:pPr>
              <w:pStyle w:val="3"/>
              <w:ind w:left="0"/>
              <w:rPr>
                <w:b/>
                <w:sz w:val="26"/>
                <w:szCs w:val="26"/>
                <w:lang w:val="ru-RU"/>
              </w:rPr>
            </w:pPr>
            <w:r>
              <w:rPr>
                <w:b/>
                <w:sz w:val="26"/>
                <w:szCs w:val="26"/>
                <w:lang w:val="ru-RU"/>
              </w:rPr>
              <w:t>Выполнил студент(ка) группы 302-</w:t>
            </w:r>
            <w:r w:rsidR="00A26B8A" w:rsidRPr="00A26B8A">
              <w:rPr>
                <w:b/>
                <w:sz w:val="26"/>
                <w:szCs w:val="26"/>
                <w:lang w:val="ru-RU"/>
              </w:rPr>
              <w:t>ИС-23</w:t>
            </w:r>
          </w:p>
          <w:p w:rsidR="00A26B8A" w:rsidRPr="00A26B8A" w:rsidRDefault="00A26B8A" w:rsidP="00BA11B1">
            <w:pPr>
              <w:pStyle w:val="3"/>
              <w:ind w:left="0"/>
              <w:rPr>
                <w:b/>
                <w:sz w:val="26"/>
                <w:szCs w:val="26"/>
                <w:lang w:val="ru-RU"/>
              </w:rPr>
            </w:pPr>
          </w:p>
        </w:tc>
        <w:tc>
          <w:tcPr>
            <w:tcW w:w="1427" w:type="dxa"/>
          </w:tcPr>
          <w:p w:rsidR="00A26B8A" w:rsidRDefault="00A26B8A" w:rsidP="00BA11B1">
            <w:pPr>
              <w:pStyle w:val="3"/>
              <w:ind w:left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</w:t>
            </w:r>
          </w:p>
        </w:tc>
        <w:tc>
          <w:tcPr>
            <w:tcW w:w="2398" w:type="dxa"/>
          </w:tcPr>
          <w:p w:rsidR="00A26B8A" w:rsidRDefault="00A9548E" w:rsidP="00BA11B1">
            <w:pPr>
              <w:pStyle w:val="3"/>
              <w:ind w:left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/И.</w:t>
            </w:r>
            <w:r>
              <w:rPr>
                <w:b/>
                <w:sz w:val="26"/>
                <w:szCs w:val="26"/>
                <w:lang w:val="ru-RU"/>
              </w:rPr>
              <w:t>Р</w:t>
            </w:r>
            <w:r>
              <w:rPr>
                <w:b/>
                <w:sz w:val="26"/>
                <w:szCs w:val="26"/>
              </w:rPr>
              <w:t xml:space="preserve">. </w:t>
            </w:r>
            <w:r>
              <w:rPr>
                <w:b/>
                <w:sz w:val="26"/>
                <w:szCs w:val="26"/>
                <w:lang w:val="ru-RU"/>
              </w:rPr>
              <w:t>Субботин</w:t>
            </w:r>
            <w:r w:rsidR="00A26B8A">
              <w:rPr>
                <w:b/>
                <w:sz w:val="26"/>
                <w:szCs w:val="26"/>
              </w:rPr>
              <w:t>/</w:t>
            </w:r>
          </w:p>
        </w:tc>
      </w:tr>
      <w:tr w:rsidR="00A26B8A" w:rsidTr="00BA11B1">
        <w:trPr>
          <w:trHeight w:val="680"/>
        </w:trPr>
        <w:tc>
          <w:tcPr>
            <w:tcW w:w="5524" w:type="dxa"/>
          </w:tcPr>
          <w:p w:rsidR="00A26B8A" w:rsidRDefault="00A26B8A" w:rsidP="00BA11B1">
            <w:pPr>
              <w:pStyle w:val="3"/>
              <w:ind w:left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Руководитель</w:t>
            </w:r>
          </w:p>
          <w:p w:rsidR="00A26B8A" w:rsidRDefault="00A26B8A" w:rsidP="00BA11B1">
            <w:pPr>
              <w:pStyle w:val="3"/>
              <w:ind w:left="0"/>
              <w:rPr>
                <w:b/>
                <w:sz w:val="26"/>
                <w:szCs w:val="26"/>
              </w:rPr>
            </w:pPr>
          </w:p>
        </w:tc>
        <w:tc>
          <w:tcPr>
            <w:tcW w:w="1427" w:type="dxa"/>
          </w:tcPr>
          <w:p w:rsidR="00A26B8A" w:rsidRDefault="00A26B8A" w:rsidP="00BA11B1">
            <w:pPr>
              <w:pStyle w:val="3"/>
              <w:ind w:left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</w:t>
            </w:r>
          </w:p>
        </w:tc>
        <w:tc>
          <w:tcPr>
            <w:tcW w:w="2398" w:type="dxa"/>
          </w:tcPr>
          <w:p w:rsidR="00A26B8A" w:rsidRDefault="00A9548E" w:rsidP="00BA11B1">
            <w:pPr>
              <w:pStyle w:val="3"/>
              <w:ind w:left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/</w:t>
            </w:r>
            <w:r>
              <w:rPr>
                <w:b/>
                <w:sz w:val="26"/>
                <w:szCs w:val="26"/>
                <w:lang w:val="ru-RU"/>
              </w:rPr>
              <w:t>А</w:t>
            </w:r>
            <w:r>
              <w:rPr>
                <w:b/>
                <w:sz w:val="26"/>
                <w:szCs w:val="26"/>
              </w:rPr>
              <w:t>.</w:t>
            </w:r>
            <w:r>
              <w:rPr>
                <w:b/>
                <w:sz w:val="26"/>
                <w:szCs w:val="26"/>
                <w:lang w:val="ru-RU"/>
              </w:rPr>
              <w:t>А</w:t>
            </w:r>
            <w:r>
              <w:rPr>
                <w:b/>
                <w:sz w:val="26"/>
                <w:szCs w:val="26"/>
              </w:rPr>
              <w:t xml:space="preserve">. </w:t>
            </w:r>
            <w:r>
              <w:rPr>
                <w:b/>
                <w:sz w:val="26"/>
                <w:szCs w:val="26"/>
                <w:lang w:val="ru-RU"/>
              </w:rPr>
              <w:t>Гаврилова</w:t>
            </w:r>
            <w:r w:rsidR="00A26B8A">
              <w:rPr>
                <w:b/>
                <w:sz w:val="26"/>
                <w:szCs w:val="26"/>
              </w:rPr>
              <w:t>/</w:t>
            </w:r>
          </w:p>
        </w:tc>
      </w:tr>
    </w:tbl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Default="00A26B8A" w:rsidP="00A26B8A">
      <w:pPr>
        <w:widowControl w:val="0"/>
        <w:jc w:val="center"/>
        <w:rPr>
          <w:rFonts w:cs="Arial"/>
          <w:b/>
          <w:sz w:val="28"/>
          <w:szCs w:val="28"/>
        </w:rPr>
      </w:pPr>
    </w:p>
    <w:p w:rsidR="00A26B8A" w:rsidRPr="00973316" w:rsidRDefault="00A26B8A" w:rsidP="00DC7F31">
      <w:pPr>
        <w:widowControl w:val="0"/>
        <w:jc w:val="center"/>
        <w:rPr>
          <w:lang w:val="en-US"/>
        </w:rPr>
      </w:pPr>
      <w:r>
        <w:rPr>
          <w:rFonts w:cs="Arial"/>
          <w:b/>
        </w:rPr>
        <w:t>Москва 2025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zh-CN"/>
        </w:rPr>
        <w:id w:val="1474563165"/>
        <w:docPartObj>
          <w:docPartGallery w:val="Table of Contents"/>
          <w:docPartUnique/>
        </w:docPartObj>
      </w:sdtPr>
      <w:sdtContent>
        <w:p w:rsidR="009F791B" w:rsidRPr="0089501E" w:rsidRDefault="00DC7F31" w:rsidP="006A4B3F">
          <w:pPr>
            <w:pStyle w:val="aa"/>
            <w:spacing w:before="0" w:line="360" w:lineRule="auto"/>
            <w:jc w:val="center"/>
            <w:rPr>
              <w:b w:val="0"/>
              <w:noProof/>
            </w:rPr>
          </w:pPr>
          <w:r w:rsidRPr="0089501E">
            <w:rPr>
              <w:rFonts w:ascii="Times New Roman" w:hAnsi="Times New Roman" w:cs="Times New Roman"/>
              <w:color w:val="auto"/>
            </w:rPr>
            <w:t>СОДЕРЖАНИЕ</w:t>
          </w:r>
          <w:r w:rsidRPr="0089501E">
            <w:rPr>
              <w:rFonts w:ascii="Times New Roman" w:hAnsi="Times New Roman" w:cs="Times New Roman"/>
              <w:b w:val="0"/>
            </w:rPr>
            <w:fldChar w:fldCharType="begin"/>
          </w:r>
          <w:r w:rsidRPr="0089501E">
            <w:rPr>
              <w:rFonts w:ascii="Times New Roman" w:hAnsi="Times New Roman" w:cs="Times New Roman"/>
              <w:b w:val="0"/>
            </w:rPr>
            <w:instrText xml:space="preserve"> TOC \o "1-3" \h \z \u </w:instrText>
          </w:r>
          <w:r w:rsidRPr="0089501E">
            <w:rPr>
              <w:rFonts w:ascii="Times New Roman" w:hAnsi="Times New Roman" w:cs="Times New Roman"/>
              <w:b w:val="0"/>
            </w:rPr>
            <w:fldChar w:fldCharType="separate"/>
          </w:r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14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18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ВВЕДЕНИЕ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_Toc212969318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3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14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19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1. АНАЛИЗ ПРЕДМЕТНОЙ ОБЛАСТИ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_Toc212969319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5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20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1.1. Предпроектный анализ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_Toc212969320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5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21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1.1.1. Описание предметной области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_Toc212969321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5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22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1.1.2. Описание подсистем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_Toc212969322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6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23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1.1.3. Описание информационных объектов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_Toc212969323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7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24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1.2. Функциональные назначения разработки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_Toc212969324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8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25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1.2.1. Схема бизнес-процессов (1 уровень)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_Toc212969325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8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26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1.2.2. Модель потока данных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_Toc212969326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8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14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27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2. ПРОЕКТИРОВАНИЕ И РАЗРАБОТКА МОДУЛЯ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_Toc212969327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11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28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2.1. Постановка задачи. Структура входной и выходной информации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_Toc212969328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11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29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2.1.1. Постановка задачи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_Toc212969329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11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30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2.1.2. Описание входных и выходных данных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_Toc212969330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12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31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2.1.3. Модель данных (ER-модель)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_Toc212969331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16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32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2.1.4. Функциональная схема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_Toc212969332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17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33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2.2. Реализация  интерфейса приложения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_Toc212969333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18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34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2.2.1. Инструментальные средства разработки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_Toc212969334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18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35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2.2.2. Описание пользовательского интерфейса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_Toc212969335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19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36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2.2.3. Описание кодом функциональных модулей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_Toc212969336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28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14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37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  <w:lang w:val="en-US"/>
              </w:rPr>
              <w:t xml:space="preserve">3. </w:t>
            </w:r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ОТЛАДКА</w:t>
            </w:r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  <w:lang w:val="en-US"/>
              </w:rPr>
              <w:t xml:space="preserve"> </w:t>
            </w:r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И</w:t>
            </w:r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  <w:lang w:val="en-US"/>
              </w:rPr>
              <w:t xml:space="preserve"> </w:t>
            </w:r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ТЕСТИРОВАНИЕ</w:t>
            </w:r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  <w:lang w:val="en-US"/>
              </w:rPr>
              <w:t xml:space="preserve"> </w:t>
            </w:r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МОДУЛЯ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_Toc212969337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31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38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3.1. Перехват исключительных ситуаций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_Toc212969338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31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39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3.2. Тестирование приложения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_Toc212969339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32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14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40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ЗАКЛЮЧЕНИЕ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_Toc212969340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33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91B" w:rsidRPr="0089501E" w:rsidRDefault="00637F99" w:rsidP="009F791B">
          <w:pPr>
            <w:pStyle w:val="11"/>
            <w:tabs>
              <w:tab w:val="right" w:leader="dot" w:pos="9344"/>
            </w:tabs>
            <w:ind w:firstLine="14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2969341" w:history="1">
            <w:r w:rsidR="009F791B" w:rsidRPr="0089501E">
              <w:rPr>
                <w:rStyle w:val="a7"/>
                <w:rFonts w:eastAsiaTheme="majorEastAsia"/>
                <w:noProof/>
                <w:sz w:val="28"/>
                <w:szCs w:val="28"/>
              </w:rPr>
              <w:t>СПИСОК ИСПОЛЬЗОВАННЫХ ИСТОЧНИКОВ</w:t>
            </w:r>
            <w:r w:rsidR="009F791B" w:rsidRPr="0089501E">
              <w:rPr>
                <w:noProof/>
                <w:webHidden/>
                <w:sz w:val="28"/>
                <w:szCs w:val="28"/>
              </w:rPr>
              <w:tab/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begin"/>
            </w:r>
            <w:r w:rsidR="009F791B" w:rsidRPr="0089501E">
              <w:rPr>
                <w:noProof/>
                <w:webHidden/>
                <w:sz w:val="28"/>
                <w:szCs w:val="28"/>
              </w:rPr>
              <w:instrText xml:space="preserve"> PAGEREF _Toc212969341 \h </w:instrText>
            </w:r>
            <w:r w:rsidR="009F791B" w:rsidRPr="0089501E">
              <w:rPr>
                <w:noProof/>
                <w:webHidden/>
                <w:sz w:val="28"/>
                <w:szCs w:val="28"/>
              </w:rPr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10F7">
              <w:rPr>
                <w:noProof/>
                <w:webHidden/>
                <w:sz w:val="28"/>
                <w:szCs w:val="28"/>
              </w:rPr>
              <w:t>35</w:t>
            </w:r>
            <w:r w:rsidR="009F791B" w:rsidRPr="008950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7F31" w:rsidRDefault="00DC7F31" w:rsidP="006A4B3F">
          <w:pPr>
            <w:spacing w:line="360" w:lineRule="auto"/>
          </w:pPr>
          <w:r w:rsidRPr="0089501E">
            <w:rPr>
              <w:bCs/>
              <w:sz w:val="28"/>
              <w:szCs w:val="28"/>
            </w:rPr>
            <w:fldChar w:fldCharType="end"/>
          </w:r>
        </w:p>
      </w:sdtContent>
    </w:sdt>
    <w:p w:rsidR="00A26B8A" w:rsidRDefault="00A26B8A">
      <w:pPr>
        <w:spacing w:after="200" w:line="276" w:lineRule="auto"/>
      </w:pPr>
      <w:r>
        <w:br w:type="page"/>
      </w:r>
    </w:p>
    <w:p w:rsidR="00BB1201" w:rsidRPr="003F328D" w:rsidRDefault="00A26B8A" w:rsidP="00DC7F31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6" w:name="_Toc212969318"/>
      <w:r w:rsidRPr="003F328D">
        <w:rPr>
          <w:rFonts w:ascii="Times New Roman" w:hAnsi="Times New Roman" w:cs="Times New Roman"/>
          <w:b w:val="0"/>
          <w:color w:val="auto"/>
        </w:rPr>
        <w:lastRenderedPageBreak/>
        <w:t>ВВЕДЕНИЕ</w:t>
      </w:r>
      <w:bookmarkEnd w:id="6"/>
    </w:p>
    <w:p w:rsidR="00A26B8A" w:rsidRPr="00A26B8A" w:rsidRDefault="00A26B8A" w:rsidP="00A26B8A">
      <w:pPr>
        <w:spacing w:line="360" w:lineRule="auto"/>
        <w:ind w:firstLine="709"/>
        <w:jc w:val="both"/>
        <w:rPr>
          <w:sz w:val="28"/>
          <w:szCs w:val="28"/>
        </w:rPr>
      </w:pPr>
      <w:r w:rsidRPr="00A26B8A">
        <w:rPr>
          <w:sz w:val="28"/>
          <w:szCs w:val="28"/>
        </w:rPr>
        <w:t>В условиях стремительно развивающегося автомобильного рынка и растущей конкуренции между автосалонами эффективность и оперативность управления внутренними бизнес-процессами становятся ключевыми факторами успеха. Современный автосалон — это сложная система, включающая учёт автомобилей, управление продажами, взаимодействие с клиентами, ведение договоров, контроль финансовых операций и многое другое. Ручное выполнение этих задач не только занимает значительное время, но и повышает риск ошибок, дублирования данных и потери важной информации.</w:t>
      </w:r>
    </w:p>
    <w:p w:rsidR="00A26B8A" w:rsidRPr="00A26B8A" w:rsidRDefault="00A26B8A" w:rsidP="00A26B8A">
      <w:pPr>
        <w:spacing w:line="360" w:lineRule="auto"/>
        <w:ind w:firstLine="709"/>
        <w:jc w:val="both"/>
        <w:rPr>
          <w:sz w:val="28"/>
          <w:szCs w:val="28"/>
        </w:rPr>
      </w:pPr>
      <w:r w:rsidRPr="00A26B8A">
        <w:rPr>
          <w:sz w:val="28"/>
          <w:szCs w:val="28"/>
        </w:rPr>
        <w:t>В связи с этим актуальной становится задача автоматизации работы автосалона с помощью специализированного программного обеспечения. Внедрение информационной системы позволяет оптимизировать внутренние процессы, сократить издержки, повысить качество обслуживания клиентов и обеспечить руководству оперативный доступ к аналитике и отчётности. Автоматизация способствует переходу от хаотичного и фрагментированного управления к прозрачной, структурированной и контролируемой модели работы.</w:t>
      </w:r>
    </w:p>
    <w:p w:rsidR="00A26B8A" w:rsidRPr="00A26B8A" w:rsidRDefault="00A26B8A" w:rsidP="00A26B8A">
      <w:pPr>
        <w:spacing w:line="360" w:lineRule="auto"/>
        <w:ind w:firstLine="709"/>
        <w:jc w:val="both"/>
        <w:rPr>
          <w:sz w:val="28"/>
          <w:szCs w:val="28"/>
        </w:rPr>
      </w:pPr>
      <w:r w:rsidRPr="00FD2A9D">
        <w:rPr>
          <w:sz w:val="28"/>
          <w:szCs w:val="28"/>
        </w:rPr>
        <w:t>Целью</w:t>
      </w:r>
      <w:r w:rsidRPr="00A26B8A">
        <w:rPr>
          <w:sz w:val="28"/>
          <w:szCs w:val="28"/>
        </w:rPr>
        <w:t xml:space="preserve"> данного курсового проекта является разработка  автоматизированной системы управления автосалоном, охватывающей основные направления его деятельности: учёт автопарка, управление продажами, работу с клиентской базой и формирование отчётности. В рамках проекта будут проанализированы существующие бизнес-процессы, определены требования к системе, спроектирована структура базы данных и реализовано пользовательское интерфейсное решение.</w:t>
      </w:r>
    </w:p>
    <w:p w:rsidR="00A26B8A" w:rsidRPr="00A26B8A" w:rsidRDefault="00A26B8A" w:rsidP="00A26B8A">
      <w:pPr>
        <w:spacing w:line="360" w:lineRule="auto"/>
        <w:ind w:firstLine="709"/>
        <w:jc w:val="both"/>
        <w:rPr>
          <w:sz w:val="28"/>
          <w:szCs w:val="28"/>
        </w:rPr>
      </w:pPr>
      <w:r w:rsidRPr="00A26B8A">
        <w:rPr>
          <w:sz w:val="28"/>
          <w:szCs w:val="28"/>
        </w:rPr>
        <w:t xml:space="preserve">В рамках поставленной цели необходимо решить следующие </w:t>
      </w:r>
      <w:r w:rsidRPr="003F328D">
        <w:rPr>
          <w:sz w:val="28"/>
          <w:szCs w:val="28"/>
        </w:rPr>
        <w:t>задачи:</w:t>
      </w:r>
    </w:p>
    <w:p w:rsidR="00A26B8A" w:rsidRPr="00A26B8A" w:rsidRDefault="00A26B8A" w:rsidP="00FD2A9D">
      <w:pPr>
        <w:pStyle w:val="a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6B8A">
        <w:rPr>
          <w:sz w:val="28"/>
          <w:szCs w:val="28"/>
        </w:rPr>
        <w:t>произвести анализ прототипов;</w:t>
      </w:r>
    </w:p>
    <w:p w:rsidR="00A26B8A" w:rsidRPr="00A26B8A" w:rsidRDefault="00A26B8A" w:rsidP="00FD2A9D">
      <w:pPr>
        <w:pStyle w:val="a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6B8A">
        <w:rPr>
          <w:sz w:val="28"/>
          <w:szCs w:val="28"/>
        </w:rPr>
        <w:t>разработать техническое задание;</w:t>
      </w:r>
    </w:p>
    <w:p w:rsidR="00A26B8A" w:rsidRPr="00A26B8A" w:rsidRDefault="00A26B8A" w:rsidP="00FD2A9D">
      <w:pPr>
        <w:pStyle w:val="a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6B8A">
        <w:rPr>
          <w:sz w:val="28"/>
          <w:szCs w:val="28"/>
        </w:rPr>
        <w:t>спроектировать базу данных;</w:t>
      </w:r>
    </w:p>
    <w:p w:rsidR="00A26B8A" w:rsidRPr="00A26B8A" w:rsidRDefault="00A26B8A" w:rsidP="00FD2A9D">
      <w:pPr>
        <w:pStyle w:val="a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6B8A">
        <w:rPr>
          <w:sz w:val="28"/>
          <w:szCs w:val="28"/>
        </w:rPr>
        <w:lastRenderedPageBreak/>
        <w:t>реализовать интерфейс программного продукта;</w:t>
      </w:r>
    </w:p>
    <w:p w:rsidR="00A26B8A" w:rsidRPr="00A26B8A" w:rsidRDefault="00A26B8A" w:rsidP="00FD2A9D">
      <w:pPr>
        <w:pStyle w:val="a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6B8A">
        <w:rPr>
          <w:sz w:val="28"/>
          <w:szCs w:val="28"/>
        </w:rPr>
        <w:t>произвести тестирование разработанной системы.</w:t>
      </w:r>
    </w:p>
    <w:p w:rsidR="00A26B8A" w:rsidRPr="00A26B8A" w:rsidRDefault="00A26B8A" w:rsidP="00A26B8A">
      <w:pPr>
        <w:spacing w:line="360" w:lineRule="auto"/>
        <w:ind w:firstLine="709"/>
        <w:jc w:val="both"/>
        <w:rPr>
          <w:sz w:val="28"/>
          <w:szCs w:val="28"/>
        </w:rPr>
      </w:pPr>
      <w:r w:rsidRPr="00FD2A9D">
        <w:rPr>
          <w:sz w:val="28"/>
          <w:szCs w:val="28"/>
        </w:rPr>
        <w:t>Актуальность</w:t>
      </w:r>
      <w:r w:rsidRPr="00A26B8A">
        <w:rPr>
          <w:sz w:val="28"/>
          <w:szCs w:val="28"/>
        </w:rPr>
        <w:t xml:space="preserve"> проекта обусловлена как практической необходимостью повышения эффективности работы автодилеров, так и возможностью применения современных информационных технологий для решения реальных задач малого и среднего бизнеса. Результаты работы могут быть использованы как основа для создания полнофункционального программного продукта, применимого в реальных условиях автосалона.</w:t>
      </w:r>
    </w:p>
    <w:p w:rsidR="00A26B8A" w:rsidRPr="00A26B8A" w:rsidRDefault="00A26B8A">
      <w:pPr>
        <w:spacing w:after="200" w:line="276" w:lineRule="auto"/>
        <w:rPr>
          <w:sz w:val="28"/>
          <w:szCs w:val="28"/>
        </w:rPr>
      </w:pPr>
      <w:r w:rsidRPr="00A26B8A">
        <w:rPr>
          <w:sz w:val="28"/>
          <w:szCs w:val="28"/>
        </w:rPr>
        <w:br w:type="page"/>
      </w:r>
    </w:p>
    <w:p w:rsidR="00A26B8A" w:rsidRPr="003F328D" w:rsidRDefault="003F328D" w:rsidP="005B64DB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7" w:name="_Toc212969319"/>
      <w:r w:rsidRPr="003F328D">
        <w:rPr>
          <w:rFonts w:ascii="Times New Roman" w:hAnsi="Times New Roman" w:cs="Times New Roman"/>
          <w:b w:val="0"/>
          <w:color w:val="auto"/>
        </w:rPr>
        <w:lastRenderedPageBreak/>
        <w:t xml:space="preserve">1. </w:t>
      </w:r>
      <w:r w:rsidR="009F791B">
        <w:rPr>
          <w:rFonts w:ascii="Times New Roman" w:hAnsi="Times New Roman" w:cs="Times New Roman"/>
          <w:b w:val="0"/>
          <w:color w:val="auto"/>
        </w:rPr>
        <w:t>АНАЛИЗ ПРЕДМЕТНОЙ ОБЛАСТИ</w:t>
      </w:r>
      <w:bookmarkEnd w:id="7"/>
    </w:p>
    <w:p w:rsidR="0084708A" w:rsidRPr="00DC7F31" w:rsidRDefault="00A26B8A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8" w:name="_Toc212969320"/>
      <w:r w:rsidRPr="00DC7F31">
        <w:rPr>
          <w:rFonts w:ascii="Times New Roman" w:hAnsi="Times New Roman" w:cs="Times New Roman"/>
          <w:b w:val="0"/>
          <w:color w:val="auto"/>
        </w:rPr>
        <w:t xml:space="preserve">1.1. </w:t>
      </w:r>
      <w:r w:rsidR="0084708A" w:rsidRPr="00DC7F31">
        <w:rPr>
          <w:rFonts w:ascii="Times New Roman" w:hAnsi="Times New Roman" w:cs="Times New Roman"/>
          <w:b w:val="0"/>
          <w:color w:val="auto"/>
        </w:rPr>
        <w:t>Предпроектный анализ</w:t>
      </w:r>
      <w:bookmarkEnd w:id="8"/>
    </w:p>
    <w:p w:rsidR="0084708A" w:rsidRPr="00DC7F31" w:rsidRDefault="0084708A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9" w:name="_Toc212969321"/>
      <w:r w:rsidRPr="00DC7F31">
        <w:rPr>
          <w:rFonts w:ascii="Times New Roman" w:hAnsi="Times New Roman" w:cs="Times New Roman"/>
          <w:b w:val="0"/>
          <w:color w:val="auto"/>
        </w:rPr>
        <w:t>1.1.1. Описание предметной области</w:t>
      </w:r>
      <w:bookmarkEnd w:id="9"/>
    </w:p>
    <w:p w:rsidR="0084708A" w:rsidRPr="0084708A" w:rsidRDefault="0084708A" w:rsidP="0084708A">
      <w:pPr>
        <w:spacing w:line="360" w:lineRule="auto"/>
        <w:ind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Разрабатываемая информационная система предназначена для автоматизации бизнес-процессов готового предприятия — автосалона легковых автомобилей, функционирующего в штатном режиме с наличием сотрудников и клиентов. Система будет использоваться в автономном режиме на локальном сервере или рабочей станции без подключения к внешним облачным сервисам, что соответствует требованиям к монолитному приложению с графическим интерфейсом.</w:t>
      </w:r>
    </w:p>
    <w:p w:rsidR="0084708A" w:rsidRPr="009F791B" w:rsidRDefault="0084708A" w:rsidP="0084708A">
      <w:pPr>
        <w:spacing w:line="360" w:lineRule="auto"/>
        <w:ind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Основная область применения — внутренняя автоматизация операций автосалона, в том числе:</w:t>
      </w:r>
    </w:p>
    <w:p w:rsidR="0084708A" w:rsidRPr="0084708A" w:rsidRDefault="0084708A" w:rsidP="0084708A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учет и хранение информации о наличии автомобилей и комплектующих на складе;</w:t>
      </w:r>
    </w:p>
    <w:p w:rsidR="0084708A" w:rsidRPr="0084708A" w:rsidRDefault="0084708A" w:rsidP="0084708A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управление процессами продаж (оформление договоров, учёт платежей, взаимодействие с клиентами);</w:t>
      </w:r>
    </w:p>
    <w:p w:rsidR="0084708A" w:rsidRPr="0084708A" w:rsidRDefault="0084708A" w:rsidP="0084708A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взаимодействие с поставщиками (учёт поступлений, формирование заказов);</w:t>
      </w:r>
    </w:p>
    <w:p w:rsidR="0084708A" w:rsidRPr="0084708A" w:rsidRDefault="0084708A" w:rsidP="0084708A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формирование аналитической и управленческой отчётности.</w:t>
      </w:r>
    </w:p>
    <w:p w:rsidR="0084708A" w:rsidRPr="0084708A" w:rsidRDefault="0084708A" w:rsidP="0084708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84708A">
        <w:rPr>
          <w:sz w:val="28"/>
          <w:szCs w:val="28"/>
        </w:rPr>
        <w:t>оток данных в системе н</w:t>
      </w:r>
      <w:r>
        <w:rPr>
          <w:sz w:val="28"/>
          <w:szCs w:val="28"/>
        </w:rPr>
        <w:t>ачинается с внешних источников:</w:t>
      </w:r>
    </w:p>
    <w:p w:rsidR="0084708A" w:rsidRPr="0084708A" w:rsidRDefault="0084708A" w:rsidP="0084708A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поставщики передают информацию о поступлении автомобилей и комплектующих;</w:t>
      </w:r>
    </w:p>
    <w:p w:rsidR="0084708A" w:rsidRPr="0084708A" w:rsidRDefault="0084708A" w:rsidP="0084708A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клиенты взаимодействуют с системой через модуль просмотра предложений и поиска товаров;</w:t>
      </w:r>
    </w:p>
    <w:p w:rsidR="0084708A" w:rsidRPr="0084708A" w:rsidRDefault="0084708A" w:rsidP="0084708A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сотрудники автосалона (менеджеры по продажам, работники склада, руководство) вводят и обрабатывают данные.</w:t>
      </w:r>
    </w:p>
    <w:p w:rsidR="0084708A" w:rsidRPr="0084708A" w:rsidRDefault="0084708A" w:rsidP="0084708A">
      <w:pPr>
        <w:spacing w:line="360" w:lineRule="auto"/>
        <w:ind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Д</w:t>
      </w:r>
      <w:r>
        <w:rPr>
          <w:sz w:val="28"/>
          <w:szCs w:val="28"/>
        </w:rPr>
        <w:t>анные проходят следующие этапы:</w:t>
      </w:r>
    </w:p>
    <w:p w:rsidR="0084708A" w:rsidRPr="0084708A" w:rsidRDefault="0084708A" w:rsidP="0084708A">
      <w:pPr>
        <w:pStyle w:val="a6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Ввод данных: поступление от поставщиков, ввод информации о клиентах и продажах.</w:t>
      </w:r>
    </w:p>
    <w:p w:rsidR="0084708A" w:rsidRPr="0084708A" w:rsidRDefault="0084708A" w:rsidP="0084708A">
      <w:pPr>
        <w:pStyle w:val="a6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lastRenderedPageBreak/>
        <w:t>Обработка: обновление складских остатков, формирование договоров, расчёт статистики.</w:t>
      </w:r>
    </w:p>
    <w:p w:rsidR="0084708A" w:rsidRPr="0084708A" w:rsidRDefault="0084708A" w:rsidP="0084708A">
      <w:pPr>
        <w:pStyle w:val="a6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Хранение: данные сохраняются в локальной базе данных.</w:t>
      </w:r>
    </w:p>
    <w:p w:rsidR="0084708A" w:rsidRPr="0084708A" w:rsidRDefault="0084708A" w:rsidP="0084708A">
      <w:pPr>
        <w:pStyle w:val="a6"/>
        <w:numPr>
          <w:ilvl w:val="0"/>
          <w:numId w:val="6"/>
        </w:numPr>
        <w:spacing w:after="200" w:line="276" w:lineRule="auto"/>
        <w:ind w:left="0" w:firstLine="709"/>
        <w:rPr>
          <w:sz w:val="28"/>
          <w:szCs w:val="28"/>
        </w:rPr>
      </w:pPr>
      <w:r w:rsidRPr="0084708A">
        <w:rPr>
          <w:sz w:val="28"/>
          <w:szCs w:val="28"/>
        </w:rPr>
        <w:t>Вывод: формирование отчётов, предоставление информации клиентам и руководству.</w:t>
      </w:r>
    </w:p>
    <w:p w:rsidR="00C652E9" w:rsidRPr="00DC7F31" w:rsidRDefault="0084708A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0" w:name="_Toc212969322"/>
      <w:r w:rsidRPr="00DC7F31">
        <w:rPr>
          <w:rFonts w:ascii="Times New Roman" w:hAnsi="Times New Roman" w:cs="Times New Roman"/>
          <w:b w:val="0"/>
          <w:color w:val="auto"/>
        </w:rPr>
        <w:t>1.1.2</w:t>
      </w:r>
      <w:r w:rsidR="00C652E9" w:rsidRPr="00DC7F31">
        <w:rPr>
          <w:rFonts w:ascii="Times New Roman" w:hAnsi="Times New Roman" w:cs="Times New Roman"/>
          <w:b w:val="0"/>
          <w:color w:val="auto"/>
        </w:rPr>
        <w:t xml:space="preserve">. </w:t>
      </w:r>
      <w:r w:rsidRPr="00DC7F31">
        <w:rPr>
          <w:rFonts w:ascii="Times New Roman" w:hAnsi="Times New Roman" w:cs="Times New Roman"/>
          <w:b w:val="0"/>
          <w:color w:val="auto"/>
        </w:rPr>
        <w:t>Описание подсистем</w:t>
      </w:r>
      <w:bookmarkEnd w:id="10"/>
    </w:p>
    <w:p w:rsidR="0084708A" w:rsidRPr="0084708A" w:rsidRDefault="0084708A" w:rsidP="0084708A">
      <w:pPr>
        <w:spacing w:line="360" w:lineRule="auto"/>
        <w:ind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На основе анализа предметной области были выделе</w:t>
      </w:r>
      <w:r>
        <w:rPr>
          <w:sz w:val="28"/>
          <w:szCs w:val="28"/>
        </w:rPr>
        <w:t>ны следующие четыре подсистемы:</w:t>
      </w:r>
    </w:p>
    <w:p w:rsidR="0084708A" w:rsidRPr="0084708A" w:rsidRDefault="0084708A" w:rsidP="008470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4708A">
        <w:rPr>
          <w:sz w:val="28"/>
          <w:szCs w:val="28"/>
        </w:rPr>
        <w:t>Подсистема менеджера по продажам</w:t>
      </w:r>
      <w:r>
        <w:rPr>
          <w:sz w:val="28"/>
          <w:szCs w:val="28"/>
          <w:lang w:val="en-US"/>
        </w:rPr>
        <w:t>:</w:t>
      </w:r>
    </w:p>
    <w:p w:rsidR="0084708A" w:rsidRPr="0084708A" w:rsidRDefault="0084708A" w:rsidP="0084708A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оформление продаж автомобилей и комплектующих;</w:t>
      </w:r>
    </w:p>
    <w:p w:rsidR="0084708A" w:rsidRPr="0084708A" w:rsidRDefault="0084708A" w:rsidP="0084708A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ведение карточек клиентов;</w:t>
      </w:r>
    </w:p>
    <w:p w:rsidR="0084708A" w:rsidRPr="0084708A" w:rsidRDefault="0084708A" w:rsidP="0084708A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управление договорами и платежами;</w:t>
      </w:r>
    </w:p>
    <w:p w:rsidR="0084708A" w:rsidRPr="0084708A" w:rsidRDefault="0084708A" w:rsidP="0084708A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поиск автомобилей и комплектующих на складе.</w:t>
      </w:r>
    </w:p>
    <w:p w:rsidR="0084708A" w:rsidRPr="0084708A" w:rsidRDefault="0084708A" w:rsidP="008470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4708A">
        <w:rPr>
          <w:sz w:val="28"/>
          <w:szCs w:val="28"/>
        </w:rPr>
        <w:t>Подсистема работника склада</w:t>
      </w:r>
      <w:r>
        <w:rPr>
          <w:sz w:val="28"/>
          <w:szCs w:val="28"/>
          <w:lang w:val="en-US"/>
        </w:rPr>
        <w:t>:</w:t>
      </w:r>
    </w:p>
    <w:p w:rsidR="0084708A" w:rsidRPr="0084708A" w:rsidRDefault="0084708A" w:rsidP="0084708A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приёмка автомобилей и комплектующих от поставщиков;</w:t>
      </w:r>
    </w:p>
    <w:p w:rsidR="0084708A" w:rsidRPr="0084708A" w:rsidRDefault="0084708A" w:rsidP="0084708A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обновление складских остатков;</w:t>
      </w:r>
    </w:p>
    <w:p w:rsidR="0084708A" w:rsidRPr="0084708A" w:rsidRDefault="0084708A" w:rsidP="0084708A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ведение журналов учёта поступлений и перемещений.</w:t>
      </w:r>
    </w:p>
    <w:p w:rsidR="0084708A" w:rsidRPr="0084708A" w:rsidRDefault="0084708A" w:rsidP="008470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4708A">
        <w:rPr>
          <w:sz w:val="28"/>
          <w:szCs w:val="28"/>
        </w:rPr>
        <w:t>подсистема управления автосалоном</w:t>
      </w:r>
      <w:r>
        <w:rPr>
          <w:sz w:val="28"/>
          <w:szCs w:val="28"/>
          <w:lang w:val="en-US"/>
        </w:rPr>
        <w:t>:</w:t>
      </w:r>
    </w:p>
    <w:p w:rsidR="0084708A" w:rsidRPr="0084708A" w:rsidRDefault="0084708A" w:rsidP="0084708A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формирование аналитических отчётов (по продажам, поступлениям, остаткам);</w:t>
      </w:r>
    </w:p>
    <w:p w:rsidR="0084708A" w:rsidRPr="0084708A" w:rsidRDefault="0084708A" w:rsidP="0084708A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построение рейтингов менеджеров по количеству и сумме продаж;</w:t>
      </w:r>
    </w:p>
    <w:p w:rsidR="0084708A" w:rsidRPr="0084708A" w:rsidRDefault="0084708A" w:rsidP="0084708A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мониторинг ключевых показателей эффективности (kpi).</w:t>
      </w:r>
    </w:p>
    <w:p w:rsidR="0084708A" w:rsidRPr="0084708A" w:rsidRDefault="0084708A" w:rsidP="008470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4708A">
        <w:rPr>
          <w:sz w:val="28"/>
          <w:szCs w:val="28"/>
        </w:rPr>
        <w:t>Подсистема взаимодействия с клиентом</w:t>
      </w:r>
      <w:r>
        <w:rPr>
          <w:sz w:val="28"/>
          <w:szCs w:val="28"/>
          <w:lang w:val="en-US"/>
        </w:rPr>
        <w:t>:</w:t>
      </w:r>
    </w:p>
    <w:p w:rsidR="0084708A" w:rsidRPr="0084708A" w:rsidRDefault="0084708A" w:rsidP="0084708A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просмотр актуальных предложений автосалона;</w:t>
      </w:r>
    </w:p>
    <w:p w:rsidR="0084708A" w:rsidRPr="0084708A" w:rsidRDefault="0084708A" w:rsidP="0084708A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поиск автомобилей и комплектующих по параметрам (марка, модель, цена, наличие);</w:t>
      </w:r>
    </w:p>
    <w:p w:rsidR="0084708A" w:rsidRPr="0084708A" w:rsidRDefault="0084708A" w:rsidP="0084708A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t>просмотр характеристик и изображений товаров.</w:t>
      </w:r>
    </w:p>
    <w:p w:rsidR="0084708A" w:rsidRPr="00213E1F" w:rsidRDefault="0084708A" w:rsidP="0084708A">
      <w:pPr>
        <w:spacing w:line="360" w:lineRule="auto"/>
        <w:ind w:firstLine="709"/>
        <w:jc w:val="both"/>
        <w:rPr>
          <w:sz w:val="28"/>
          <w:szCs w:val="28"/>
        </w:rPr>
      </w:pPr>
      <w:r w:rsidRPr="0084708A">
        <w:rPr>
          <w:sz w:val="28"/>
          <w:szCs w:val="28"/>
        </w:rPr>
        <w:lastRenderedPageBreak/>
        <w:t>Каждая подсистема взаимодействует с общей базой данных и может быть доступна через единый графический интерфейс с разграничением прав доступа.</w:t>
      </w:r>
    </w:p>
    <w:p w:rsidR="0084708A" w:rsidRPr="00DC7F31" w:rsidRDefault="0084708A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1" w:name="_Toc212969323"/>
      <w:r w:rsidRPr="00DC7F31">
        <w:rPr>
          <w:rFonts w:ascii="Times New Roman" w:hAnsi="Times New Roman" w:cs="Times New Roman"/>
          <w:b w:val="0"/>
          <w:color w:val="auto"/>
        </w:rPr>
        <w:t xml:space="preserve">1.1.3. Описание информационных </w:t>
      </w:r>
      <w:r w:rsidR="00785120" w:rsidRPr="00DC7F31">
        <w:rPr>
          <w:rFonts w:ascii="Times New Roman" w:hAnsi="Times New Roman" w:cs="Times New Roman"/>
          <w:b w:val="0"/>
          <w:color w:val="auto"/>
        </w:rPr>
        <w:t>объектов</w:t>
      </w:r>
      <w:bookmarkEnd w:id="11"/>
    </w:p>
    <w:p w:rsidR="00785120" w:rsidRPr="00785120" w:rsidRDefault="00785120" w:rsidP="00785120">
      <w:pPr>
        <w:spacing w:line="360" w:lineRule="auto"/>
        <w:ind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В рамках предметной области выделяются следующие роли пользова</w:t>
      </w:r>
      <w:r>
        <w:rPr>
          <w:sz w:val="28"/>
          <w:szCs w:val="28"/>
        </w:rPr>
        <w:t>телей и информационные объекты:</w:t>
      </w:r>
    </w:p>
    <w:p w:rsidR="00785120" w:rsidRPr="00785120" w:rsidRDefault="00785120" w:rsidP="0078512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Роли:</w:t>
      </w:r>
    </w:p>
    <w:p w:rsidR="00785120" w:rsidRPr="00785120" w:rsidRDefault="00785120" w:rsidP="0078512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менеджер по продажам — оформляет сделки, работает с клиентами;</w:t>
      </w:r>
    </w:p>
    <w:p w:rsidR="00785120" w:rsidRPr="00785120" w:rsidRDefault="00785120" w:rsidP="0078512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работник склада — отвечает за приёмку и учёт товаров;</w:t>
      </w:r>
    </w:p>
    <w:p w:rsidR="00785120" w:rsidRPr="00785120" w:rsidRDefault="00785120" w:rsidP="0078512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руководитель автосалона — анализирует данные, формирует отчёты;</w:t>
      </w:r>
    </w:p>
    <w:p w:rsidR="00785120" w:rsidRPr="00785120" w:rsidRDefault="00785120" w:rsidP="0078512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клиент — внешний пользователь, просматривающий предложения и наличие товара.</w:t>
      </w:r>
    </w:p>
    <w:p w:rsidR="00785120" w:rsidRPr="00785120" w:rsidRDefault="00785120" w:rsidP="00785120">
      <w:pPr>
        <w:spacing w:line="360" w:lineRule="auto"/>
        <w:ind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 xml:space="preserve">Физические и </w:t>
      </w:r>
      <w:r>
        <w:rPr>
          <w:sz w:val="28"/>
          <w:szCs w:val="28"/>
        </w:rPr>
        <w:t>логические документы / объекты:</w:t>
      </w:r>
    </w:p>
    <w:p w:rsidR="00785120" w:rsidRPr="00785120" w:rsidRDefault="00785120" w:rsidP="0078512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Автомобиль — уникальный объект с VIN-номером, маркой, моделью, годом выпуска, ценой, статусом (в наличии / продан).</w:t>
      </w:r>
    </w:p>
    <w:p w:rsidR="00785120" w:rsidRPr="00785120" w:rsidRDefault="00785120" w:rsidP="0078512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Комплектующее — товар с артикулом, наименованием, категорией, ценой, остатком.</w:t>
      </w:r>
    </w:p>
    <w:p w:rsidR="00785120" w:rsidRPr="00785120" w:rsidRDefault="00785120" w:rsidP="0078512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Клиент — физическое или юридическое лицо с ФИО/названием компании, контактами и историей покупок.</w:t>
      </w:r>
    </w:p>
    <w:p w:rsidR="00785120" w:rsidRPr="00785120" w:rsidRDefault="00785120" w:rsidP="0078512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Договор купли-продажи — юридический документ, связывающий клиента, автомобиль/комплектующие и оплату.</w:t>
      </w:r>
    </w:p>
    <w:p w:rsidR="00785120" w:rsidRPr="00785120" w:rsidRDefault="00785120" w:rsidP="0078512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Платёж — информация об оплате по договору (дата, сумма, способ оплаты).</w:t>
      </w:r>
    </w:p>
    <w:p w:rsidR="00785120" w:rsidRPr="00785120" w:rsidRDefault="00785120" w:rsidP="0078512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Поступление от поставщика — документ, подтверждающий поступление товара на склад.</w:t>
      </w:r>
    </w:p>
    <w:p w:rsidR="00785120" w:rsidRDefault="00785120" w:rsidP="0078512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Отчёт — аналитический документ (ежедневный, еженедельный, ежемесячный) о продажах, остатках, эффективности работы сотрудников.</w:t>
      </w:r>
    </w:p>
    <w:p w:rsidR="00785120" w:rsidRPr="00DC7F31" w:rsidRDefault="00785120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2" w:name="_Toc212969324"/>
      <w:r w:rsidRPr="00DC7F31">
        <w:rPr>
          <w:rFonts w:ascii="Times New Roman" w:hAnsi="Times New Roman" w:cs="Times New Roman"/>
          <w:b w:val="0"/>
          <w:color w:val="auto"/>
        </w:rPr>
        <w:lastRenderedPageBreak/>
        <w:t xml:space="preserve">1.2. </w:t>
      </w:r>
      <w:bookmarkStart w:id="13" w:name="_Toc210905290"/>
      <w:r w:rsidRPr="00DC7F31">
        <w:rPr>
          <w:rFonts w:ascii="Times New Roman" w:hAnsi="Times New Roman" w:cs="Times New Roman"/>
          <w:b w:val="0"/>
          <w:color w:val="auto"/>
        </w:rPr>
        <w:t>Функциональные назначения разработки</w:t>
      </w:r>
      <w:bookmarkEnd w:id="12"/>
      <w:bookmarkEnd w:id="13"/>
    </w:p>
    <w:p w:rsidR="00785120" w:rsidRPr="00DC7F31" w:rsidRDefault="00785120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4" w:name="_Toc210905291"/>
      <w:bookmarkStart w:id="15" w:name="_Toc212969325"/>
      <w:r w:rsidRPr="00DC7F31">
        <w:rPr>
          <w:rFonts w:ascii="Times New Roman" w:hAnsi="Times New Roman" w:cs="Times New Roman"/>
          <w:b w:val="0"/>
          <w:color w:val="auto"/>
        </w:rPr>
        <w:t>1.2.1. Схема бизнес-процессов (1 уровень)</w:t>
      </w:r>
      <w:bookmarkEnd w:id="14"/>
      <w:bookmarkEnd w:id="15"/>
    </w:p>
    <w:p w:rsidR="00785120" w:rsidRPr="00785120" w:rsidRDefault="00785120" w:rsidP="00785120">
      <w:pPr>
        <w:spacing w:line="360" w:lineRule="auto"/>
        <w:ind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На уровне 1 диаграмма IDEF0 отражает общую цель системы и основные внешние взаимодействия.</w:t>
      </w:r>
    </w:p>
    <w:p w:rsidR="00785120" w:rsidRPr="00785120" w:rsidRDefault="00785120" w:rsidP="00785120">
      <w:pPr>
        <w:spacing w:line="360" w:lineRule="auto"/>
        <w:ind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Входы:</w:t>
      </w:r>
      <w:r>
        <w:rPr>
          <w:sz w:val="28"/>
          <w:szCs w:val="28"/>
        </w:rPr>
        <w:t xml:space="preserve"> </w:t>
      </w:r>
      <w:r w:rsidRPr="00785120">
        <w:rPr>
          <w:sz w:val="28"/>
          <w:szCs w:val="28"/>
        </w:rPr>
        <w:t>Запросы клиентов (на п</w:t>
      </w:r>
      <w:r>
        <w:rPr>
          <w:sz w:val="28"/>
          <w:szCs w:val="28"/>
        </w:rPr>
        <w:t>оиск автомобилей/комплектующих), д</w:t>
      </w:r>
      <w:r w:rsidRPr="00785120">
        <w:rPr>
          <w:sz w:val="28"/>
          <w:szCs w:val="28"/>
        </w:rPr>
        <w:t>анные от поставщиков (информация о поступлениях).</w:t>
      </w:r>
    </w:p>
    <w:p w:rsidR="00785120" w:rsidRPr="00785120" w:rsidRDefault="00785120" w:rsidP="0078512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Выходы:</w:t>
      </w:r>
      <w:r w:rsidRPr="00785120">
        <w:rPr>
          <w:sz w:val="28"/>
          <w:szCs w:val="28"/>
        </w:rPr>
        <w:t xml:space="preserve"> Информация для клиентов (наличие, предложения), </w:t>
      </w:r>
      <w:r>
        <w:rPr>
          <w:sz w:val="28"/>
          <w:szCs w:val="28"/>
        </w:rPr>
        <w:t>д</w:t>
      </w:r>
      <w:r w:rsidRPr="00785120">
        <w:rPr>
          <w:sz w:val="28"/>
          <w:szCs w:val="28"/>
        </w:rPr>
        <w:t>оговоры и платёжные документы.</w:t>
      </w:r>
    </w:p>
    <w:p w:rsidR="00785120" w:rsidRPr="00785120" w:rsidRDefault="00785120" w:rsidP="00785120">
      <w:pPr>
        <w:spacing w:line="360" w:lineRule="auto"/>
        <w:ind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>Управляющие воздействия:</w:t>
      </w:r>
      <w:r>
        <w:rPr>
          <w:sz w:val="28"/>
          <w:szCs w:val="28"/>
        </w:rPr>
        <w:t xml:space="preserve"> Маркетинговые данные</w:t>
      </w:r>
      <w:r w:rsidRPr="00785120">
        <w:rPr>
          <w:sz w:val="28"/>
          <w:szCs w:val="28"/>
        </w:rPr>
        <w:t xml:space="preserve">, </w:t>
      </w:r>
      <w:r>
        <w:rPr>
          <w:sz w:val="28"/>
          <w:szCs w:val="28"/>
        </w:rPr>
        <w:t>стандарты производства</w:t>
      </w:r>
      <w:r w:rsidRPr="00785120">
        <w:rPr>
          <w:sz w:val="28"/>
          <w:szCs w:val="28"/>
        </w:rPr>
        <w:t>.</w:t>
      </w:r>
    </w:p>
    <w:p w:rsidR="00785120" w:rsidRPr="00785120" w:rsidRDefault="00785120" w:rsidP="00785120">
      <w:pPr>
        <w:spacing w:line="360" w:lineRule="auto"/>
        <w:ind w:firstLine="709"/>
        <w:jc w:val="both"/>
        <w:rPr>
          <w:sz w:val="28"/>
          <w:szCs w:val="28"/>
        </w:rPr>
      </w:pPr>
      <w:r w:rsidRPr="00785120">
        <w:rPr>
          <w:sz w:val="28"/>
          <w:szCs w:val="28"/>
        </w:rPr>
        <w:t xml:space="preserve">Механизмы (ресурсы): </w:t>
      </w:r>
      <w:r>
        <w:rPr>
          <w:sz w:val="28"/>
          <w:szCs w:val="28"/>
        </w:rPr>
        <w:t>Сотрудники</w:t>
      </w:r>
      <w:r w:rsidRPr="00785120">
        <w:rPr>
          <w:sz w:val="28"/>
          <w:szCs w:val="28"/>
        </w:rPr>
        <w:t xml:space="preserve">, </w:t>
      </w:r>
      <w:r w:rsidR="0085660A">
        <w:rPr>
          <w:sz w:val="28"/>
          <w:szCs w:val="28"/>
        </w:rPr>
        <w:t>информационная система</w:t>
      </w:r>
      <w:r w:rsidRPr="00785120">
        <w:rPr>
          <w:sz w:val="28"/>
          <w:szCs w:val="28"/>
        </w:rPr>
        <w:t>.</w:t>
      </w:r>
    </w:p>
    <w:p w:rsidR="00785120" w:rsidRPr="0085660A" w:rsidRDefault="00DA0E02" w:rsidP="008566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диаграмме </w:t>
      </w:r>
      <w:r w:rsidR="005B64DB">
        <w:rPr>
          <w:sz w:val="28"/>
          <w:szCs w:val="28"/>
          <w:lang w:val="en-US"/>
        </w:rPr>
        <w:t>IDEF</w:t>
      </w:r>
      <w:r w:rsidR="005B64DB" w:rsidRPr="005B64DB">
        <w:rPr>
          <w:sz w:val="28"/>
          <w:szCs w:val="28"/>
        </w:rPr>
        <w:t xml:space="preserve">0 </w:t>
      </w:r>
      <w:r w:rsidR="005B64DB">
        <w:rPr>
          <w:sz w:val="28"/>
          <w:szCs w:val="28"/>
        </w:rPr>
        <w:t>1 уровня</w:t>
      </w:r>
      <w:r w:rsidR="00785120" w:rsidRPr="00785120">
        <w:rPr>
          <w:sz w:val="28"/>
          <w:szCs w:val="28"/>
        </w:rPr>
        <w:t xml:space="preserve"> показано, как система интегрирует потоки данных от клиентов и поставщиков, обеспечивая управление складом, продажами и отчётностью.</w:t>
      </w:r>
      <w:r w:rsidR="0085660A" w:rsidRPr="0085660A">
        <w:rPr>
          <w:sz w:val="28"/>
          <w:szCs w:val="28"/>
        </w:rPr>
        <w:t xml:space="preserve"> </w:t>
      </w:r>
      <w:r w:rsidR="0085660A">
        <w:rPr>
          <w:sz w:val="28"/>
          <w:szCs w:val="28"/>
        </w:rPr>
        <w:t xml:space="preserve">На рисунке 1 представлена диаграмма </w:t>
      </w:r>
      <w:r w:rsidR="005B64DB">
        <w:rPr>
          <w:sz w:val="28"/>
          <w:szCs w:val="28"/>
          <w:lang w:val="en-US"/>
        </w:rPr>
        <w:t>IDEF</w:t>
      </w:r>
      <w:r w:rsidR="005B64DB" w:rsidRPr="005B64DB">
        <w:rPr>
          <w:sz w:val="28"/>
          <w:szCs w:val="28"/>
        </w:rPr>
        <w:t xml:space="preserve">0 </w:t>
      </w:r>
      <w:r w:rsidR="005B64DB">
        <w:rPr>
          <w:sz w:val="28"/>
          <w:szCs w:val="28"/>
        </w:rPr>
        <w:t>1 уровня</w:t>
      </w:r>
      <w:r w:rsidR="0085660A" w:rsidRPr="005B64DB">
        <w:rPr>
          <w:sz w:val="28"/>
          <w:szCs w:val="28"/>
        </w:rPr>
        <w:t>.</w:t>
      </w:r>
    </w:p>
    <w:p w:rsidR="0085660A" w:rsidRDefault="0085660A" w:rsidP="0085660A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CB6E01E" wp14:editId="6EC0D103">
            <wp:extent cx="3474720" cy="2613660"/>
            <wp:effectExtent l="19050" t="19050" r="1143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текстная IDEF0.drawio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613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5660A" w:rsidRPr="005B64DB" w:rsidRDefault="0085660A" w:rsidP="0085660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CA57EC">
        <w:rPr>
          <w:sz w:val="28"/>
          <w:szCs w:val="28"/>
        </w:rPr>
        <w:t xml:space="preserve"> </w:t>
      </w:r>
      <w:r w:rsidR="006B32E0" w:rsidRPr="004570B7">
        <w:rPr>
          <w:sz w:val="28"/>
          <w:szCs w:val="28"/>
        </w:rPr>
        <w:t>–</w:t>
      </w:r>
      <w:r w:rsidRPr="00CA57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Диаграмма </w:t>
      </w:r>
      <w:r>
        <w:rPr>
          <w:sz w:val="28"/>
          <w:szCs w:val="28"/>
          <w:lang w:val="en-US"/>
        </w:rPr>
        <w:t>IDEF</w:t>
      </w:r>
      <w:r w:rsidRPr="00CA57EC">
        <w:rPr>
          <w:sz w:val="28"/>
          <w:szCs w:val="28"/>
        </w:rPr>
        <w:t xml:space="preserve">0 </w:t>
      </w:r>
      <w:r w:rsidR="005B64DB">
        <w:rPr>
          <w:sz w:val="28"/>
          <w:szCs w:val="28"/>
        </w:rPr>
        <w:t>1 уровня</w:t>
      </w:r>
    </w:p>
    <w:p w:rsidR="0085660A" w:rsidRDefault="007E0496" w:rsidP="005B64D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А</w:t>
      </w:r>
      <w:r w:rsidR="005B64DB">
        <w:rPr>
          <w:sz w:val="28"/>
          <w:szCs w:val="28"/>
        </w:rPr>
        <w:t xml:space="preserve"> представлены д</w:t>
      </w:r>
      <w:r w:rsidR="0085660A">
        <w:rPr>
          <w:sz w:val="28"/>
          <w:szCs w:val="28"/>
        </w:rPr>
        <w:t xml:space="preserve">иаграммы </w:t>
      </w:r>
      <w:r w:rsidR="0085660A">
        <w:rPr>
          <w:sz w:val="28"/>
          <w:szCs w:val="28"/>
          <w:lang w:val="en-US"/>
        </w:rPr>
        <w:t>IDEF</w:t>
      </w:r>
      <w:r w:rsidR="0085660A" w:rsidRPr="0085660A">
        <w:rPr>
          <w:sz w:val="28"/>
          <w:szCs w:val="28"/>
        </w:rPr>
        <w:t xml:space="preserve">0 2 </w:t>
      </w:r>
      <w:r w:rsidR="005B64DB">
        <w:rPr>
          <w:sz w:val="28"/>
          <w:szCs w:val="28"/>
        </w:rPr>
        <w:t>и 3 уровня</w:t>
      </w:r>
      <w:r w:rsidR="00CA57EC">
        <w:rPr>
          <w:sz w:val="28"/>
          <w:szCs w:val="28"/>
        </w:rPr>
        <w:t>.</w:t>
      </w:r>
    </w:p>
    <w:p w:rsidR="006D1191" w:rsidRPr="00DC7F31" w:rsidRDefault="006D1191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6" w:name="_Toc212969326"/>
      <w:r w:rsidRPr="00DC7F31">
        <w:rPr>
          <w:rFonts w:ascii="Times New Roman" w:hAnsi="Times New Roman" w:cs="Times New Roman"/>
          <w:b w:val="0"/>
          <w:color w:val="auto"/>
        </w:rPr>
        <w:t>1.2.2. Модель потока данных</w:t>
      </w:r>
      <w:bookmarkEnd w:id="16"/>
    </w:p>
    <w:p w:rsidR="006D1191" w:rsidRPr="006D1191" w:rsidRDefault="006D1191" w:rsidP="006D1191">
      <w:pPr>
        <w:spacing w:line="360" w:lineRule="auto"/>
        <w:ind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 xml:space="preserve">На первом уровне методологии DFD строится контекстная диаграмма, которая представляет информационную систему как единый неделимый </w:t>
      </w:r>
      <w:r w:rsidRPr="006D1191">
        <w:rPr>
          <w:sz w:val="28"/>
          <w:szCs w:val="28"/>
        </w:rPr>
        <w:lastRenderedPageBreak/>
        <w:t>процесс и отображает её взаимодействие с внешними сущностями — источниками и потребителями данных.</w:t>
      </w:r>
    </w:p>
    <w:p w:rsidR="006D1191" w:rsidRPr="006D1191" w:rsidRDefault="006D1191" w:rsidP="006D1191">
      <w:pPr>
        <w:spacing w:line="360" w:lineRule="auto"/>
        <w:ind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В рамках рассматриваемой предметной области система взаимодействуе</w:t>
      </w:r>
      <w:r>
        <w:rPr>
          <w:sz w:val="28"/>
          <w:szCs w:val="28"/>
        </w:rPr>
        <w:t>т с четырьмя внешними агентами:</w:t>
      </w:r>
    </w:p>
    <w:p w:rsidR="006D1191" w:rsidRPr="006D1191" w:rsidRDefault="006D1191" w:rsidP="006D1191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Клиент — конечный пользователь, заинтересованный в приобретении автомобиля или комплектующих.</w:t>
      </w:r>
    </w:p>
    <w:p w:rsidR="006D1191" w:rsidRPr="006D1191" w:rsidRDefault="006D1191" w:rsidP="006D1191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Поставщик — внешняя организация, осуществляющая поставку автомобилей и комплектующих в автосалон.</w:t>
      </w:r>
    </w:p>
    <w:p w:rsidR="006D1191" w:rsidRPr="006D1191" w:rsidRDefault="006D1191" w:rsidP="006D1191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Менеджер по продажам — сотрудник автосалона, отвечающий за оформление сделок, ведение клиентской базы и отслеживание наличия товаров.</w:t>
      </w:r>
    </w:p>
    <w:p w:rsidR="006D1191" w:rsidRPr="006D1191" w:rsidRDefault="006D1191" w:rsidP="006D1191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Руководство автосалона — управленческий персонал, использующий аналитические данные для контроля и стратегического планирования.</w:t>
      </w:r>
    </w:p>
    <w:p w:rsidR="006D1191" w:rsidRPr="006D1191" w:rsidRDefault="006D1191" w:rsidP="006D1191">
      <w:pPr>
        <w:spacing w:line="360" w:lineRule="auto"/>
        <w:ind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Центральным элементом диаграммы является процесс:</w:t>
      </w:r>
    </w:p>
    <w:p w:rsidR="006D1191" w:rsidRPr="006D1191" w:rsidRDefault="006D1191" w:rsidP="006D1191">
      <w:pPr>
        <w:spacing w:line="360" w:lineRule="auto"/>
        <w:ind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P0 — «Информационная система автосалона», обеспечивающая автоматизацию учёта, продаж, отчётности и взаимодействия с клиентами.</w:t>
      </w:r>
    </w:p>
    <w:p w:rsidR="006D1191" w:rsidRPr="006D1191" w:rsidRDefault="006D1191" w:rsidP="006D1191">
      <w:pPr>
        <w:spacing w:line="360" w:lineRule="auto"/>
        <w:ind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Потоки данных:</w:t>
      </w:r>
    </w:p>
    <w:p w:rsidR="006D1191" w:rsidRPr="006D1191" w:rsidRDefault="006D1191" w:rsidP="006D1191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От клиента к системе поступает запрос на поиск автомобилей или комплектующих, а также запрос на просмотр текущих предложений.</w:t>
      </w:r>
    </w:p>
    <w:p w:rsidR="006D1191" w:rsidRPr="006D1191" w:rsidRDefault="006D1191" w:rsidP="006D1191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От системы к клиенту направляется информация о наличии, характеристиках и ценах на доступные товары.</w:t>
      </w:r>
    </w:p>
    <w:p w:rsidR="006D1191" w:rsidRPr="006D1191" w:rsidRDefault="006D1191" w:rsidP="006D1191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От поставщика к системе передаются данные о поступлении автомобилей и комплектующих, включая идентификаторы (VIN, артикулы), количество и стоимость.</w:t>
      </w:r>
    </w:p>
    <w:p w:rsidR="006D1191" w:rsidRPr="006D1191" w:rsidRDefault="006D1191" w:rsidP="006D1191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От менеджера по продажам к системе вводятся данные о клиенте, выбранном автомобиле, комплектующих и условиях сделки (оформление продажи).</w:t>
      </w:r>
    </w:p>
    <w:p w:rsidR="006D1191" w:rsidRDefault="006D1191" w:rsidP="006D1191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lastRenderedPageBreak/>
        <w:t>От системы к менеджеру поступает актуальная информация о наличии товаров на складе, необходимая для консультирования клиентов.</w:t>
      </w:r>
    </w:p>
    <w:p w:rsidR="006D1191" w:rsidRDefault="006D1191" w:rsidP="006D1191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От системы к руководству направляются аналитические отчёты, включая данные о продажах, остатках на складах, эффективности работы менеджеров и другие управленческие показатели.</w:t>
      </w:r>
    </w:p>
    <w:p w:rsidR="006D1191" w:rsidRPr="006D1191" w:rsidRDefault="006D1191" w:rsidP="006D1191">
      <w:pPr>
        <w:pStyle w:val="a6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 представлена диграмма </w:t>
      </w:r>
      <w:r>
        <w:rPr>
          <w:sz w:val="28"/>
          <w:szCs w:val="28"/>
          <w:lang w:val="en-US"/>
        </w:rPr>
        <w:t>DFD</w:t>
      </w:r>
      <w:r w:rsidRPr="006D1191">
        <w:rPr>
          <w:sz w:val="28"/>
          <w:szCs w:val="28"/>
        </w:rPr>
        <w:t xml:space="preserve"> </w:t>
      </w:r>
      <w:r>
        <w:rPr>
          <w:sz w:val="28"/>
          <w:szCs w:val="28"/>
        </w:rPr>
        <w:t>1 уровня</w:t>
      </w:r>
      <w:r w:rsidRPr="006D1191">
        <w:rPr>
          <w:sz w:val="28"/>
          <w:szCs w:val="28"/>
        </w:rPr>
        <w:t>.</w:t>
      </w:r>
    </w:p>
    <w:p w:rsidR="006D1191" w:rsidRPr="00193A76" w:rsidRDefault="00DA0E02" w:rsidP="006D1191">
      <w:pPr>
        <w:pStyle w:val="a6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9790" cy="3614420"/>
            <wp:effectExtent l="19050" t="19050" r="22860" b="2413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DFD-Страница — 1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4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1191" w:rsidRDefault="006D1191" w:rsidP="006D1191">
      <w:pPr>
        <w:pStyle w:val="a6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CA57EC">
        <w:rPr>
          <w:sz w:val="28"/>
          <w:szCs w:val="28"/>
        </w:rPr>
        <w:t xml:space="preserve"> </w:t>
      </w:r>
      <w:r w:rsidR="006B32E0" w:rsidRPr="004570B7">
        <w:rPr>
          <w:sz w:val="28"/>
          <w:szCs w:val="28"/>
        </w:rPr>
        <w:t>–</w:t>
      </w:r>
      <w:r w:rsidRPr="00213E1F">
        <w:rPr>
          <w:sz w:val="28"/>
          <w:szCs w:val="28"/>
        </w:rPr>
        <w:t xml:space="preserve"> </w:t>
      </w:r>
      <w:r w:rsidR="00CA57EC">
        <w:rPr>
          <w:sz w:val="28"/>
          <w:szCs w:val="28"/>
        </w:rPr>
        <w:t>Д</w:t>
      </w:r>
      <w:r>
        <w:rPr>
          <w:sz w:val="28"/>
          <w:szCs w:val="28"/>
        </w:rPr>
        <w:t xml:space="preserve">играмма </w:t>
      </w:r>
      <w:r>
        <w:rPr>
          <w:sz w:val="28"/>
          <w:szCs w:val="28"/>
          <w:lang w:val="en-US"/>
        </w:rPr>
        <w:t>DFD</w:t>
      </w:r>
      <w:r w:rsidRPr="006D1191">
        <w:rPr>
          <w:sz w:val="28"/>
          <w:szCs w:val="28"/>
        </w:rPr>
        <w:t xml:space="preserve"> </w:t>
      </w:r>
      <w:r>
        <w:rPr>
          <w:sz w:val="28"/>
          <w:szCs w:val="28"/>
        </w:rPr>
        <w:t>1 уровня</w:t>
      </w:r>
    </w:p>
    <w:p w:rsidR="00193A76" w:rsidRDefault="006D1191" w:rsidP="00193A76">
      <w:pPr>
        <w:spacing w:line="360" w:lineRule="auto"/>
        <w:ind w:firstLine="709"/>
        <w:jc w:val="both"/>
        <w:rPr>
          <w:sz w:val="28"/>
          <w:szCs w:val="28"/>
        </w:rPr>
      </w:pPr>
      <w:r w:rsidRPr="006D1191">
        <w:rPr>
          <w:sz w:val="28"/>
          <w:szCs w:val="28"/>
        </w:rPr>
        <w:t>Данная диаграмма определяет границы автоматизированной системы и фиксирует основные каналы обмена информацией с внешней средой. Детализация внутренних процессов, хранилищ данных (баз автомобилей, клиентов, договоров и т. д.) и функциональных подсистем выполняется на последующих уровнях декомпозиции (уровни 2 и 3), которые предста</w:t>
      </w:r>
      <w:r w:rsidR="007E0496">
        <w:rPr>
          <w:sz w:val="28"/>
          <w:szCs w:val="28"/>
        </w:rPr>
        <w:t>влены в Приложении Б</w:t>
      </w:r>
      <w:r w:rsidRPr="006D1191">
        <w:rPr>
          <w:sz w:val="28"/>
          <w:szCs w:val="28"/>
        </w:rPr>
        <w:t>.</w:t>
      </w:r>
    </w:p>
    <w:p w:rsidR="00193A76" w:rsidRDefault="00193A76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93A76" w:rsidRPr="003F328D" w:rsidRDefault="003F328D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7" w:name="_Toc210905293"/>
      <w:bookmarkStart w:id="18" w:name="_Toc212969327"/>
      <w:r w:rsidRPr="003F328D">
        <w:rPr>
          <w:rFonts w:ascii="Times New Roman" w:hAnsi="Times New Roman" w:cs="Times New Roman"/>
          <w:b w:val="0"/>
          <w:color w:val="auto"/>
        </w:rPr>
        <w:lastRenderedPageBreak/>
        <w:t xml:space="preserve">2. </w:t>
      </w:r>
      <w:r w:rsidR="009F791B" w:rsidRPr="009F791B">
        <w:rPr>
          <w:rFonts w:ascii="Times New Roman" w:hAnsi="Times New Roman" w:cs="Times New Roman"/>
          <w:b w:val="0"/>
          <w:color w:val="auto"/>
        </w:rPr>
        <w:t>ПРОЕКТИРОВАНИЕ И РАЗРАБОТКА МОДУЛЯ</w:t>
      </w:r>
      <w:bookmarkEnd w:id="17"/>
      <w:bookmarkEnd w:id="18"/>
    </w:p>
    <w:p w:rsidR="00193A76" w:rsidRPr="00DC7F31" w:rsidRDefault="00193A76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9" w:name="_Toc210905294"/>
      <w:bookmarkStart w:id="20" w:name="_Toc212969328"/>
      <w:r w:rsidRPr="00DC7F31">
        <w:rPr>
          <w:rFonts w:ascii="Times New Roman" w:hAnsi="Times New Roman" w:cs="Times New Roman"/>
          <w:b w:val="0"/>
          <w:color w:val="auto"/>
        </w:rPr>
        <w:t>2.1. Постановка задачи. Структура входной и выходной информации</w:t>
      </w:r>
      <w:bookmarkEnd w:id="19"/>
      <w:bookmarkEnd w:id="20"/>
    </w:p>
    <w:p w:rsidR="00193A76" w:rsidRPr="00DC7F31" w:rsidRDefault="00193A76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21" w:name="_Toc210905295"/>
      <w:bookmarkStart w:id="22" w:name="_Toc212969329"/>
      <w:r w:rsidRPr="00DC7F31">
        <w:rPr>
          <w:rFonts w:ascii="Times New Roman" w:hAnsi="Times New Roman" w:cs="Times New Roman"/>
          <w:b w:val="0"/>
          <w:color w:val="auto"/>
        </w:rPr>
        <w:t>2.1.1. Постановка задачи</w:t>
      </w:r>
      <w:bookmarkEnd w:id="21"/>
      <w:bookmarkEnd w:id="22"/>
    </w:p>
    <w:p w:rsidR="00193A76" w:rsidRPr="00193A76" w:rsidRDefault="00193A76" w:rsidP="00193A7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настоящего проекта разрабатывается программный модуль «Информационная система автосалона»</w:t>
      </w:r>
      <w:r w:rsidRPr="00193A76">
        <w:rPr>
          <w:sz w:val="28"/>
          <w:szCs w:val="28"/>
        </w:rPr>
        <w:t xml:space="preserve">, </w:t>
      </w:r>
      <w:r>
        <w:rPr>
          <w:sz w:val="28"/>
          <w:szCs w:val="28"/>
        </w:rPr>
        <w:t>предназначенная для автоматизации ключевых бизнес-процессов</w:t>
      </w:r>
      <w:r w:rsidRPr="00193A76">
        <w:rPr>
          <w:sz w:val="28"/>
          <w:szCs w:val="28"/>
        </w:rPr>
        <w:t xml:space="preserve">, </w:t>
      </w:r>
      <w:r>
        <w:rPr>
          <w:sz w:val="28"/>
          <w:szCs w:val="28"/>
        </w:rPr>
        <w:t>связанный с продажей автомобилей</w:t>
      </w:r>
      <w:r w:rsidRPr="00193A76">
        <w:rPr>
          <w:sz w:val="28"/>
          <w:szCs w:val="28"/>
        </w:rPr>
        <w:t>.</w:t>
      </w:r>
    </w:p>
    <w:p w:rsidR="00193A76" w:rsidRPr="00193A76" w:rsidRDefault="00193A76" w:rsidP="00193A76">
      <w:pPr>
        <w:spacing w:line="360" w:lineRule="auto"/>
        <w:ind w:firstLine="709"/>
        <w:jc w:val="both"/>
        <w:rPr>
          <w:sz w:val="28"/>
          <w:szCs w:val="28"/>
        </w:rPr>
      </w:pPr>
      <w:r w:rsidRPr="00193A76">
        <w:rPr>
          <w:sz w:val="28"/>
          <w:szCs w:val="28"/>
        </w:rPr>
        <w:t>Информационная система будет предназначена для автоматизации бизнес-процессов автосалона:</w:t>
      </w:r>
    </w:p>
    <w:p w:rsidR="00193A76" w:rsidRPr="005B64DB" w:rsidRDefault="00193A76" w:rsidP="005B64D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64DB">
        <w:rPr>
          <w:sz w:val="28"/>
          <w:szCs w:val="28"/>
        </w:rPr>
        <w:t>Учёт автомобилей на складе</w:t>
      </w:r>
      <w:r w:rsidR="005B64DB" w:rsidRPr="005B64DB">
        <w:rPr>
          <w:sz w:val="28"/>
          <w:szCs w:val="28"/>
        </w:rPr>
        <w:t>.</w:t>
      </w:r>
    </w:p>
    <w:p w:rsidR="00193A76" w:rsidRPr="005B64DB" w:rsidRDefault="00193A76" w:rsidP="005B64D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64DB">
        <w:rPr>
          <w:sz w:val="28"/>
          <w:szCs w:val="28"/>
        </w:rPr>
        <w:t>Управление продажами автомобилей и комплектующих</w:t>
      </w:r>
      <w:r w:rsidR="005B64DB" w:rsidRPr="005B64DB">
        <w:rPr>
          <w:sz w:val="28"/>
          <w:szCs w:val="28"/>
        </w:rPr>
        <w:t>.</w:t>
      </w:r>
    </w:p>
    <w:p w:rsidR="00193A76" w:rsidRPr="005B64DB" w:rsidRDefault="00193A76" w:rsidP="005B64D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64DB">
        <w:rPr>
          <w:sz w:val="28"/>
          <w:szCs w:val="28"/>
        </w:rPr>
        <w:t>Формирование отчётности</w:t>
      </w:r>
      <w:r w:rsidR="005B64DB" w:rsidRPr="005B64DB">
        <w:rPr>
          <w:sz w:val="28"/>
          <w:szCs w:val="28"/>
        </w:rPr>
        <w:t>.</w:t>
      </w:r>
    </w:p>
    <w:p w:rsidR="00193A76" w:rsidRPr="005B64DB" w:rsidRDefault="00193A76" w:rsidP="005B64D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64DB">
        <w:rPr>
          <w:sz w:val="28"/>
          <w:szCs w:val="28"/>
        </w:rPr>
        <w:t>Взаимодействие с поставщиками</w:t>
      </w:r>
      <w:r w:rsidR="005B64DB" w:rsidRPr="005B64DB">
        <w:rPr>
          <w:sz w:val="28"/>
          <w:szCs w:val="28"/>
        </w:rPr>
        <w:t>.</w:t>
      </w:r>
    </w:p>
    <w:p w:rsidR="00193A76" w:rsidRPr="00D5366A" w:rsidRDefault="00193A76" w:rsidP="00193A76">
      <w:pPr>
        <w:spacing w:line="360" w:lineRule="auto"/>
        <w:ind w:firstLine="709"/>
        <w:jc w:val="both"/>
        <w:rPr>
          <w:sz w:val="28"/>
          <w:szCs w:val="28"/>
        </w:rPr>
      </w:pPr>
      <w:r w:rsidRPr="00D5366A">
        <w:rPr>
          <w:sz w:val="28"/>
          <w:szCs w:val="28"/>
        </w:rPr>
        <w:t xml:space="preserve">Деятельность автосалона несёт комплексный характер и включает в себя закупку, хранение, продажу автомобилей и комплектующих к ним. </w:t>
      </w:r>
    </w:p>
    <w:p w:rsidR="00193A76" w:rsidRPr="00D5366A" w:rsidRDefault="00193A76" w:rsidP="00193A76">
      <w:pPr>
        <w:spacing w:line="360" w:lineRule="auto"/>
        <w:ind w:firstLine="709"/>
        <w:jc w:val="both"/>
        <w:rPr>
          <w:sz w:val="28"/>
          <w:szCs w:val="28"/>
        </w:rPr>
      </w:pPr>
      <w:r w:rsidRPr="00D5366A">
        <w:rPr>
          <w:sz w:val="28"/>
          <w:szCs w:val="28"/>
        </w:rPr>
        <w:t xml:space="preserve">Система должна быть реализована как </w:t>
      </w:r>
      <w:r>
        <w:rPr>
          <w:sz w:val="28"/>
          <w:szCs w:val="28"/>
        </w:rPr>
        <w:t>монолитное</w:t>
      </w:r>
      <w:r w:rsidRPr="00D5366A">
        <w:rPr>
          <w:sz w:val="28"/>
          <w:szCs w:val="28"/>
        </w:rPr>
        <w:t xml:space="preserve"> приложение с графическим интерфейсом.</w:t>
      </w:r>
    </w:p>
    <w:p w:rsidR="00193A76" w:rsidRPr="005B64DB" w:rsidRDefault="00193A76" w:rsidP="005B64D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64DB">
        <w:rPr>
          <w:sz w:val="28"/>
          <w:szCs w:val="28"/>
        </w:rPr>
        <w:t xml:space="preserve">Система менеджера по продажам: оформляет продажи, видит информацию о клиентах, договорах и оплатах. Имеет возможность произвести поиск по наличию комплектующих и автомобилей. </w:t>
      </w:r>
    </w:p>
    <w:p w:rsidR="00193A76" w:rsidRPr="005B64DB" w:rsidRDefault="00193A76" w:rsidP="005B64D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64DB">
        <w:rPr>
          <w:sz w:val="28"/>
          <w:szCs w:val="28"/>
        </w:rPr>
        <w:t>Система работника склада: оформляет поступление автомобилей и комплектующих на склад.</w:t>
      </w:r>
    </w:p>
    <w:p w:rsidR="00193A76" w:rsidRPr="005B64DB" w:rsidRDefault="00193A76" w:rsidP="005B64D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64DB">
        <w:rPr>
          <w:sz w:val="28"/>
          <w:szCs w:val="28"/>
        </w:rPr>
        <w:t>Система управления автосалоном: имеет возможность построить расширенную статистику по поступлениям продажам, остаткам, построить рейтинг менеджеров по количеству продаж.</w:t>
      </w:r>
    </w:p>
    <w:p w:rsidR="00193A76" w:rsidRPr="005B64DB" w:rsidRDefault="00193A76" w:rsidP="005B64D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64DB">
        <w:rPr>
          <w:sz w:val="28"/>
          <w:szCs w:val="28"/>
        </w:rPr>
        <w:t>Система взаимодействия с клиентом: имеет возможность ознакомится с текущими предложениями автосалона. Произвести поиск по автомобилям и комплектующим из наличия на складе.</w:t>
      </w:r>
    </w:p>
    <w:p w:rsidR="00193A76" w:rsidRPr="00193A76" w:rsidRDefault="00193A76" w:rsidP="00193A76">
      <w:pPr>
        <w:spacing w:line="360" w:lineRule="auto"/>
        <w:ind w:firstLine="709"/>
        <w:jc w:val="both"/>
        <w:rPr>
          <w:sz w:val="28"/>
          <w:szCs w:val="28"/>
        </w:rPr>
      </w:pPr>
      <w:r w:rsidRPr="00193A76">
        <w:rPr>
          <w:sz w:val="28"/>
          <w:szCs w:val="28"/>
        </w:rPr>
        <w:t>Ключевые бизнес-процессы:</w:t>
      </w:r>
    </w:p>
    <w:p w:rsidR="00193A76" w:rsidRPr="005B64DB" w:rsidRDefault="00193A76" w:rsidP="005B64DB">
      <w:pPr>
        <w:pStyle w:val="a6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64DB">
        <w:rPr>
          <w:sz w:val="28"/>
          <w:szCs w:val="28"/>
        </w:rPr>
        <w:t>Приём автомобилей на склад</w:t>
      </w:r>
      <w:r w:rsidR="005B64DB">
        <w:rPr>
          <w:sz w:val="28"/>
          <w:szCs w:val="28"/>
          <w:lang w:val="en-US"/>
        </w:rPr>
        <w:t>.</w:t>
      </w:r>
    </w:p>
    <w:p w:rsidR="00193A76" w:rsidRPr="005B64DB" w:rsidRDefault="00193A76" w:rsidP="005B64DB">
      <w:pPr>
        <w:pStyle w:val="a6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64DB">
        <w:rPr>
          <w:sz w:val="28"/>
          <w:szCs w:val="28"/>
        </w:rPr>
        <w:t>Продажа автомобиля и комплектующих к ним</w:t>
      </w:r>
      <w:r w:rsidR="005B64DB" w:rsidRPr="005B64DB">
        <w:rPr>
          <w:sz w:val="28"/>
          <w:szCs w:val="28"/>
        </w:rPr>
        <w:t>.</w:t>
      </w:r>
    </w:p>
    <w:p w:rsidR="00CA57EC" w:rsidRPr="005B64DB" w:rsidRDefault="00193A76" w:rsidP="005B64DB">
      <w:pPr>
        <w:pStyle w:val="a6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64DB">
        <w:rPr>
          <w:sz w:val="28"/>
          <w:szCs w:val="28"/>
        </w:rPr>
        <w:lastRenderedPageBreak/>
        <w:t>Формирование отчётности</w:t>
      </w:r>
      <w:r w:rsidR="005B64DB">
        <w:rPr>
          <w:sz w:val="28"/>
          <w:szCs w:val="28"/>
          <w:lang w:val="en-US"/>
        </w:rPr>
        <w:t>.</w:t>
      </w:r>
    </w:p>
    <w:p w:rsidR="00193A76" w:rsidRPr="0020683A" w:rsidRDefault="00193A76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23" w:name="_Toc212969330"/>
      <w:r w:rsidRPr="0020683A">
        <w:rPr>
          <w:rFonts w:ascii="Times New Roman" w:hAnsi="Times New Roman" w:cs="Times New Roman"/>
          <w:b w:val="0"/>
          <w:color w:val="auto"/>
        </w:rPr>
        <w:t xml:space="preserve">2.1.2. </w:t>
      </w:r>
      <w:bookmarkStart w:id="24" w:name="_Toc210905296"/>
      <w:r w:rsidRPr="0020683A">
        <w:rPr>
          <w:rFonts w:ascii="Times New Roman" w:hAnsi="Times New Roman" w:cs="Times New Roman"/>
          <w:b w:val="0"/>
          <w:color w:val="auto"/>
        </w:rPr>
        <w:t>Описание входных и выходных данных</w:t>
      </w:r>
      <w:bookmarkEnd w:id="23"/>
      <w:bookmarkEnd w:id="24"/>
    </w:p>
    <w:p w:rsidR="00BA11B1" w:rsidRPr="00BA11B1" w:rsidRDefault="00BA11B1" w:rsidP="00193A7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A11B1">
        <w:rPr>
          <w:sz w:val="28"/>
          <w:szCs w:val="28"/>
        </w:rPr>
        <w:t>В информационной системе автосалона выделены следующие ключевые сущности: Клиент, Сотрудник, Должность, Автомобиль, Марка, Цвет, Комплектующее, Поступление автомобилей на склад, Поступление комплектующих на склад, Продажа автомобилей, Продажа комплектующих и Состав продажи комплектующих. Эти сущности отражают основные объекты предметной области и обеспечивают полный учёт товаров, операций, персонала и клиентов.</w:t>
      </w:r>
      <w:r>
        <w:rPr>
          <w:sz w:val="28"/>
          <w:szCs w:val="28"/>
        </w:rPr>
        <w:t xml:space="preserve"> Описание сущностей представлено в таблицах 1-12</w:t>
      </w:r>
      <w:r>
        <w:rPr>
          <w:sz w:val="28"/>
          <w:szCs w:val="28"/>
          <w:lang w:val="en-US"/>
        </w:rPr>
        <w:t>.</w:t>
      </w:r>
    </w:p>
    <w:p w:rsidR="004D05BA" w:rsidRPr="004D05BA" w:rsidRDefault="004D05BA" w:rsidP="00193A76">
      <w:pPr>
        <w:spacing w:line="360" w:lineRule="auto"/>
        <w:ind w:firstLine="709"/>
        <w:jc w:val="both"/>
        <w:rPr>
          <w:sz w:val="28"/>
          <w:szCs w:val="28"/>
        </w:rPr>
      </w:pPr>
      <w:r w:rsidRPr="004D05BA">
        <w:rPr>
          <w:sz w:val="28"/>
          <w:szCs w:val="28"/>
        </w:rPr>
        <w:t>Таблица 1 – Описание таб</w:t>
      </w:r>
      <w:r>
        <w:rPr>
          <w:sz w:val="28"/>
          <w:szCs w:val="28"/>
        </w:rPr>
        <w:t>лицы «Цвет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9"/>
        <w:gridCol w:w="2801"/>
        <w:gridCol w:w="2525"/>
        <w:gridCol w:w="2175"/>
      </w:tblGrid>
      <w:tr w:rsidR="004D05BA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Описание</w:t>
            </w:r>
          </w:p>
        </w:tc>
      </w:tr>
      <w:tr w:rsidR="004D05BA" w:rsidRPr="00947067" w:rsidTr="003F328D">
        <w:trPr>
          <w:trHeight w:val="262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4D05BA" w:rsidRDefault="004D05BA" w:rsidP="003F3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Ключ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ID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4D05BA" w:rsidRDefault="004D05BA" w:rsidP="003F328D">
            <w:pPr>
              <w:jc w:val="center"/>
              <w:rPr>
                <w:lang w:val="ru-RU"/>
              </w:rPr>
            </w:pPr>
            <w:r>
              <w:t xml:space="preserve">PK, </w:t>
            </w:r>
            <w:r>
              <w:rPr>
                <w:lang w:val="ru-RU"/>
              </w:rPr>
              <w:t>Автоинкрементное поле</w:t>
            </w:r>
          </w:p>
        </w:tc>
      </w:tr>
      <w:tr w:rsidR="004D05BA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4D05BA" w:rsidRDefault="004D05BA" w:rsidP="003F3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Nazvanie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VARCHAR(50)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4D05BA" w:rsidRDefault="004D05BA" w:rsidP="003F3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 цвета</w:t>
            </w:r>
          </w:p>
        </w:tc>
      </w:tr>
    </w:tbl>
    <w:p w:rsidR="00CA57EC" w:rsidRDefault="00CA57EC" w:rsidP="006D1191">
      <w:pPr>
        <w:spacing w:line="360" w:lineRule="auto"/>
        <w:ind w:firstLine="709"/>
        <w:jc w:val="both"/>
        <w:rPr>
          <w:sz w:val="28"/>
          <w:szCs w:val="28"/>
        </w:rPr>
      </w:pPr>
    </w:p>
    <w:p w:rsidR="004D05BA" w:rsidRPr="004D05BA" w:rsidRDefault="004D05BA" w:rsidP="004D05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Pr="004D05BA">
        <w:rPr>
          <w:sz w:val="28"/>
          <w:szCs w:val="28"/>
        </w:rPr>
        <w:t xml:space="preserve"> – Описание таб</w:t>
      </w:r>
      <w:r>
        <w:rPr>
          <w:sz w:val="28"/>
          <w:szCs w:val="28"/>
        </w:rPr>
        <w:t>лицы «Должности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9"/>
        <w:gridCol w:w="2801"/>
        <w:gridCol w:w="2525"/>
        <w:gridCol w:w="2175"/>
      </w:tblGrid>
      <w:tr w:rsidR="004D05BA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Описание</w:t>
            </w:r>
          </w:p>
        </w:tc>
      </w:tr>
      <w:tr w:rsidR="004D05BA" w:rsidRPr="00947067" w:rsidTr="003F328D">
        <w:trPr>
          <w:trHeight w:val="262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4D05BA" w:rsidRDefault="004D05BA" w:rsidP="003F3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Ключ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ID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4D05BA" w:rsidRDefault="004D05BA" w:rsidP="003F328D">
            <w:pPr>
              <w:jc w:val="center"/>
              <w:rPr>
                <w:lang w:val="ru-RU"/>
              </w:rPr>
            </w:pPr>
            <w:r>
              <w:t xml:space="preserve">PK, </w:t>
            </w:r>
            <w:r>
              <w:rPr>
                <w:lang w:val="ru-RU"/>
              </w:rPr>
              <w:t>Автоинкрементное поле</w:t>
            </w:r>
          </w:p>
        </w:tc>
      </w:tr>
      <w:tr w:rsidR="004D05BA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4D05BA" w:rsidRDefault="004D05BA" w:rsidP="003F3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Nazvanie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VARCHAR(50)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4D05BA" w:rsidRDefault="004D05BA" w:rsidP="003F3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 должности</w:t>
            </w:r>
          </w:p>
        </w:tc>
      </w:tr>
    </w:tbl>
    <w:p w:rsidR="004D05BA" w:rsidRDefault="004D05BA" w:rsidP="004D05BA">
      <w:pPr>
        <w:spacing w:line="360" w:lineRule="auto"/>
        <w:ind w:firstLine="709"/>
        <w:jc w:val="both"/>
        <w:rPr>
          <w:sz w:val="28"/>
          <w:szCs w:val="28"/>
        </w:rPr>
      </w:pPr>
    </w:p>
    <w:p w:rsidR="004D05BA" w:rsidRPr="004D05BA" w:rsidRDefault="004D05BA" w:rsidP="004D05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Pr="004D05BA">
        <w:rPr>
          <w:sz w:val="28"/>
          <w:szCs w:val="28"/>
        </w:rPr>
        <w:t xml:space="preserve"> – Описание таб</w:t>
      </w:r>
      <w:r>
        <w:rPr>
          <w:sz w:val="28"/>
          <w:szCs w:val="28"/>
        </w:rPr>
        <w:t>лицы «Марка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9"/>
        <w:gridCol w:w="2801"/>
        <w:gridCol w:w="2525"/>
        <w:gridCol w:w="2175"/>
      </w:tblGrid>
      <w:tr w:rsidR="004D05BA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Описание</w:t>
            </w:r>
          </w:p>
        </w:tc>
      </w:tr>
      <w:tr w:rsidR="004D05BA" w:rsidRPr="00947067" w:rsidTr="003F328D">
        <w:trPr>
          <w:trHeight w:val="262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 w:rsidRPr="003F328D">
              <w:t>Ключ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ID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>
              <w:t xml:space="preserve">PK, </w:t>
            </w:r>
            <w:r w:rsidRPr="003F328D">
              <w:t>Автоинкрементное поле</w:t>
            </w:r>
          </w:p>
        </w:tc>
      </w:tr>
      <w:tr w:rsidR="004D05BA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 w:rsidRPr="003F328D">
              <w:t>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Nazvanie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VARCHAR(50)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 w:rsidRPr="003F328D">
              <w:t>Название марки</w:t>
            </w:r>
          </w:p>
        </w:tc>
      </w:tr>
    </w:tbl>
    <w:p w:rsidR="006A4B3F" w:rsidRPr="005B64DB" w:rsidRDefault="006A4B3F" w:rsidP="005B64D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D05BA" w:rsidRPr="004D05BA" w:rsidRDefault="004D05BA" w:rsidP="004D05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4</w:t>
      </w:r>
      <w:r w:rsidRPr="004D05BA">
        <w:rPr>
          <w:sz w:val="28"/>
          <w:szCs w:val="28"/>
        </w:rPr>
        <w:t xml:space="preserve"> – Описание таб</w:t>
      </w:r>
      <w:r>
        <w:rPr>
          <w:sz w:val="28"/>
          <w:szCs w:val="28"/>
        </w:rPr>
        <w:t>лицы «Автомобиль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99"/>
        <w:gridCol w:w="2120"/>
        <w:gridCol w:w="1910"/>
        <w:gridCol w:w="3541"/>
      </w:tblGrid>
      <w:tr w:rsidR="004D05BA" w:rsidRPr="00947067" w:rsidTr="003F328D"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5BA" w:rsidRPr="00947067" w:rsidRDefault="004D05BA" w:rsidP="003F328D">
            <w:pPr>
              <w:jc w:val="center"/>
            </w:pPr>
            <w:r w:rsidRPr="00947067">
              <w:t>Описание</w:t>
            </w:r>
          </w:p>
        </w:tc>
      </w:tr>
      <w:tr w:rsidR="004D05BA" w:rsidRPr="00947067" w:rsidTr="003F328D">
        <w:trPr>
          <w:trHeight w:val="262"/>
        </w:trPr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 w:rsidRPr="003F328D">
              <w:lastRenderedPageBreak/>
              <w:t>Ключ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ID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INT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>
              <w:t xml:space="preserve">PK, </w:t>
            </w:r>
            <w:r w:rsidRPr="003F328D">
              <w:t>Автоинкрементное поле</w:t>
            </w:r>
          </w:p>
        </w:tc>
      </w:tr>
      <w:tr w:rsidR="004D05BA" w:rsidRPr="00947067" w:rsidTr="003F328D"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 w:rsidRPr="003F328D">
              <w:t>Марка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4D05BA" w:rsidP="003F328D">
            <w:pPr>
              <w:jc w:val="center"/>
            </w:pPr>
            <w:r>
              <w:t>Marka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947067" w:rsidRDefault="005D0257" w:rsidP="003F328D">
            <w:pPr>
              <w:jc w:val="center"/>
            </w:pPr>
            <w:r>
              <w:t>INT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5D0257" w:rsidP="003F328D">
            <w:pPr>
              <w:jc w:val="center"/>
            </w:pPr>
            <w:r>
              <w:t xml:space="preserve">FK, </w:t>
            </w:r>
            <w:r w:rsidRPr="003F328D">
              <w:t>Марка автомобиля</w:t>
            </w:r>
          </w:p>
        </w:tc>
      </w:tr>
      <w:tr w:rsidR="004D05BA" w:rsidRPr="00947067" w:rsidTr="003F328D"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 w:rsidRPr="003F328D">
              <w:t>Модель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Model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VARCHAR(100)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5D0257" w:rsidP="003F328D">
            <w:pPr>
              <w:jc w:val="center"/>
            </w:pPr>
            <w:r w:rsidRPr="003F328D">
              <w:t>Название модели автомобиля</w:t>
            </w:r>
          </w:p>
        </w:tc>
      </w:tr>
      <w:tr w:rsidR="004D05BA" w:rsidRPr="00947067" w:rsidTr="003F328D"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 w:rsidRPr="003F328D">
              <w:t>Цвет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Cvet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INT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5D0257" w:rsidP="003F328D">
            <w:pPr>
              <w:jc w:val="center"/>
            </w:pPr>
            <w:r>
              <w:t xml:space="preserve">FK, </w:t>
            </w:r>
            <w:r w:rsidRPr="003F328D">
              <w:t>Цвет автомобиля</w:t>
            </w:r>
          </w:p>
        </w:tc>
      </w:tr>
      <w:tr w:rsidR="004D05BA" w:rsidRPr="00947067" w:rsidTr="003F328D"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 w:rsidRPr="003F328D">
              <w:t>Объём двигателя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Obiem_dvigatelya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DOUBLE(8,2)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5D0257" w:rsidP="003F328D">
            <w:pPr>
              <w:jc w:val="center"/>
            </w:pPr>
            <w:r w:rsidRPr="003F328D">
              <w:t>Характеристики объёма двигателя</w:t>
            </w:r>
          </w:p>
        </w:tc>
      </w:tr>
      <w:tr w:rsidR="004D05BA" w:rsidRPr="00947067" w:rsidTr="003F328D"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 w:rsidRPr="003F328D">
              <w:t>Комплектация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Complectacia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VARCHAR(50)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5D0257" w:rsidP="003F328D">
            <w:pPr>
              <w:jc w:val="center"/>
            </w:pPr>
            <w:r w:rsidRPr="003F328D">
              <w:t>Характеристики комплектации автомобиля</w:t>
            </w:r>
          </w:p>
        </w:tc>
      </w:tr>
      <w:tr w:rsidR="004D05BA" w:rsidRPr="00947067" w:rsidTr="003F328D"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 w:rsidRPr="003F328D">
              <w:t>Стоимость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Stoimost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DOUBLE(10,2)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5D0257" w:rsidP="003F328D">
            <w:pPr>
              <w:jc w:val="center"/>
            </w:pPr>
            <w:r w:rsidRPr="003F328D">
              <w:t>Текущая стоимость</w:t>
            </w:r>
          </w:p>
        </w:tc>
      </w:tr>
      <w:tr w:rsidR="004D05BA" w:rsidRPr="00947067" w:rsidTr="003F328D"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4D05BA" w:rsidP="003F328D">
            <w:pPr>
              <w:jc w:val="center"/>
            </w:pPr>
            <w:r w:rsidRPr="003F328D">
              <w:t>Фото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Foto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Default="005D0257" w:rsidP="003F328D">
            <w:pPr>
              <w:jc w:val="center"/>
            </w:pPr>
            <w:r>
              <w:t>VARCHAR(255)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5BA" w:rsidRPr="003F328D" w:rsidRDefault="005D0257" w:rsidP="003F328D">
            <w:pPr>
              <w:jc w:val="center"/>
            </w:pPr>
            <w:r w:rsidRPr="003F328D">
              <w:t>Ссылка на фотографию</w:t>
            </w:r>
          </w:p>
        </w:tc>
      </w:tr>
    </w:tbl>
    <w:p w:rsidR="004D05BA" w:rsidRDefault="004D05BA" w:rsidP="004D05BA">
      <w:pPr>
        <w:spacing w:line="360" w:lineRule="auto"/>
        <w:ind w:firstLine="709"/>
        <w:jc w:val="both"/>
        <w:rPr>
          <w:sz w:val="28"/>
          <w:szCs w:val="28"/>
        </w:rPr>
      </w:pPr>
    </w:p>
    <w:p w:rsidR="005D0257" w:rsidRPr="004D05BA" w:rsidRDefault="005D0257" w:rsidP="005D02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5</w:t>
      </w:r>
      <w:r w:rsidRPr="004D05BA">
        <w:rPr>
          <w:sz w:val="28"/>
          <w:szCs w:val="28"/>
        </w:rPr>
        <w:t xml:space="preserve"> – Описание таб</w:t>
      </w:r>
      <w:r>
        <w:rPr>
          <w:sz w:val="28"/>
          <w:szCs w:val="28"/>
        </w:rPr>
        <w:t>лицы «Клиент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9"/>
        <w:gridCol w:w="2801"/>
        <w:gridCol w:w="2525"/>
        <w:gridCol w:w="2175"/>
      </w:tblGrid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D0257" w:rsidRPr="00947067" w:rsidRDefault="005D0257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D0257" w:rsidRPr="00947067" w:rsidRDefault="005D0257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D0257" w:rsidRPr="00947067" w:rsidRDefault="005D0257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D0257" w:rsidRPr="00947067" w:rsidRDefault="005D0257" w:rsidP="003F328D">
            <w:pPr>
              <w:jc w:val="center"/>
            </w:pPr>
            <w:r w:rsidRPr="00947067">
              <w:t>Описание</w:t>
            </w:r>
          </w:p>
        </w:tc>
      </w:tr>
      <w:tr w:rsidR="005D0257" w:rsidRPr="00947067" w:rsidTr="003F328D">
        <w:trPr>
          <w:trHeight w:val="262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Ключ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947067" w:rsidRDefault="005D0257" w:rsidP="003F328D">
            <w:pPr>
              <w:jc w:val="center"/>
            </w:pPr>
            <w:r>
              <w:t>ID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947067" w:rsidRDefault="005D0257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>
              <w:t xml:space="preserve">PK, </w:t>
            </w:r>
            <w:r w:rsidRPr="003F328D">
              <w:t>Автоинкрементное поле</w:t>
            </w:r>
          </w:p>
        </w:tc>
      </w:tr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Фамилия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947067" w:rsidRDefault="005D0257" w:rsidP="003F328D">
            <w:pPr>
              <w:jc w:val="center"/>
            </w:pPr>
            <w:r>
              <w:t>Familia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947067" w:rsidRDefault="005D0257" w:rsidP="003F328D">
            <w:pPr>
              <w:jc w:val="center"/>
            </w:pPr>
            <w:r>
              <w:t>VARCHAR(100)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Фаиилия клиента</w:t>
            </w:r>
          </w:p>
        </w:tc>
      </w:tr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Имя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Imya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VARCHAR(100)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Имя клиента</w:t>
            </w:r>
          </w:p>
        </w:tc>
      </w:tr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Отчество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Otchestvo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VARCHAR(100)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Отчество клиента</w:t>
            </w:r>
          </w:p>
        </w:tc>
      </w:tr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Дата рождения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Data_rozhdenia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DATE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Дата рождения клиента</w:t>
            </w:r>
          </w:p>
        </w:tc>
      </w:tr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Номер телефона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Nomer_telephona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VARCHAR(20)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Номер телефона клиента</w:t>
            </w:r>
          </w:p>
        </w:tc>
      </w:tr>
    </w:tbl>
    <w:p w:rsidR="005D0257" w:rsidRDefault="005D0257" w:rsidP="004D05BA">
      <w:pPr>
        <w:spacing w:line="360" w:lineRule="auto"/>
        <w:ind w:firstLine="709"/>
        <w:jc w:val="both"/>
        <w:rPr>
          <w:sz w:val="28"/>
          <w:szCs w:val="28"/>
        </w:rPr>
      </w:pPr>
    </w:p>
    <w:p w:rsidR="005D0257" w:rsidRPr="004D05BA" w:rsidRDefault="005D0257" w:rsidP="005D02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6</w:t>
      </w:r>
      <w:r w:rsidRPr="004D05BA">
        <w:rPr>
          <w:sz w:val="28"/>
          <w:szCs w:val="28"/>
        </w:rPr>
        <w:t xml:space="preserve"> – Описание таб</w:t>
      </w:r>
      <w:r>
        <w:rPr>
          <w:sz w:val="28"/>
          <w:szCs w:val="28"/>
        </w:rPr>
        <w:t>лицы «Сотрудник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9"/>
        <w:gridCol w:w="2801"/>
        <w:gridCol w:w="2525"/>
        <w:gridCol w:w="2175"/>
      </w:tblGrid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D0257" w:rsidRPr="00947067" w:rsidRDefault="005D0257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D0257" w:rsidRPr="00947067" w:rsidRDefault="005D0257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D0257" w:rsidRPr="00947067" w:rsidRDefault="005D0257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D0257" w:rsidRPr="00947067" w:rsidRDefault="005D0257" w:rsidP="003F328D">
            <w:pPr>
              <w:jc w:val="center"/>
            </w:pPr>
            <w:r w:rsidRPr="00947067">
              <w:t>Описание</w:t>
            </w:r>
          </w:p>
        </w:tc>
      </w:tr>
      <w:tr w:rsidR="005D0257" w:rsidRPr="00947067" w:rsidTr="003F328D">
        <w:trPr>
          <w:trHeight w:val="262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Ключ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947067" w:rsidRDefault="005D0257" w:rsidP="003F328D">
            <w:pPr>
              <w:jc w:val="center"/>
            </w:pPr>
            <w:r>
              <w:t>ID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947067" w:rsidRDefault="005D0257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>
              <w:t xml:space="preserve">PK, </w:t>
            </w:r>
            <w:r w:rsidRPr="003F328D">
              <w:t>Автоинкрементное поле</w:t>
            </w:r>
          </w:p>
        </w:tc>
      </w:tr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Фамилия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947067" w:rsidRDefault="005D0257" w:rsidP="003F328D">
            <w:pPr>
              <w:jc w:val="center"/>
            </w:pPr>
            <w:r>
              <w:t>Familia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947067" w:rsidRDefault="005D0257" w:rsidP="003F328D">
            <w:pPr>
              <w:jc w:val="center"/>
            </w:pPr>
            <w:r>
              <w:t>VARCHAR(</w:t>
            </w:r>
            <w:r w:rsidRPr="003F328D">
              <w:t>50</w:t>
            </w:r>
            <w:r>
              <w:t>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Фаиилия клиента</w:t>
            </w:r>
          </w:p>
        </w:tc>
      </w:tr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Имя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Imya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VARCHAR(</w:t>
            </w:r>
            <w:r w:rsidRPr="003F328D">
              <w:t>50</w:t>
            </w:r>
            <w:r>
              <w:t>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Имя клиента</w:t>
            </w:r>
          </w:p>
        </w:tc>
      </w:tr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Отчество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Otchestvo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VARCHAR(</w:t>
            </w:r>
            <w:r w:rsidRPr="003F328D">
              <w:t>50</w:t>
            </w:r>
            <w:r>
              <w:t>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Отчество клиента</w:t>
            </w:r>
          </w:p>
        </w:tc>
      </w:tr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Должность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Dolzhnost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3D21B2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3D21B2" w:rsidP="003F328D">
            <w:pPr>
              <w:jc w:val="center"/>
            </w:pPr>
            <w:r>
              <w:t xml:space="preserve">FK, </w:t>
            </w:r>
            <w:r w:rsidRPr="003F328D">
              <w:t>Должности</w:t>
            </w:r>
          </w:p>
        </w:tc>
      </w:tr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Логин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Login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3D21B2" w:rsidP="003F328D">
            <w:pPr>
              <w:jc w:val="center"/>
            </w:pPr>
            <w:r>
              <w:t>VARCHAR(</w:t>
            </w:r>
            <w:r w:rsidRPr="003F328D">
              <w:t>50</w:t>
            </w:r>
            <w:r>
              <w:t>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3D21B2" w:rsidP="003F328D">
            <w:pPr>
              <w:jc w:val="center"/>
            </w:pPr>
            <w:r w:rsidRPr="003F328D">
              <w:t>Логин сотрудника</w:t>
            </w:r>
          </w:p>
        </w:tc>
      </w:tr>
      <w:tr w:rsidR="005D0257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5D0257" w:rsidP="003F328D">
            <w:pPr>
              <w:jc w:val="center"/>
            </w:pPr>
            <w:r w:rsidRPr="003F328D">
              <w:t>Пароль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5D0257" w:rsidP="003F328D">
            <w:pPr>
              <w:jc w:val="center"/>
            </w:pPr>
            <w:r>
              <w:t>Pass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Default="003D21B2" w:rsidP="003F328D">
            <w:pPr>
              <w:jc w:val="center"/>
            </w:pPr>
            <w:r>
              <w:t>VARCHAR(</w:t>
            </w:r>
            <w:r w:rsidRPr="003F328D">
              <w:t>50</w:t>
            </w:r>
            <w:r>
              <w:t>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257" w:rsidRPr="003F328D" w:rsidRDefault="003D21B2" w:rsidP="003F328D">
            <w:pPr>
              <w:jc w:val="center"/>
            </w:pPr>
            <w:r w:rsidRPr="003F328D">
              <w:t>Пароль сотрудника</w:t>
            </w:r>
          </w:p>
        </w:tc>
      </w:tr>
    </w:tbl>
    <w:p w:rsidR="006A4B3F" w:rsidRPr="005B64DB" w:rsidRDefault="006A4B3F" w:rsidP="005B64D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3D21B2" w:rsidRPr="004D05BA" w:rsidRDefault="003D21B2" w:rsidP="003D21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7</w:t>
      </w:r>
      <w:r w:rsidRPr="004D05BA">
        <w:rPr>
          <w:sz w:val="28"/>
          <w:szCs w:val="28"/>
        </w:rPr>
        <w:t xml:space="preserve"> – Описание таб</w:t>
      </w:r>
      <w:r>
        <w:rPr>
          <w:sz w:val="28"/>
          <w:szCs w:val="28"/>
        </w:rPr>
        <w:t>лицы «Комплектующие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9"/>
        <w:gridCol w:w="2801"/>
        <w:gridCol w:w="2525"/>
        <w:gridCol w:w="2175"/>
      </w:tblGrid>
      <w:tr w:rsidR="003D21B2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Описание</w:t>
            </w:r>
          </w:p>
        </w:tc>
      </w:tr>
      <w:tr w:rsidR="003D21B2" w:rsidRPr="00947067" w:rsidTr="003F328D">
        <w:trPr>
          <w:trHeight w:val="262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Ключ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ID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>
              <w:t xml:space="preserve">PK, </w:t>
            </w:r>
            <w:r w:rsidRPr="003F328D">
              <w:t>Автоинкрементное поле</w:t>
            </w:r>
          </w:p>
        </w:tc>
      </w:tr>
      <w:tr w:rsidR="003D21B2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Nazvanie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VARCHAR(</w:t>
            </w:r>
            <w:r w:rsidRPr="003F328D">
              <w:t>50</w:t>
            </w:r>
            <w:r>
              <w:t>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 xml:space="preserve">Нзавание </w:t>
            </w:r>
            <w:r w:rsidRPr="003F328D">
              <w:lastRenderedPageBreak/>
              <w:t>комплектующего</w:t>
            </w:r>
          </w:p>
        </w:tc>
      </w:tr>
      <w:tr w:rsidR="003D21B2" w:rsidRPr="003D21B2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lastRenderedPageBreak/>
              <w:t>Ключ марки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ID_marki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VARCHAR(</w:t>
            </w:r>
            <w:r w:rsidRPr="003F328D">
              <w:t>50</w:t>
            </w:r>
            <w:r>
              <w:t>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F791B" w:rsidRDefault="003D21B2" w:rsidP="003F328D">
            <w:pPr>
              <w:jc w:val="center"/>
              <w:rPr>
                <w:lang w:val="ru-RU"/>
              </w:rPr>
            </w:pPr>
            <w:r>
              <w:t>FK</w:t>
            </w:r>
            <w:r w:rsidRPr="009F791B">
              <w:rPr>
                <w:lang w:val="ru-RU"/>
              </w:rPr>
              <w:t>, Название марки автомобиля, для которого предназначена комплектующие детали</w:t>
            </w:r>
          </w:p>
        </w:tc>
      </w:tr>
      <w:tr w:rsidR="003D21B2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Модель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Model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VARCHAR(</w:t>
            </w:r>
            <w:r w:rsidRPr="003F328D">
              <w:t>100</w:t>
            </w:r>
            <w:r>
              <w:t>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Модель комплектующего</w:t>
            </w:r>
          </w:p>
        </w:tc>
      </w:tr>
      <w:tr w:rsidR="003D21B2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Стоимость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Stoimost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DECIMAL(10,2)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Текущая стомость</w:t>
            </w:r>
          </w:p>
        </w:tc>
      </w:tr>
    </w:tbl>
    <w:p w:rsidR="003D21B2" w:rsidRDefault="003D21B2" w:rsidP="004D05BA">
      <w:pPr>
        <w:spacing w:line="360" w:lineRule="auto"/>
        <w:ind w:firstLine="709"/>
        <w:jc w:val="both"/>
        <w:rPr>
          <w:sz w:val="28"/>
          <w:szCs w:val="28"/>
        </w:rPr>
      </w:pPr>
    </w:p>
    <w:p w:rsidR="003D21B2" w:rsidRPr="004D05BA" w:rsidRDefault="003D21B2" w:rsidP="003D21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8</w:t>
      </w:r>
      <w:r w:rsidRPr="004D05BA">
        <w:rPr>
          <w:sz w:val="28"/>
          <w:szCs w:val="28"/>
        </w:rPr>
        <w:t xml:space="preserve"> – Описание таб</w:t>
      </w:r>
      <w:r>
        <w:rPr>
          <w:sz w:val="28"/>
          <w:szCs w:val="28"/>
        </w:rPr>
        <w:t>лицы «Продажи автомобилей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9"/>
        <w:gridCol w:w="2801"/>
        <w:gridCol w:w="2525"/>
        <w:gridCol w:w="2175"/>
      </w:tblGrid>
      <w:tr w:rsidR="003D21B2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Описание</w:t>
            </w:r>
          </w:p>
        </w:tc>
      </w:tr>
      <w:tr w:rsidR="003D21B2" w:rsidRPr="00947067" w:rsidTr="003F328D">
        <w:trPr>
          <w:trHeight w:val="262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Ключ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ID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>
              <w:t xml:space="preserve">PK, </w:t>
            </w:r>
            <w:r w:rsidRPr="003F328D">
              <w:t>Автоинкрементное поле</w:t>
            </w:r>
          </w:p>
        </w:tc>
      </w:tr>
      <w:tr w:rsidR="003D21B2" w:rsidRPr="003D21B2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Ключ сотрудника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ID_sotrudnika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F791B" w:rsidRDefault="003D21B2" w:rsidP="003F328D">
            <w:pPr>
              <w:jc w:val="center"/>
              <w:rPr>
                <w:lang w:val="ru-RU"/>
              </w:rPr>
            </w:pPr>
            <w:r>
              <w:t>FK</w:t>
            </w:r>
            <w:r w:rsidRPr="009F791B">
              <w:rPr>
                <w:lang w:val="ru-RU"/>
              </w:rPr>
              <w:t>, Ключ сотрудника, продавшего авто</w:t>
            </w:r>
          </w:p>
        </w:tc>
      </w:tr>
      <w:tr w:rsidR="003D21B2" w:rsidRPr="003D21B2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Ключ клиента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ID_clienta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F791B" w:rsidRDefault="003D21B2" w:rsidP="003F328D">
            <w:pPr>
              <w:jc w:val="center"/>
              <w:rPr>
                <w:lang w:val="ru-RU"/>
              </w:rPr>
            </w:pPr>
            <w:r>
              <w:t>FK</w:t>
            </w:r>
            <w:r w:rsidRPr="009F791B">
              <w:rPr>
                <w:lang w:val="ru-RU"/>
              </w:rPr>
              <w:t>, Ключ клиента, купившего авто</w:t>
            </w:r>
          </w:p>
        </w:tc>
      </w:tr>
      <w:tr w:rsidR="003D21B2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Ключ автомобиля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ID_avtomobilya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>
              <w:t xml:space="preserve">FK, </w:t>
            </w:r>
            <w:r w:rsidRPr="003F328D">
              <w:t>Ключ автомобиля</w:t>
            </w:r>
          </w:p>
        </w:tc>
      </w:tr>
      <w:tr w:rsidR="003D21B2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Дата продажи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Data_prodazhi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DATE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Дата продажи</w:t>
            </w:r>
          </w:p>
        </w:tc>
      </w:tr>
    </w:tbl>
    <w:p w:rsidR="003D21B2" w:rsidRDefault="003D21B2" w:rsidP="004D05BA">
      <w:pPr>
        <w:spacing w:line="360" w:lineRule="auto"/>
        <w:ind w:firstLine="709"/>
        <w:jc w:val="both"/>
        <w:rPr>
          <w:sz w:val="28"/>
          <w:szCs w:val="28"/>
        </w:rPr>
      </w:pPr>
    </w:p>
    <w:p w:rsidR="003D21B2" w:rsidRPr="004D05BA" w:rsidRDefault="003D21B2" w:rsidP="003D21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9</w:t>
      </w:r>
      <w:r w:rsidRPr="004D05BA">
        <w:rPr>
          <w:sz w:val="28"/>
          <w:szCs w:val="28"/>
        </w:rPr>
        <w:t xml:space="preserve"> – Описание таб</w:t>
      </w:r>
      <w:r>
        <w:rPr>
          <w:sz w:val="28"/>
          <w:szCs w:val="28"/>
        </w:rPr>
        <w:t>лицы «</w:t>
      </w:r>
      <w:r w:rsidR="00BA11B1">
        <w:rPr>
          <w:sz w:val="28"/>
          <w:szCs w:val="28"/>
        </w:rPr>
        <w:t>Продажи комплектующих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9"/>
        <w:gridCol w:w="2801"/>
        <w:gridCol w:w="2525"/>
        <w:gridCol w:w="2175"/>
      </w:tblGrid>
      <w:tr w:rsidR="003D21B2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1B2" w:rsidRPr="00947067" w:rsidRDefault="003D21B2" w:rsidP="003F328D">
            <w:pPr>
              <w:jc w:val="center"/>
            </w:pPr>
            <w:r w:rsidRPr="00947067">
              <w:t>Описание</w:t>
            </w:r>
          </w:p>
        </w:tc>
      </w:tr>
      <w:tr w:rsidR="003D21B2" w:rsidRPr="00947067" w:rsidTr="003F328D">
        <w:trPr>
          <w:trHeight w:val="262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Ключ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ID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>
              <w:t xml:space="preserve">PK, </w:t>
            </w:r>
            <w:r w:rsidRPr="003F328D">
              <w:t>Автоинкрементное поле</w:t>
            </w:r>
          </w:p>
        </w:tc>
      </w:tr>
      <w:tr w:rsidR="003D21B2" w:rsidRPr="003D21B2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Ключ сотрудника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ID_sotrudnika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47067" w:rsidRDefault="003D21B2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F791B" w:rsidRDefault="003D21B2" w:rsidP="003F328D">
            <w:pPr>
              <w:jc w:val="center"/>
              <w:rPr>
                <w:lang w:val="ru-RU"/>
              </w:rPr>
            </w:pPr>
            <w:r>
              <w:t>FK</w:t>
            </w:r>
            <w:r w:rsidRPr="009F791B">
              <w:rPr>
                <w:lang w:val="ru-RU"/>
              </w:rPr>
              <w:t xml:space="preserve">, Ключ сотрудника, </w:t>
            </w:r>
            <w:r w:rsidR="00BA11B1" w:rsidRPr="009F791B">
              <w:rPr>
                <w:lang w:val="ru-RU"/>
              </w:rPr>
              <w:t>продавшего комплектующие</w:t>
            </w:r>
          </w:p>
        </w:tc>
      </w:tr>
      <w:tr w:rsidR="003D21B2" w:rsidRPr="003D21B2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Ключ клиента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ID_clienta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9F791B" w:rsidRDefault="003D21B2" w:rsidP="003F328D">
            <w:pPr>
              <w:jc w:val="center"/>
              <w:rPr>
                <w:lang w:val="ru-RU"/>
              </w:rPr>
            </w:pPr>
            <w:r>
              <w:t>FK</w:t>
            </w:r>
            <w:r w:rsidRPr="009F791B">
              <w:rPr>
                <w:lang w:val="ru-RU"/>
              </w:rPr>
              <w:t xml:space="preserve">, Ключ клиента, купившего </w:t>
            </w:r>
            <w:r w:rsidR="00BA11B1" w:rsidRPr="009F791B">
              <w:rPr>
                <w:lang w:val="ru-RU"/>
              </w:rPr>
              <w:t>комплектуюшие</w:t>
            </w:r>
          </w:p>
        </w:tc>
      </w:tr>
      <w:tr w:rsidR="003D21B2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Дата продажи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Data_prodazhi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Default="003D21B2" w:rsidP="003F328D">
            <w:pPr>
              <w:jc w:val="center"/>
            </w:pPr>
            <w:r>
              <w:t>DATE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1B2" w:rsidRPr="003F328D" w:rsidRDefault="003D21B2" w:rsidP="003F328D">
            <w:pPr>
              <w:jc w:val="center"/>
            </w:pPr>
            <w:r w:rsidRPr="003F328D">
              <w:t>Дата продажи</w:t>
            </w:r>
          </w:p>
        </w:tc>
      </w:tr>
    </w:tbl>
    <w:p w:rsidR="005B64DB" w:rsidRDefault="005B64DB" w:rsidP="00BA11B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BA11B1" w:rsidRPr="004D05BA" w:rsidRDefault="00BA11B1" w:rsidP="00BA11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10</w:t>
      </w:r>
      <w:r w:rsidRPr="004D05BA">
        <w:rPr>
          <w:sz w:val="28"/>
          <w:szCs w:val="28"/>
        </w:rPr>
        <w:t xml:space="preserve"> – Описание таб</w:t>
      </w:r>
      <w:r>
        <w:rPr>
          <w:sz w:val="28"/>
          <w:szCs w:val="28"/>
        </w:rPr>
        <w:t>лицы «Состав продажи комплектующих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9"/>
        <w:gridCol w:w="2801"/>
        <w:gridCol w:w="2525"/>
        <w:gridCol w:w="2175"/>
      </w:tblGrid>
      <w:tr w:rsidR="00BA11B1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Описание</w:t>
            </w:r>
          </w:p>
        </w:tc>
      </w:tr>
      <w:tr w:rsidR="00BA11B1" w:rsidRPr="00947067" w:rsidTr="003F328D">
        <w:trPr>
          <w:trHeight w:val="262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Ключ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47067" w:rsidRDefault="00BA11B1" w:rsidP="003F328D">
            <w:pPr>
              <w:jc w:val="center"/>
            </w:pPr>
            <w:r>
              <w:t>ID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47067" w:rsidRDefault="00BA11B1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>
              <w:t xml:space="preserve">PK, </w:t>
            </w:r>
            <w:r w:rsidRPr="003F328D">
              <w:t xml:space="preserve">Автоинкрементное </w:t>
            </w:r>
            <w:r w:rsidRPr="003F328D">
              <w:lastRenderedPageBreak/>
              <w:t>поле</w:t>
            </w:r>
          </w:p>
        </w:tc>
      </w:tr>
      <w:tr w:rsidR="00BA11B1" w:rsidRPr="003D21B2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lastRenderedPageBreak/>
              <w:t>Ключ комплектующего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>
              <w:t>ID_complectyushego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47067" w:rsidRDefault="00BA11B1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F791B" w:rsidRDefault="00BA11B1" w:rsidP="003F328D">
            <w:pPr>
              <w:jc w:val="center"/>
              <w:rPr>
                <w:lang w:val="ru-RU"/>
              </w:rPr>
            </w:pPr>
            <w:r>
              <w:t>FK</w:t>
            </w:r>
            <w:r w:rsidRPr="009F791B">
              <w:rPr>
                <w:lang w:val="ru-RU"/>
              </w:rPr>
              <w:t>, Ключ комплектующего, которое продано</w:t>
            </w:r>
          </w:p>
        </w:tc>
      </w:tr>
      <w:tr w:rsidR="00BA11B1" w:rsidRPr="003D21B2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Ключ продажи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ID_prodazhi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F791B" w:rsidRDefault="00BA11B1" w:rsidP="003F328D">
            <w:pPr>
              <w:jc w:val="center"/>
              <w:rPr>
                <w:lang w:val="ru-RU"/>
              </w:rPr>
            </w:pPr>
            <w:r>
              <w:t>FK</w:t>
            </w:r>
            <w:r w:rsidRPr="009F791B">
              <w:rPr>
                <w:lang w:val="ru-RU"/>
              </w:rPr>
              <w:t>, Ключ продажи, в которое входит комплектующие</w:t>
            </w:r>
          </w:p>
        </w:tc>
      </w:tr>
      <w:tr w:rsidR="00BA11B1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Количество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Kolichestvo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Количество объектов</w:t>
            </w:r>
          </w:p>
        </w:tc>
      </w:tr>
    </w:tbl>
    <w:p w:rsidR="00BA11B1" w:rsidRDefault="00BA11B1" w:rsidP="004D05BA">
      <w:pPr>
        <w:spacing w:line="360" w:lineRule="auto"/>
        <w:ind w:firstLine="709"/>
        <w:jc w:val="both"/>
        <w:rPr>
          <w:sz w:val="28"/>
          <w:szCs w:val="28"/>
        </w:rPr>
      </w:pPr>
    </w:p>
    <w:p w:rsidR="00BA11B1" w:rsidRPr="004D05BA" w:rsidRDefault="00BA11B1" w:rsidP="00BA11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11</w:t>
      </w:r>
      <w:r w:rsidRPr="004D05BA">
        <w:rPr>
          <w:sz w:val="28"/>
          <w:szCs w:val="28"/>
        </w:rPr>
        <w:t xml:space="preserve"> – Описание таб</w:t>
      </w:r>
      <w:r>
        <w:rPr>
          <w:sz w:val="28"/>
          <w:szCs w:val="28"/>
        </w:rPr>
        <w:t>лицы «Поступление на склад автомобилей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9"/>
        <w:gridCol w:w="2801"/>
        <w:gridCol w:w="2525"/>
        <w:gridCol w:w="2175"/>
      </w:tblGrid>
      <w:tr w:rsidR="00BA11B1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Описание</w:t>
            </w:r>
          </w:p>
        </w:tc>
      </w:tr>
      <w:tr w:rsidR="00BA11B1" w:rsidRPr="00947067" w:rsidTr="003F328D">
        <w:trPr>
          <w:trHeight w:val="262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Ключ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47067" w:rsidRDefault="00BA11B1" w:rsidP="003F328D">
            <w:pPr>
              <w:jc w:val="center"/>
            </w:pPr>
            <w:r>
              <w:t>ID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47067" w:rsidRDefault="00BA11B1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>
              <w:t xml:space="preserve">PK, </w:t>
            </w:r>
            <w:r w:rsidRPr="003F328D">
              <w:t>Автоинкрементное поле</w:t>
            </w:r>
          </w:p>
        </w:tc>
      </w:tr>
      <w:tr w:rsidR="00BA11B1" w:rsidRPr="003D21B2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Ключ автомобиля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>
              <w:t>ID_avtomobilya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47067" w:rsidRDefault="00BA11B1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F791B" w:rsidRDefault="00BA11B1" w:rsidP="003F328D">
            <w:pPr>
              <w:jc w:val="center"/>
              <w:rPr>
                <w:lang w:val="ru-RU"/>
              </w:rPr>
            </w:pPr>
            <w:r>
              <w:t>FK</w:t>
            </w:r>
            <w:r w:rsidRPr="009F791B">
              <w:rPr>
                <w:lang w:val="ru-RU"/>
              </w:rPr>
              <w:t>, Ключ автомобиля, который поступил</w:t>
            </w:r>
          </w:p>
        </w:tc>
      </w:tr>
      <w:tr w:rsidR="00BA11B1" w:rsidRPr="003D21B2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Ключ сотрудника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ID_sotrudnika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F791B" w:rsidRDefault="00BA11B1" w:rsidP="003F328D">
            <w:pPr>
              <w:jc w:val="center"/>
              <w:rPr>
                <w:lang w:val="ru-RU"/>
              </w:rPr>
            </w:pPr>
            <w:r>
              <w:t>FK</w:t>
            </w:r>
            <w:r w:rsidRPr="009F791B">
              <w:rPr>
                <w:lang w:val="ru-RU"/>
              </w:rPr>
              <w:t>, Ключ сотрудника, который принял на склад</w:t>
            </w:r>
          </w:p>
        </w:tc>
      </w:tr>
      <w:tr w:rsidR="00BA11B1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Дата поступления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Data_postuplenia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DATE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Дата поступления</w:t>
            </w:r>
          </w:p>
        </w:tc>
      </w:tr>
    </w:tbl>
    <w:p w:rsidR="00BA11B1" w:rsidRDefault="00BA11B1" w:rsidP="004D05BA">
      <w:pPr>
        <w:spacing w:line="360" w:lineRule="auto"/>
        <w:ind w:firstLine="709"/>
        <w:jc w:val="both"/>
        <w:rPr>
          <w:sz w:val="28"/>
          <w:szCs w:val="28"/>
        </w:rPr>
      </w:pPr>
    </w:p>
    <w:p w:rsidR="00BA11B1" w:rsidRPr="004D05BA" w:rsidRDefault="00BA11B1" w:rsidP="00BA11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12</w:t>
      </w:r>
      <w:r w:rsidRPr="004D05BA">
        <w:rPr>
          <w:sz w:val="28"/>
          <w:szCs w:val="28"/>
        </w:rPr>
        <w:t xml:space="preserve"> – Описание таб</w:t>
      </w:r>
      <w:r>
        <w:rPr>
          <w:sz w:val="28"/>
          <w:szCs w:val="28"/>
        </w:rPr>
        <w:t>лицы «Поступление на склад комплектующих</w:t>
      </w:r>
      <w:r w:rsidRPr="004D05BA">
        <w:rPr>
          <w:sz w:val="28"/>
          <w:szCs w:val="28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9"/>
        <w:gridCol w:w="2801"/>
        <w:gridCol w:w="2525"/>
        <w:gridCol w:w="2175"/>
      </w:tblGrid>
      <w:tr w:rsidR="00BA11B1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Логическое название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Физическое название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Тип данных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11B1" w:rsidRPr="00947067" w:rsidRDefault="00BA11B1" w:rsidP="003F328D">
            <w:pPr>
              <w:jc w:val="center"/>
            </w:pPr>
            <w:r w:rsidRPr="00947067">
              <w:t>Описание</w:t>
            </w:r>
          </w:p>
        </w:tc>
      </w:tr>
      <w:tr w:rsidR="00BA11B1" w:rsidRPr="00947067" w:rsidTr="003F328D">
        <w:trPr>
          <w:trHeight w:val="262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Ключ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47067" w:rsidRDefault="00BA11B1" w:rsidP="003F328D">
            <w:pPr>
              <w:jc w:val="center"/>
            </w:pPr>
            <w:r>
              <w:t>ID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47067" w:rsidRDefault="00BA11B1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>
              <w:t xml:space="preserve">PK, </w:t>
            </w:r>
            <w:r w:rsidRPr="003F328D">
              <w:t>Автоинкрементное поле</w:t>
            </w:r>
          </w:p>
        </w:tc>
      </w:tr>
      <w:tr w:rsidR="00BA11B1" w:rsidRPr="003D21B2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Ключ комплектующего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>
              <w:t>ID_complectyushego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47067" w:rsidRDefault="00BA11B1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F791B" w:rsidRDefault="00BA11B1" w:rsidP="003F328D">
            <w:pPr>
              <w:jc w:val="center"/>
              <w:rPr>
                <w:lang w:val="ru-RU"/>
              </w:rPr>
            </w:pPr>
            <w:r>
              <w:t>FK</w:t>
            </w:r>
            <w:r w:rsidRPr="009F791B">
              <w:rPr>
                <w:lang w:val="ru-RU"/>
              </w:rPr>
              <w:t>, Ключ комплектующего, которое поступило</w:t>
            </w:r>
          </w:p>
        </w:tc>
      </w:tr>
      <w:tr w:rsidR="00BA11B1" w:rsidRPr="003D21B2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Ключ сотрудника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ID_sotrudnika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INT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9F791B" w:rsidRDefault="00BA11B1" w:rsidP="003F328D">
            <w:pPr>
              <w:jc w:val="center"/>
              <w:rPr>
                <w:lang w:val="ru-RU"/>
              </w:rPr>
            </w:pPr>
            <w:r>
              <w:t>FK</w:t>
            </w:r>
            <w:r w:rsidRPr="009F791B">
              <w:rPr>
                <w:lang w:val="ru-RU"/>
              </w:rPr>
              <w:t>, Ключ сотрудника, который принял на склад</w:t>
            </w:r>
          </w:p>
        </w:tc>
      </w:tr>
      <w:tr w:rsidR="00BA11B1" w:rsidRPr="00947067" w:rsidTr="003F328D"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Дата поступления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Data_postuplenia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Default="00BA11B1" w:rsidP="003F328D">
            <w:pPr>
              <w:jc w:val="center"/>
            </w:pPr>
            <w:r>
              <w:t>DATE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1B1" w:rsidRPr="003F328D" w:rsidRDefault="00BA11B1" w:rsidP="003F328D">
            <w:pPr>
              <w:jc w:val="center"/>
            </w:pPr>
            <w:r w:rsidRPr="003F328D">
              <w:t>Дата поступления</w:t>
            </w:r>
          </w:p>
        </w:tc>
      </w:tr>
    </w:tbl>
    <w:p w:rsidR="00BA11B1" w:rsidRDefault="00BA11B1" w:rsidP="004D05B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620263" w:rsidRPr="00DC7F31" w:rsidRDefault="00620263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25" w:name="_Toc210905297"/>
      <w:bookmarkStart w:id="26" w:name="_Toc212969331"/>
      <w:r w:rsidRPr="00DC7F31">
        <w:rPr>
          <w:rFonts w:ascii="Times New Roman" w:hAnsi="Times New Roman" w:cs="Times New Roman"/>
          <w:b w:val="0"/>
          <w:color w:val="auto"/>
        </w:rPr>
        <w:t>2.1.3. Модель данных (ER-модель)</w:t>
      </w:r>
      <w:bookmarkEnd w:id="25"/>
      <w:bookmarkEnd w:id="26"/>
    </w:p>
    <w:p w:rsidR="00BA11B1" w:rsidRPr="00620263" w:rsidRDefault="00620263" w:rsidP="004D05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 представлена логическая модель данных</w:t>
      </w:r>
      <w:r w:rsidRPr="00620263">
        <w:rPr>
          <w:sz w:val="28"/>
          <w:szCs w:val="28"/>
        </w:rPr>
        <w:t>.</w:t>
      </w:r>
    </w:p>
    <w:p w:rsidR="00620263" w:rsidRDefault="00620263" w:rsidP="0062026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CA6C0CD" wp14:editId="043F7336">
            <wp:extent cx="5940425" cy="3824605"/>
            <wp:effectExtent l="19050" t="19050" r="22225" b="234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огическая IDEF1X.drawi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0263" w:rsidRDefault="00620263" w:rsidP="006202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Pr="004570B7">
        <w:rPr>
          <w:sz w:val="28"/>
          <w:szCs w:val="28"/>
        </w:rPr>
        <w:t xml:space="preserve"> – </w:t>
      </w:r>
      <w:r>
        <w:rPr>
          <w:sz w:val="28"/>
          <w:szCs w:val="28"/>
        </w:rPr>
        <w:t>Логическая модель данных</w:t>
      </w:r>
    </w:p>
    <w:p w:rsidR="00620263" w:rsidRPr="004570B7" w:rsidRDefault="00620263" w:rsidP="005B64D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4 представлено физическое проектирование базы данных в СУБД </w:t>
      </w:r>
      <w:r>
        <w:rPr>
          <w:sz w:val="28"/>
          <w:szCs w:val="28"/>
          <w:lang w:val="en-US"/>
        </w:rPr>
        <w:t>MySQL</w:t>
      </w:r>
      <w:r w:rsidRPr="00620263">
        <w:rPr>
          <w:sz w:val="28"/>
          <w:szCs w:val="28"/>
        </w:rPr>
        <w:t>.</w:t>
      </w:r>
    </w:p>
    <w:p w:rsidR="00620263" w:rsidRDefault="00620263" w:rsidP="00620263">
      <w:pPr>
        <w:spacing w:line="360" w:lineRule="auto"/>
        <w:jc w:val="center"/>
        <w:rPr>
          <w:sz w:val="28"/>
          <w:szCs w:val="28"/>
          <w:lang w:val="en-US"/>
        </w:rPr>
      </w:pPr>
      <w:r w:rsidRPr="00F73E6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75E05F8" wp14:editId="3D17B949">
            <wp:extent cx="5661660" cy="6377940"/>
            <wp:effectExtent l="19050" t="19050" r="15240" b="228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6377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0263" w:rsidRDefault="00620263" w:rsidP="006202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</w:t>
      </w:r>
      <w:r w:rsidR="006B32E0" w:rsidRPr="004570B7">
        <w:rPr>
          <w:sz w:val="28"/>
          <w:szCs w:val="28"/>
        </w:rPr>
        <w:t>–</w:t>
      </w:r>
      <w:r>
        <w:rPr>
          <w:sz w:val="28"/>
          <w:szCs w:val="28"/>
        </w:rPr>
        <w:t xml:space="preserve"> Физическое проектирование базы данных в СУБД </w:t>
      </w:r>
      <w:r>
        <w:rPr>
          <w:sz w:val="28"/>
          <w:szCs w:val="28"/>
          <w:lang w:val="en-US"/>
        </w:rPr>
        <w:t>MySQL</w:t>
      </w:r>
    </w:p>
    <w:p w:rsidR="00620263" w:rsidRPr="00DC7F31" w:rsidRDefault="00620263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27" w:name="_Toc210905298"/>
      <w:bookmarkStart w:id="28" w:name="_Toc212969332"/>
      <w:r w:rsidRPr="00DC7F31">
        <w:rPr>
          <w:rFonts w:ascii="Times New Roman" w:hAnsi="Times New Roman" w:cs="Times New Roman"/>
          <w:b w:val="0"/>
          <w:color w:val="auto"/>
        </w:rPr>
        <w:t>2.1.4. Функциональная схема</w:t>
      </w:r>
      <w:bookmarkEnd w:id="27"/>
      <w:bookmarkEnd w:id="28"/>
    </w:p>
    <w:p w:rsidR="00620263" w:rsidRPr="00620263" w:rsidRDefault="00620263" w:rsidP="00756250">
      <w:pPr>
        <w:spacing w:line="360" w:lineRule="auto"/>
        <w:ind w:firstLine="709"/>
        <w:jc w:val="both"/>
        <w:rPr>
          <w:sz w:val="28"/>
          <w:szCs w:val="28"/>
        </w:rPr>
      </w:pPr>
      <w:r w:rsidRPr="00620263">
        <w:rPr>
          <w:sz w:val="28"/>
          <w:szCs w:val="28"/>
        </w:rPr>
        <w:t xml:space="preserve">Функциональная схема представляет собой иерархическую модель доступа к возможностям информационной системы автосалона, отражающую как функциональные (бизнес-операции), так и нефункциональные (безопасность, удобство, надёжность) аспекты. Доступ к функциям разграничен в зависимости от роли пользователя, что обеспечивает </w:t>
      </w:r>
      <w:r w:rsidRPr="00620263">
        <w:rPr>
          <w:sz w:val="28"/>
          <w:szCs w:val="28"/>
        </w:rPr>
        <w:lastRenderedPageBreak/>
        <w:t>безопасность, целостность данных и соответствие должностным обязанностям.</w:t>
      </w:r>
    </w:p>
    <w:p w:rsidR="00620263" w:rsidRPr="00620263" w:rsidRDefault="00620263" w:rsidP="005B64DB">
      <w:pPr>
        <w:spacing w:line="360" w:lineRule="auto"/>
        <w:ind w:firstLine="709"/>
        <w:jc w:val="both"/>
        <w:rPr>
          <w:sz w:val="28"/>
          <w:szCs w:val="28"/>
        </w:rPr>
      </w:pPr>
      <w:r w:rsidRPr="00620263">
        <w:rPr>
          <w:sz w:val="28"/>
          <w:szCs w:val="28"/>
        </w:rPr>
        <w:t>Система р</w:t>
      </w:r>
      <w:r>
        <w:rPr>
          <w:sz w:val="28"/>
          <w:szCs w:val="28"/>
        </w:rPr>
        <w:t>еализует четыре уровня доступа:</w:t>
      </w:r>
    </w:p>
    <w:p w:rsidR="00620263" w:rsidRPr="00620263" w:rsidRDefault="00620263" w:rsidP="00620263">
      <w:pPr>
        <w:pStyle w:val="a6"/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620263">
        <w:rPr>
          <w:sz w:val="28"/>
          <w:szCs w:val="28"/>
        </w:rPr>
        <w:t>Клиент — внешний пользователь с ограниченным доступом к публичной информации.</w:t>
      </w:r>
    </w:p>
    <w:p w:rsidR="00620263" w:rsidRPr="00620263" w:rsidRDefault="00620263" w:rsidP="00620263">
      <w:pPr>
        <w:pStyle w:val="a6"/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620263">
        <w:rPr>
          <w:sz w:val="28"/>
          <w:szCs w:val="28"/>
        </w:rPr>
        <w:t>Менеджер по продажам — работает с клиентами, оформляет сделки, просматривает склад.</w:t>
      </w:r>
    </w:p>
    <w:p w:rsidR="00620263" w:rsidRPr="00620263" w:rsidRDefault="00620263" w:rsidP="00620263">
      <w:pPr>
        <w:pStyle w:val="a6"/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620263">
        <w:rPr>
          <w:sz w:val="28"/>
          <w:szCs w:val="28"/>
        </w:rPr>
        <w:t>Работник склада — управляет поступлениями и остатками, не имеет доступа к продажам.</w:t>
      </w:r>
    </w:p>
    <w:p w:rsidR="00620263" w:rsidRPr="00620263" w:rsidRDefault="00620263" w:rsidP="00620263">
      <w:pPr>
        <w:pStyle w:val="a6"/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620263">
        <w:rPr>
          <w:sz w:val="28"/>
          <w:szCs w:val="28"/>
        </w:rPr>
        <w:t>Руководитель — полный доступ ко всем данным, включая аналитику и отчёты.</w:t>
      </w:r>
    </w:p>
    <w:p w:rsidR="00620263" w:rsidRDefault="00620263" w:rsidP="005B64DB">
      <w:pPr>
        <w:spacing w:line="360" w:lineRule="auto"/>
        <w:ind w:firstLine="709"/>
        <w:jc w:val="both"/>
        <w:rPr>
          <w:sz w:val="28"/>
          <w:szCs w:val="28"/>
        </w:rPr>
      </w:pPr>
      <w:r w:rsidRPr="00620263">
        <w:rPr>
          <w:sz w:val="28"/>
          <w:szCs w:val="28"/>
        </w:rPr>
        <w:t>Нефункциональные требования (аутентификация, логирование, резервное копирование) реализованы на уровне ядра системы и применяются ко всем модулям.</w:t>
      </w:r>
    </w:p>
    <w:p w:rsidR="00620263" w:rsidRPr="003E0BA1" w:rsidRDefault="00F73E6D" w:rsidP="005B64D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В</w:t>
      </w:r>
      <w:r w:rsidR="003E0BA1">
        <w:rPr>
          <w:sz w:val="28"/>
          <w:szCs w:val="28"/>
        </w:rPr>
        <w:t xml:space="preserve"> представлена структура разрабатываемого продукта</w:t>
      </w:r>
      <w:r w:rsidR="003E0BA1" w:rsidRPr="003E0BA1">
        <w:rPr>
          <w:sz w:val="28"/>
          <w:szCs w:val="28"/>
        </w:rPr>
        <w:t>.</w:t>
      </w:r>
    </w:p>
    <w:p w:rsidR="0020683A" w:rsidRPr="00070751" w:rsidRDefault="0020683A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29" w:name="_Toc212969333"/>
      <w:r w:rsidRPr="00070751">
        <w:rPr>
          <w:rFonts w:ascii="Times New Roman" w:hAnsi="Times New Roman" w:cs="Times New Roman"/>
          <w:b w:val="0"/>
          <w:color w:val="auto"/>
        </w:rPr>
        <w:t>2.2. Реализация  интерфейса приложения</w:t>
      </w:r>
      <w:bookmarkEnd w:id="29"/>
    </w:p>
    <w:p w:rsidR="0020683A" w:rsidRPr="00070751" w:rsidRDefault="0020683A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30" w:name="_Toc212969334"/>
      <w:r w:rsidRPr="00070751">
        <w:rPr>
          <w:rFonts w:ascii="Times New Roman" w:hAnsi="Times New Roman" w:cs="Times New Roman"/>
          <w:b w:val="0"/>
          <w:color w:val="auto"/>
        </w:rPr>
        <w:t>2.2.1. Инструментальные средства разработки</w:t>
      </w:r>
      <w:bookmarkEnd w:id="30"/>
    </w:p>
    <w:p w:rsidR="0020683A" w:rsidRPr="00756250" w:rsidRDefault="0020683A" w:rsidP="00756250">
      <w:pPr>
        <w:spacing w:line="360" w:lineRule="auto"/>
        <w:ind w:firstLine="709"/>
        <w:jc w:val="both"/>
        <w:rPr>
          <w:sz w:val="28"/>
          <w:szCs w:val="28"/>
        </w:rPr>
      </w:pPr>
      <w:r w:rsidRPr="0020683A">
        <w:rPr>
          <w:sz w:val="28"/>
          <w:szCs w:val="28"/>
        </w:rPr>
        <w:t xml:space="preserve">Для реализации программного продукта были использованы </w:t>
      </w:r>
      <w:r w:rsidR="00756250">
        <w:rPr>
          <w:sz w:val="28"/>
          <w:szCs w:val="28"/>
        </w:rPr>
        <w:t>различные</w:t>
      </w:r>
      <w:r w:rsidRPr="0020683A">
        <w:rPr>
          <w:sz w:val="28"/>
          <w:szCs w:val="28"/>
        </w:rPr>
        <w:t xml:space="preserve"> инструм</w:t>
      </w:r>
      <w:r w:rsidR="00756250">
        <w:rPr>
          <w:sz w:val="28"/>
          <w:szCs w:val="28"/>
        </w:rPr>
        <w:t>ентальные средства и технологии</w:t>
      </w:r>
      <w:r w:rsidR="00756250" w:rsidRPr="00756250">
        <w:rPr>
          <w:sz w:val="28"/>
          <w:szCs w:val="28"/>
        </w:rPr>
        <w:t>.</w:t>
      </w:r>
    </w:p>
    <w:p w:rsidR="0020683A" w:rsidRPr="0020683A" w:rsidRDefault="00756250" w:rsidP="0075625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я</w:t>
      </w:r>
      <w:r w:rsidR="0020683A" w:rsidRPr="0020683A">
        <w:rPr>
          <w:sz w:val="28"/>
          <w:szCs w:val="28"/>
        </w:rPr>
        <w:t>зык</w:t>
      </w:r>
      <w:r>
        <w:rPr>
          <w:sz w:val="28"/>
          <w:szCs w:val="28"/>
        </w:rPr>
        <w:t>а программирования использовался Python 3.10</w:t>
      </w:r>
      <w:r w:rsidRPr="0075625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Данный язык был выбран </w:t>
      </w:r>
      <w:r w:rsidR="0020683A" w:rsidRPr="0020683A">
        <w:rPr>
          <w:sz w:val="28"/>
          <w:szCs w:val="28"/>
        </w:rPr>
        <w:t>благодаря своей простоте, читаемости кода, богатой экосистеме библиотек и поддержке кроссплатформенной разработки.</w:t>
      </w:r>
    </w:p>
    <w:p w:rsidR="0020683A" w:rsidRPr="0020683A" w:rsidRDefault="0020683A" w:rsidP="00756250">
      <w:pPr>
        <w:spacing w:line="360" w:lineRule="auto"/>
        <w:ind w:firstLine="709"/>
        <w:jc w:val="both"/>
        <w:rPr>
          <w:sz w:val="28"/>
          <w:szCs w:val="28"/>
        </w:rPr>
      </w:pPr>
      <w:r w:rsidRPr="0020683A">
        <w:rPr>
          <w:sz w:val="28"/>
          <w:szCs w:val="28"/>
        </w:rPr>
        <w:t xml:space="preserve">Графический интерфейс пользователя </w:t>
      </w:r>
      <w:r w:rsidR="00756250">
        <w:rPr>
          <w:sz w:val="28"/>
          <w:szCs w:val="28"/>
        </w:rPr>
        <w:t>был реализован использованием б</w:t>
      </w:r>
      <w:r w:rsidR="00756250" w:rsidRPr="00756250">
        <w:rPr>
          <w:sz w:val="28"/>
          <w:szCs w:val="28"/>
        </w:rPr>
        <w:t>и</w:t>
      </w:r>
      <w:r w:rsidR="00756250">
        <w:rPr>
          <w:sz w:val="28"/>
          <w:szCs w:val="28"/>
        </w:rPr>
        <w:t xml:space="preserve">блиотеки </w:t>
      </w:r>
      <w:r w:rsidRPr="0020683A">
        <w:rPr>
          <w:sz w:val="28"/>
          <w:szCs w:val="28"/>
        </w:rPr>
        <w:t>PySide6</w:t>
      </w:r>
      <w:r w:rsidR="00756250" w:rsidRPr="00756250">
        <w:rPr>
          <w:sz w:val="28"/>
          <w:szCs w:val="28"/>
        </w:rPr>
        <w:t xml:space="preserve">. </w:t>
      </w:r>
      <w:r w:rsidRPr="0020683A">
        <w:rPr>
          <w:sz w:val="28"/>
          <w:szCs w:val="28"/>
        </w:rPr>
        <w:t>PySide6 — официальная привязка к фреймворку Qt 6 для Python. Обеспечивает создание современных, отзывчивых и кроссплатформенных десктопных приложений с поддержкой стилей, иконок, таблиц, диалоговых окон и событийной модели.</w:t>
      </w:r>
    </w:p>
    <w:p w:rsidR="0020683A" w:rsidRDefault="00756250" w:rsidP="0075625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системы</w:t>
      </w:r>
      <w:r w:rsidR="0020683A" w:rsidRPr="0020683A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управления базами данных (СУБД) была использована</w:t>
      </w:r>
      <w:r w:rsidR="0020683A" w:rsidRPr="0020683A">
        <w:rPr>
          <w:sz w:val="28"/>
          <w:szCs w:val="28"/>
        </w:rPr>
        <w:t xml:space="preserve"> MySQL 8.0</w:t>
      </w:r>
      <w:r>
        <w:rPr>
          <w:sz w:val="28"/>
          <w:szCs w:val="28"/>
        </w:rPr>
        <w:t>. Данная СУБД и</w:t>
      </w:r>
      <w:r w:rsidR="0020683A" w:rsidRPr="0020683A">
        <w:rPr>
          <w:sz w:val="28"/>
          <w:szCs w:val="28"/>
        </w:rPr>
        <w:t xml:space="preserve">спользуется для хранения информации об автомобилях, марках, цветах и сотрудниках. Обеспечивает </w:t>
      </w:r>
      <w:r w:rsidR="0020683A" w:rsidRPr="0020683A">
        <w:rPr>
          <w:sz w:val="28"/>
          <w:szCs w:val="28"/>
        </w:rPr>
        <w:lastRenderedPageBreak/>
        <w:t>надёжность, целостность данных и поддержку многопользовательского доступа.</w:t>
      </w:r>
    </w:p>
    <w:p w:rsidR="0020683A" w:rsidRPr="0020683A" w:rsidRDefault="00756250" w:rsidP="0075625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использовалась и</w:t>
      </w:r>
      <w:r w:rsidR="0020683A" w:rsidRPr="0020683A">
        <w:rPr>
          <w:sz w:val="28"/>
          <w:szCs w:val="28"/>
        </w:rPr>
        <w:t>нтегрированная среда разработки (IDE): PyCharm Community Edition</w:t>
      </w:r>
      <w:r w:rsidRPr="00756250">
        <w:rPr>
          <w:sz w:val="28"/>
          <w:szCs w:val="28"/>
        </w:rPr>
        <w:t xml:space="preserve">. </w:t>
      </w:r>
      <w:r>
        <w:rPr>
          <w:sz w:val="28"/>
          <w:szCs w:val="28"/>
        </w:rPr>
        <w:t>Данная среда п</w:t>
      </w:r>
      <w:r w:rsidR="0020683A" w:rsidRPr="0020683A">
        <w:rPr>
          <w:sz w:val="28"/>
          <w:szCs w:val="28"/>
        </w:rPr>
        <w:t>редоставляет мощные инструменты для написания, отладки и тестирования кода, включая подсветку синтаксиса, автодополнение, управление виртуальными окружениями и интеграцию с системами контроля версий.</w:t>
      </w:r>
    </w:p>
    <w:p w:rsidR="0020683A" w:rsidRDefault="0020683A" w:rsidP="00756250">
      <w:pPr>
        <w:spacing w:line="360" w:lineRule="auto"/>
        <w:ind w:firstLine="709"/>
        <w:jc w:val="both"/>
        <w:rPr>
          <w:sz w:val="28"/>
          <w:szCs w:val="28"/>
        </w:rPr>
      </w:pPr>
      <w:r w:rsidRPr="0020683A">
        <w:rPr>
          <w:sz w:val="28"/>
          <w:szCs w:val="28"/>
        </w:rPr>
        <w:t>Все компоненты разработки совместимы между собой, обеспечивают высокую производительность и позволяют создать удобное и функциональное приложение для управления автосалоном.</w:t>
      </w:r>
    </w:p>
    <w:p w:rsidR="00756250" w:rsidRPr="00070751" w:rsidRDefault="00756250" w:rsidP="005B64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31" w:name="_Toc212969335"/>
      <w:r w:rsidRPr="00070751">
        <w:rPr>
          <w:rFonts w:ascii="Times New Roman" w:hAnsi="Times New Roman" w:cs="Times New Roman"/>
          <w:b w:val="0"/>
          <w:color w:val="auto"/>
        </w:rPr>
        <w:t>2.2.2. Описание пользовательского интерфейса</w:t>
      </w:r>
      <w:bookmarkEnd w:id="31"/>
    </w:p>
    <w:p w:rsidR="00756250" w:rsidRPr="00C83D3A" w:rsidRDefault="00756250" w:rsidP="0075625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При первом запуске приложения появляется главное окно авторизации</w:t>
      </w:r>
      <w:r w:rsidRPr="00756250">
        <w:rPr>
          <w:sz w:val="28"/>
          <w:szCs w:val="28"/>
        </w:rPr>
        <w:t xml:space="preserve">, </w:t>
      </w:r>
      <w:r w:rsidR="00B010F7">
        <w:rPr>
          <w:sz w:val="28"/>
          <w:szCs w:val="28"/>
        </w:rPr>
        <w:t>представленное на рисунке 5</w:t>
      </w:r>
      <w:r w:rsidRPr="00756250">
        <w:rPr>
          <w:sz w:val="28"/>
          <w:szCs w:val="28"/>
        </w:rPr>
        <w:t>.</w:t>
      </w:r>
      <w:r w:rsidR="00C83D3A">
        <w:rPr>
          <w:sz w:val="28"/>
          <w:szCs w:val="28"/>
        </w:rPr>
        <w:t xml:space="preserve"> На данной странице имеется возможность ввести логин и пароль</w:t>
      </w:r>
      <w:r w:rsidR="00C83D3A" w:rsidRPr="00C83D3A">
        <w:rPr>
          <w:sz w:val="28"/>
          <w:szCs w:val="28"/>
        </w:rPr>
        <w:t xml:space="preserve">, </w:t>
      </w:r>
      <w:r w:rsidR="00C83D3A">
        <w:rPr>
          <w:sz w:val="28"/>
          <w:szCs w:val="28"/>
        </w:rPr>
        <w:t>а также выбрать роль авторизации</w:t>
      </w:r>
      <w:r w:rsidR="00C83D3A" w:rsidRPr="00C83D3A">
        <w:rPr>
          <w:sz w:val="28"/>
          <w:szCs w:val="28"/>
        </w:rPr>
        <w:t>:</w:t>
      </w:r>
      <w:r w:rsidR="00C83D3A">
        <w:rPr>
          <w:sz w:val="28"/>
          <w:szCs w:val="28"/>
        </w:rPr>
        <w:t xml:space="preserve"> сотрудник или клиент</w:t>
      </w:r>
      <w:r w:rsidR="00C83D3A" w:rsidRPr="00C83D3A">
        <w:rPr>
          <w:sz w:val="28"/>
          <w:szCs w:val="28"/>
        </w:rPr>
        <w:t xml:space="preserve">. </w:t>
      </w:r>
      <w:r w:rsidR="00C83D3A">
        <w:rPr>
          <w:sz w:val="28"/>
          <w:szCs w:val="28"/>
        </w:rPr>
        <w:t>Также имеется возможность без авторизации просмотреть список автомобилей автосалона</w:t>
      </w:r>
      <w:r w:rsidR="00C83D3A">
        <w:rPr>
          <w:sz w:val="28"/>
          <w:szCs w:val="28"/>
          <w:lang w:val="en-US"/>
        </w:rPr>
        <w:t>.</w:t>
      </w:r>
    </w:p>
    <w:p w:rsidR="00756250" w:rsidRDefault="00637F99" w:rsidP="00756250">
      <w:pPr>
        <w:spacing w:line="360" w:lineRule="auto"/>
        <w:jc w:val="center"/>
        <w:rPr>
          <w:sz w:val="28"/>
          <w:szCs w:val="28"/>
        </w:rPr>
      </w:pPr>
      <w:r w:rsidRPr="00637F99">
        <w:rPr>
          <w:noProof/>
          <w:sz w:val="28"/>
          <w:szCs w:val="28"/>
          <w:lang w:eastAsia="ru-RU"/>
        </w:rPr>
        <w:drawing>
          <wp:inline distT="0" distB="0" distL="0" distR="0" wp14:anchorId="6911809A" wp14:editId="5F7F76A0">
            <wp:extent cx="5368281" cy="2880000"/>
            <wp:effectExtent l="19050" t="19050" r="23495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8281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56250" w:rsidRPr="003F328D" w:rsidRDefault="00756250" w:rsidP="007562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010F7">
        <w:rPr>
          <w:sz w:val="28"/>
          <w:szCs w:val="28"/>
        </w:rPr>
        <w:t>5</w:t>
      </w:r>
      <w:r w:rsidR="00C83D3A">
        <w:rPr>
          <w:sz w:val="28"/>
          <w:szCs w:val="28"/>
        </w:rPr>
        <w:t xml:space="preserve"> – Стартовая страница приложения</w:t>
      </w:r>
    </w:p>
    <w:p w:rsidR="00C83D3A" w:rsidRPr="00C83D3A" w:rsidRDefault="00B010F7" w:rsidP="006A4B3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 рисунке 6</w:t>
      </w:r>
      <w:r w:rsidR="00C83D3A">
        <w:rPr>
          <w:sz w:val="28"/>
          <w:szCs w:val="28"/>
        </w:rPr>
        <w:t xml:space="preserve"> представлено окно</w:t>
      </w:r>
      <w:r w:rsidR="00C83D3A" w:rsidRPr="00C83D3A">
        <w:rPr>
          <w:sz w:val="28"/>
          <w:szCs w:val="28"/>
        </w:rPr>
        <w:t xml:space="preserve"> </w:t>
      </w:r>
      <w:r w:rsidR="00C83D3A">
        <w:rPr>
          <w:sz w:val="28"/>
          <w:szCs w:val="28"/>
        </w:rPr>
        <w:t>просмотра списка автомобилей для не авторизованного пользователя</w:t>
      </w:r>
      <w:r w:rsidR="00C83D3A" w:rsidRPr="00C83D3A">
        <w:rPr>
          <w:sz w:val="28"/>
          <w:szCs w:val="28"/>
        </w:rPr>
        <w:t>.</w:t>
      </w:r>
      <w:r w:rsidR="00C83D3A">
        <w:rPr>
          <w:sz w:val="28"/>
          <w:szCs w:val="28"/>
        </w:rPr>
        <w:t xml:space="preserve"> На данном окне есть возможность поиска по </w:t>
      </w:r>
      <w:r w:rsidR="00C83D3A">
        <w:rPr>
          <w:sz w:val="28"/>
          <w:szCs w:val="28"/>
        </w:rPr>
        <w:lastRenderedPageBreak/>
        <w:t>модели</w:t>
      </w:r>
      <w:r w:rsidR="00C83D3A" w:rsidRPr="00C83D3A">
        <w:rPr>
          <w:sz w:val="28"/>
          <w:szCs w:val="28"/>
        </w:rPr>
        <w:t xml:space="preserve">. </w:t>
      </w:r>
      <w:r w:rsidR="00C83D3A">
        <w:rPr>
          <w:sz w:val="28"/>
          <w:szCs w:val="28"/>
        </w:rPr>
        <w:t>Также кнопка сброса позволяет вернуться к исходному списку автомобилей</w:t>
      </w:r>
      <w:r w:rsidR="00C83D3A" w:rsidRPr="00C83D3A">
        <w:rPr>
          <w:sz w:val="28"/>
          <w:szCs w:val="28"/>
        </w:rPr>
        <w:t xml:space="preserve">. </w:t>
      </w:r>
      <w:r w:rsidR="00C83D3A">
        <w:rPr>
          <w:sz w:val="28"/>
          <w:szCs w:val="28"/>
        </w:rPr>
        <w:t>Кнопка «Назад» закрывает окно</w:t>
      </w:r>
      <w:r w:rsidR="00C83D3A">
        <w:rPr>
          <w:sz w:val="28"/>
          <w:szCs w:val="28"/>
          <w:lang w:val="en-US"/>
        </w:rPr>
        <w:t>.</w:t>
      </w:r>
    </w:p>
    <w:p w:rsidR="00C83D3A" w:rsidRDefault="00637F99" w:rsidP="00C83D3A">
      <w:pPr>
        <w:spacing w:line="360" w:lineRule="auto"/>
        <w:jc w:val="center"/>
        <w:rPr>
          <w:sz w:val="28"/>
          <w:szCs w:val="28"/>
          <w:lang w:val="en-US"/>
        </w:rPr>
      </w:pPr>
      <w:r w:rsidRPr="00637F99">
        <w:rPr>
          <w:noProof/>
          <w:sz w:val="28"/>
          <w:szCs w:val="28"/>
          <w:lang w:eastAsia="ru-RU"/>
        </w:rPr>
        <w:drawing>
          <wp:inline distT="0" distB="0" distL="0" distR="0" wp14:anchorId="604C1456" wp14:editId="61B50B0C">
            <wp:extent cx="5368280" cy="2880000"/>
            <wp:effectExtent l="19050" t="19050" r="23495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828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83D3A" w:rsidRDefault="00B010F7" w:rsidP="00C83D3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  <w:r w:rsidR="00C83D3A">
        <w:rPr>
          <w:sz w:val="28"/>
          <w:szCs w:val="28"/>
        </w:rPr>
        <w:t xml:space="preserve"> </w:t>
      </w:r>
      <w:r w:rsidR="006B32E0" w:rsidRPr="004570B7">
        <w:rPr>
          <w:sz w:val="28"/>
          <w:szCs w:val="28"/>
        </w:rPr>
        <w:t>–</w:t>
      </w:r>
      <w:r w:rsidR="00C83D3A">
        <w:rPr>
          <w:sz w:val="28"/>
          <w:szCs w:val="28"/>
        </w:rPr>
        <w:t xml:space="preserve"> Окно</w:t>
      </w:r>
      <w:r w:rsidR="00C83D3A" w:rsidRPr="00C83D3A">
        <w:rPr>
          <w:sz w:val="28"/>
          <w:szCs w:val="28"/>
        </w:rPr>
        <w:t xml:space="preserve"> </w:t>
      </w:r>
      <w:r w:rsidR="00C83D3A">
        <w:rPr>
          <w:sz w:val="28"/>
          <w:szCs w:val="28"/>
        </w:rPr>
        <w:t>просмотра списка автомобилей для не авторизованного пользователя</w:t>
      </w:r>
    </w:p>
    <w:p w:rsidR="00C83D3A" w:rsidRPr="00C83D3A" w:rsidRDefault="00B010F7" w:rsidP="0069739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7</w:t>
      </w:r>
      <w:r w:rsidR="00C83D3A">
        <w:rPr>
          <w:sz w:val="28"/>
          <w:szCs w:val="28"/>
        </w:rPr>
        <w:t xml:space="preserve"> представлена форма регистрации нового пользователя</w:t>
      </w:r>
      <w:r w:rsidR="00C83D3A" w:rsidRPr="00C83D3A">
        <w:rPr>
          <w:sz w:val="28"/>
          <w:szCs w:val="28"/>
        </w:rPr>
        <w:t xml:space="preserve">. </w:t>
      </w:r>
      <w:r w:rsidR="00C83D3A">
        <w:rPr>
          <w:sz w:val="28"/>
          <w:szCs w:val="28"/>
        </w:rPr>
        <w:t>Для успешной регистрации необходимо заполнить все поля</w:t>
      </w:r>
      <w:r w:rsidR="00C83D3A" w:rsidRPr="00C83D3A">
        <w:rPr>
          <w:sz w:val="28"/>
          <w:szCs w:val="28"/>
        </w:rPr>
        <w:t xml:space="preserve">, </w:t>
      </w:r>
      <w:r w:rsidR="00C83D3A">
        <w:rPr>
          <w:sz w:val="28"/>
          <w:szCs w:val="28"/>
        </w:rPr>
        <w:t>а также ввести одинаковый пароль дважды</w:t>
      </w:r>
      <w:r w:rsidR="00C83D3A" w:rsidRPr="00C83D3A">
        <w:rPr>
          <w:sz w:val="28"/>
          <w:szCs w:val="28"/>
        </w:rPr>
        <w:t xml:space="preserve">. </w:t>
      </w:r>
      <w:r w:rsidR="00C83D3A">
        <w:rPr>
          <w:sz w:val="28"/>
          <w:szCs w:val="28"/>
        </w:rPr>
        <w:t>Если пользователь с указанным номером телефона существует</w:t>
      </w:r>
      <w:r w:rsidR="00C83D3A" w:rsidRPr="00C83D3A">
        <w:rPr>
          <w:sz w:val="28"/>
          <w:szCs w:val="28"/>
        </w:rPr>
        <w:t xml:space="preserve">, </w:t>
      </w:r>
      <w:r w:rsidR="00C83D3A">
        <w:rPr>
          <w:sz w:val="28"/>
          <w:szCs w:val="28"/>
        </w:rPr>
        <w:t>то регистрация не произойдёт</w:t>
      </w:r>
      <w:r w:rsidR="00C83D3A" w:rsidRPr="00C83D3A">
        <w:rPr>
          <w:sz w:val="28"/>
          <w:szCs w:val="28"/>
        </w:rPr>
        <w:t>.</w:t>
      </w:r>
    </w:p>
    <w:p w:rsidR="00C83D3A" w:rsidRPr="00C83D3A" w:rsidRDefault="00637F99" w:rsidP="00C83D3A">
      <w:pPr>
        <w:spacing w:line="360" w:lineRule="auto"/>
        <w:jc w:val="center"/>
        <w:rPr>
          <w:sz w:val="28"/>
          <w:szCs w:val="28"/>
        </w:rPr>
      </w:pPr>
      <w:r w:rsidRPr="00637F99">
        <w:rPr>
          <w:noProof/>
          <w:sz w:val="28"/>
          <w:szCs w:val="28"/>
          <w:lang w:eastAsia="ru-RU"/>
        </w:rPr>
        <w:drawing>
          <wp:inline distT="0" distB="0" distL="0" distR="0" wp14:anchorId="5D28A231" wp14:editId="7AE30BA3">
            <wp:extent cx="5373449" cy="2880000"/>
            <wp:effectExtent l="19050" t="19050" r="17780" b="158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3449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83D3A" w:rsidRDefault="00B010F7" w:rsidP="00C83D3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</w:t>
      </w:r>
      <w:r w:rsidR="00C83D3A">
        <w:rPr>
          <w:sz w:val="28"/>
          <w:szCs w:val="28"/>
        </w:rPr>
        <w:t xml:space="preserve"> </w:t>
      </w:r>
      <w:r w:rsidR="006B32E0" w:rsidRPr="004570B7">
        <w:rPr>
          <w:sz w:val="28"/>
          <w:szCs w:val="28"/>
        </w:rPr>
        <w:t>–</w:t>
      </w:r>
      <w:r w:rsidR="00C83D3A">
        <w:rPr>
          <w:sz w:val="28"/>
          <w:szCs w:val="28"/>
        </w:rPr>
        <w:t xml:space="preserve"> Форма регистрации нового пользователя</w:t>
      </w:r>
    </w:p>
    <w:p w:rsidR="00C83D3A" w:rsidRPr="002D5B46" w:rsidRDefault="00B010F7" w:rsidP="0069739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рисунках 8</w:t>
      </w:r>
      <w:r w:rsidR="002D5B46">
        <w:rPr>
          <w:sz w:val="28"/>
          <w:szCs w:val="28"/>
        </w:rPr>
        <w:t>-</w:t>
      </w:r>
      <w:r>
        <w:rPr>
          <w:sz w:val="28"/>
          <w:szCs w:val="28"/>
        </w:rPr>
        <w:t>10</w:t>
      </w:r>
      <w:r w:rsidR="0069739F">
        <w:rPr>
          <w:sz w:val="28"/>
          <w:szCs w:val="28"/>
        </w:rPr>
        <w:t xml:space="preserve"> представлены</w:t>
      </w:r>
      <w:r w:rsidR="002D5B46">
        <w:rPr>
          <w:sz w:val="28"/>
          <w:szCs w:val="28"/>
        </w:rPr>
        <w:t xml:space="preserve"> </w:t>
      </w:r>
      <w:r w:rsidR="0069739F">
        <w:rPr>
          <w:sz w:val="28"/>
          <w:szCs w:val="28"/>
        </w:rPr>
        <w:t>предупреждения</w:t>
      </w:r>
      <w:r w:rsidR="0069739F" w:rsidRPr="0069739F">
        <w:rPr>
          <w:sz w:val="28"/>
          <w:szCs w:val="28"/>
        </w:rPr>
        <w:t xml:space="preserve">, </w:t>
      </w:r>
      <w:r w:rsidR="0069739F">
        <w:rPr>
          <w:sz w:val="28"/>
          <w:szCs w:val="28"/>
        </w:rPr>
        <w:t>возникающие</w:t>
      </w:r>
      <w:r w:rsidR="002D5B46">
        <w:rPr>
          <w:sz w:val="28"/>
          <w:szCs w:val="28"/>
        </w:rPr>
        <w:t xml:space="preserve"> при регистрации</w:t>
      </w:r>
      <w:r w:rsidR="0069739F">
        <w:rPr>
          <w:sz w:val="28"/>
          <w:szCs w:val="28"/>
        </w:rPr>
        <w:t xml:space="preserve"> нового пользователя</w:t>
      </w:r>
      <w:r w:rsidR="002D5B46" w:rsidRPr="002D5B46">
        <w:rPr>
          <w:sz w:val="28"/>
          <w:szCs w:val="28"/>
        </w:rPr>
        <w:t>.</w:t>
      </w:r>
    </w:p>
    <w:p w:rsidR="002D5B46" w:rsidRDefault="00637F99" w:rsidP="002D5B46">
      <w:pPr>
        <w:spacing w:line="360" w:lineRule="auto"/>
        <w:jc w:val="center"/>
        <w:rPr>
          <w:sz w:val="28"/>
          <w:szCs w:val="28"/>
        </w:rPr>
      </w:pPr>
      <w:r w:rsidRPr="00637F99">
        <w:rPr>
          <w:noProof/>
          <w:sz w:val="28"/>
          <w:szCs w:val="28"/>
          <w:lang w:eastAsia="ru-RU"/>
        </w:rPr>
        <w:drawing>
          <wp:inline distT="0" distB="0" distL="0" distR="0" wp14:anchorId="104B50C7" wp14:editId="34668BF4">
            <wp:extent cx="5368281" cy="2880000"/>
            <wp:effectExtent l="19050" t="19050" r="23495" b="158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8281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5B46" w:rsidRPr="003F328D" w:rsidRDefault="00B010F7" w:rsidP="002D5B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</w:t>
      </w:r>
      <w:r w:rsidR="002D5B46">
        <w:rPr>
          <w:sz w:val="28"/>
          <w:szCs w:val="28"/>
        </w:rPr>
        <w:t xml:space="preserve"> – Ошибка</w:t>
      </w:r>
      <w:r w:rsidR="002D5B46" w:rsidRPr="002D5B46">
        <w:rPr>
          <w:sz w:val="28"/>
          <w:szCs w:val="28"/>
        </w:rPr>
        <w:t>:</w:t>
      </w:r>
      <w:r w:rsidR="002D5B46">
        <w:rPr>
          <w:sz w:val="28"/>
          <w:szCs w:val="28"/>
        </w:rPr>
        <w:t xml:space="preserve"> «Заполены не все поля</w:t>
      </w:r>
      <w:r w:rsidR="002D5B46" w:rsidRPr="002D5B46">
        <w:rPr>
          <w:sz w:val="28"/>
          <w:szCs w:val="28"/>
        </w:rPr>
        <w:t>!</w:t>
      </w:r>
      <w:r w:rsidR="002D5B46">
        <w:rPr>
          <w:sz w:val="28"/>
          <w:szCs w:val="28"/>
        </w:rPr>
        <w:t>»</w:t>
      </w:r>
    </w:p>
    <w:p w:rsidR="002D5B46" w:rsidRDefault="00637F99" w:rsidP="002D5B46">
      <w:pPr>
        <w:spacing w:line="360" w:lineRule="auto"/>
        <w:jc w:val="center"/>
        <w:rPr>
          <w:sz w:val="28"/>
          <w:szCs w:val="28"/>
        </w:rPr>
      </w:pPr>
      <w:r w:rsidRPr="00637F99">
        <w:rPr>
          <w:noProof/>
          <w:sz w:val="28"/>
          <w:szCs w:val="28"/>
          <w:lang w:eastAsia="ru-RU"/>
        </w:rPr>
        <w:drawing>
          <wp:inline distT="0" distB="0" distL="0" distR="0" wp14:anchorId="0D6B9390" wp14:editId="7308B741">
            <wp:extent cx="5368281" cy="2880000"/>
            <wp:effectExtent l="19050" t="19050" r="23495" b="158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8281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5B46" w:rsidRDefault="00B010F7" w:rsidP="002D5B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</w:t>
      </w:r>
      <w:r w:rsidR="002D5B46">
        <w:rPr>
          <w:sz w:val="28"/>
          <w:szCs w:val="28"/>
        </w:rPr>
        <w:t xml:space="preserve"> – Ошибка</w:t>
      </w:r>
      <w:r w:rsidR="002D5B46" w:rsidRPr="003F328D">
        <w:rPr>
          <w:sz w:val="28"/>
          <w:szCs w:val="28"/>
        </w:rPr>
        <w:t xml:space="preserve">: </w:t>
      </w:r>
      <w:r w:rsidR="002D5B46">
        <w:rPr>
          <w:sz w:val="28"/>
          <w:szCs w:val="28"/>
        </w:rPr>
        <w:t>«Пароли не совпадают!»</w:t>
      </w:r>
    </w:p>
    <w:p w:rsidR="002D5B46" w:rsidRDefault="00637F99" w:rsidP="002D5B46">
      <w:pPr>
        <w:spacing w:line="360" w:lineRule="auto"/>
        <w:jc w:val="center"/>
        <w:rPr>
          <w:sz w:val="28"/>
          <w:szCs w:val="28"/>
          <w:lang w:val="en-US"/>
        </w:rPr>
      </w:pPr>
      <w:r w:rsidRPr="00637F99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6DAEDE9" wp14:editId="57E5D9BC">
            <wp:extent cx="5368281" cy="2880000"/>
            <wp:effectExtent l="19050" t="19050" r="23495" b="158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8281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5B46" w:rsidRDefault="00B010F7" w:rsidP="002D5B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</w:t>
      </w:r>
      <w:r w:rsidR="002D5B46">
        <w:rPr>
          <w:sz w:val="28"/>
          <w:szCs w:val="28"/>
        </w:rPr>
        <w:t xml:space="preserve"> – Ошибка</w:t>
      </w:r>
      <w:r w:rsidR="002D5B46" w:rsidRPr="002D5B46">
        <w:rPr>
          <w:sz w:val="28"/>
          <w:szCs w:val="28"/>
        </w:rPr>
        <w:t xml:space="preserve">: </w:t>
      </w:r>
      <w:r w:rsidR="002D5B46">
        <w:rPr>
          <w:sz w:val="28"/>
          <w:szCs w:val="28"/>
        </w:rPr>
        <w:t>«Пользователь с таким номером уже зарегистрирован!»</w:t>
      </w:r>
    </w:p>
    <w:p w:rsidR="0069739F" w:rsidRPr="0069739F" w:rsidRDefault="00B010F7" w:rsidP="0069739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11</w:t>
      </w:r>
      <w:r w:rsidR="0069739F">
        <w:rPr>
          <w:sz w:val="28"/>
          <w:szCs w:val="28"/>
        </w:rPr>
        <w:t xml:space="preserve"> представлено окно пользователя после успешной авторизации в системе</w:t>
      </w:r>
      <w:r w:rsidR="0069739F" w:rsidRPr="0069739F">
        <w:rPr>
          <w:sz w:val="28"/>
          <w:szCs w:val="28"/>
        </w:rPr>
        <w:t>.</w:t>
      </w:r>
      <w:r w:rsidR="0069739F">
        <w:rPr>
          <w:sz w:val="28"/>
          <w:szCs w:val="28"/>
        </w:rPr>
        <w:t xml:space="preserve"> На данном окне отображается имя пользователя</w:t>
      </w:r>
      <w:r w:rsidR="0069739F" w:rsidRPr="0069739F">
        <w:rPr>
          <w:sz w:val="28"/>
          <w:szCs w:val="28"/>
        </w:rPr>
        <w:t xml:space="preserve">, </w:t>
      </w:r>
      <w:r w:rsidR="0069739F">
        <w:rPr>
          <w:sz w:val="28"/>
          <w:szCs w:val="28"/>
        </w:rPr>
        <w:t>вошедшего в систему</w:t>
      </w:r>
      <w:r w:rsidR="0069739F" w:rsidRPr="0069739F">
        <w:rPr>
          <w:sz w:val="28"/>
          <w:szCs w:val="28"/>
        </w:rPr>
        <w:t xml:space="preserve">, </w:t>
      </w:r>
      <w:r w:rsidR="0069739F">
        <w:rPr>
          <w:sz w:val="28"/>
          <w:szCs w:val="28"/>
        </w:rPr>
        <w:t>а также список автомобилей</w:t>
      </w:r>
      <w:r w:rsidR="0069739F" w:rsidRPr="0069739F">
        <w:rPr>
          <w:sz w:val="28"/>
          <w:szCs w:val="28"/>
        </w:rPr>
        <w:t xml:space="preserve">, </w:t>
      </w:r>
      <w:r w:rsidR="0069739F">
        <w:rPr>
          <w:sz w:val="28"/>
          <w:szCs w:val="28"/>
        </w:rPr>
        <w:t>которые он приобрёл в автосалоне.</w:t>
      </w:r>
    </w:p>
    <w:p w:rsidR="0069739F" w:rsidRDefault="00637F99" w:rsidP="0069739F">
      <w:pPr>
        <w:spacing w:line="360" w:lineRule="auto"/>
        <w:jc w:val="center"/>
        <w:rPr>
          <w:sz w:val="28"/>
          <w:szCs w:val="28"/>
          <w:lang w:val="en-US"/>
        </w:rPr>
      </w:pPr>
      <w:r w:rsidRPr="00AE26DD">
        <w:rPr>
          <w:noProof/>
          <w:sz w:val="28"/>
          <w:szCs w:val="28"/>
          <w:lang w:eastAsia="ru-RU"/>
        </w:rPr>
        <w:drawing>
          <wp:inline distT="0" distB="0" distL="0" distR="0" wp14:anchorId="3081BF3D" wp14:editId="7C925588">
            <wp:extent cx="5368281" cy="2880000"/>
            <wp:effectExtent l="19050" t="19050" r="23495" b="158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8281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739F" w:rsidRDefault="00B010F7" w:rsidP="006973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</w:t>
      </w:r>
      <w:r w:rsidR="0069739F">
        <w:rPr>
          <w:sz w:val="28"/>
          <w:szCs w:val="28"/>
        </w:rPr>
        <w:t xml:space="preserve"> </w:t>
      </w:r>
      <w:r w:rsidR="006B32E0" w:rsidRPr="004570B7">
        <w:rPr>
          <w:sz w:val="28"/>
          <w:szCs w:val="28"/>
        </w:rPr>
        <w:t>–</w:t>
      </w:r>
      <w:r w:rsidR="0069739F">
        <w:rPr>
          <w:sz w:val="28"/>
          <w:szCs w:val="28"/>
        </w:rPr>
        <w:t xml:space="preserve"> Окно пользователя после успешной авторизации в системе</w:t>
      </w:r>
    </w:p>
    <w:p w:rsidR="0069739F" w:rsidRPr="003F328D" w:rsidRDefault="00B010F7" w:rsidP="00CB4CF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12</w:t>
      </w:r>
      <w:r w:rsidR="0069739F">
        <w:rPr>
          <w:sz w:val="28"/>
          <w:szCs w:val="28"/>
        </w:rPr>
        <w:t xml:space="preserve"> представлен личный кабинет сотрудника автосалона</w:t>
      </w:r>
      <w:r w:rsidR="0069739F" w:rsidRPr="0069739F">
        <w:rPr>
          <w:sz w:val="28"/>
          <w:szCs w:val="28"/>
        </w:rPr>
        <w:t>.</w:t>
      </w:r>
      <w:r w:rsidR="0069739F">
        <w:rPr>
          <w:sz w:val="28"/>
          <w:szCs w:val="28"/>
        </w:rPr>
        <w:t xml:space="preserve"> На данном окне имеется возможность поиска автомобиля по его моделе на его не полное соответствие</w:t>
      </w:r>
      <w:r w:rsidR="0069739F" w:rsidRPr="0069739F">
        <w:rPr>
          <w:sz w:val="28"/>
          <w:szCs w:val="28"/>
        </w:rPr>
        <w:t xml:space="preserve">. </w:t>
      </w:r>
      <w:r w:rsidR="0069739F">
        <w:rPr>
          <w:sz w:val="28"/>
          <w:szCs w:val="28"/>
        </w:rPr>
        <w:t>Также имеются фильтры по марке и цвету</w:t>
      </w:r>
      <w:r w:rsidR="0069739F" w:rsidRPr="0069739F">
        <w:rPr>
          <w:sz w:val="28"/>
          <w:szCs w:val="28"/>
        </w:rPr>
        <w:t xml:space="preserve">. </w:t>
      </w:r>
      <w:r w:rsidR="0069739F">
        <w:rPr>
          <w:sz w:val="28"/>
          <w:szCs w:val="28"/>
        </w:rPr>
        <w:t xml:space="preserve">Помимо </w:t>
      </w:r>
      <w:r w:rsidR="0069739F">
        <w:rPr>
          <w:sz w:val="28"/>
          <w:szCs w:val="28"/>
        </w:rPr>
        <w:lastRenderedPageBreak/>
        <w:t>этого</w:t>
      </w:r>
      <w:r w:rsidR="0069739F" w:rsidRPr="0069739F">
        <w:rPr>
          <w:sz w:val="28"/>
          <w:szCs w:val="28"/>
        </w:rPr>
        <w:t xml:space="preserve">, </w:t>
      </w:r>
      <w:r w:rsidR="0069739F">
        <w:rPr>
          <w:sz w:val="28"/>
          <w:szCs w:val="28"/>
        </w:rPr>
        <w:t>сотрудник может произвести добавление</w:t>
      </w:r>
      <w:r w:rsidR="0069739F" w:rsidRPr="0069739F">
        <w:rPr>
          <w:sz w:val="28"/>
          <w:szCs w:val="28"/>
        </w:rPr>
        <w:t xml:space="preserve">, </w:t>
      </w:r>
      <w:r w:rsidR="0069739F">
        <w:rPr>
          <w:sz w:val="28"/>
          <w:szCs w:val="28"/>
        </w:rPr>
        <w:t>удаление и редактирование автомобилей</w:t>
      </w:r>
      <w:r w:rsidR="0069739F" w:rsidRPr="0069739F">
        <w:rPr>
          <w:sz w:val="28"/>
          <w:szCs w:val="28"/>
        </w:rPr>
        <w:t xml:space="preserve">. </w:t>
      </w:r>
      <w:r w:rsidR="0069739F">
        <w:rPr>
          <w:sz w:val="28"/>
          <w:szCs w:val="28"/>
        </w:rPr>
        <w:t>Формы добавления и редактирования</w:t>
      </w:r>
      <w:r>
        <w:rPr>
          <w:sz w:val="28"/>
          <w:szCs w:val="28"/>
        </w:rPr>
        <w:t xml:space="preserve"> представлены на рисунках 13 и 14</w:t>
      </w:r>
      <w:r w:rsidR="00CB4CFB" w:rsidRPr="00CB4CFB">
        <w:rPr>
          <w:sz w:val="28"/>
          <w:szCs w:val="28"/>
        </w:rPr>
        <w:t xml:space="preserve">. </w:t>
      </w:r>
      <w:r w:rsidR="00CB4CFB">
        <w:rPr>
          <w:sz w:val="28"/>
          <w:szCs w:val="28"/>
        </w:rPr>
        <w:t>Окно предупреждения при удалении представл</w:t>
      </w:r>
      <w:r>
        <w:rPr>
          <w:sz w:val="28"/>
          <w:szCs w:val="28"/>
        </w:rPr>
        <w:t>ено на рисунках 15 и 16</w:t>
      </w:r>
      <w:r w:rsidR="00CB4CFB" w:rsidRPr="003F328D">
        <w:rPr>
          <w:sz w:val="28"/>
          <w:szCs w:val="28"/>
        </w:rPr>
        <w:t>.</w:t>
      </w:r>
    </w:p>
    <w:p w:rsidR="0069739F" w:rsidRDefault="00637F99" w:rsidP="0069739F">
      <w:pPr>
        <w:spacing w:line="360" w:lineRule="auto"/>
        <w:jc w:val="center"/>
        <w:rPr>
          <w:sz w:val="28"/>
          <w:szCs w:val="28"/>
          <w:lang w:val="en-US"/>
        </w:rPr>
      </w:pPr>
      <w:r w:rsidRPr="00AE26DD">
        <w:rPr>
          <w:noProof/>
          <w:sz w:val="28"/>
          <w:szCs w:val="28"/>
          <w:lang w:eastAsia="ru-RU"/>
        </w:rPr>
        <w:drawing>
          <wp:inline distT="0" distB="0" distL="0" distR="0" wp14:anchorId="79C07325" wp14:editId="670E489A">
            <wp:extent cx="5368281" cy="2880000"/>
            <wp:effectExtent l="19050" t="19050" r="23495" b="158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8281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739F" w:rsidRPr="00637F99" w:rsidRDefault="00B010F7" w:rsidP="0069739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12</w:t>
      </w:r>
      <w:r w:rsidR="0069739F">
        <w:rPr>
          <w:sz w:val="28"/>
          <w:szCs w:val="28"/>
        </w:rPr>
        <w:t xml:space="preserve"> </w:t>
      </w:r>
      <w:r w:rsidR="006B32E0" w:rsidRPr="004570B7">
        <w:rPr>
          <w:sz w:val="28"/>
          <w:szCs w:val="28"/>
        </w:rPr>
        <w:t>–</w:t>
      </w:r>
      <w:r w:rsidR="0069739F">
        <w:rPr>
          <w:sz w:val="28"/>
          <w:szCs w:val="28"/>
        </w:rPr>
        <w:t xml:space="preserve"> Личный кабинет сотрудника автосалона</w:t>
      </w:r>
    </w:p>
    <w:p w:rsidR="00CB4CFB" w:rsidRDefault="00637F99" w:rsidP="00CB4CFB">
      <w:pPr>
        <w:spacing w:line="360" w:lineRule="auto"/>
        <w:jc w:val="center"/>
        <w:rPr>
          <w:sz w:val="28"/>
          <w:szCs w:val="28"/>
          <w:lang w:val="en-US"/>
        </w:rPr>
      </w:pPr>
      <w:r w:rsidRPr="00AE26DD">
        <w:rPr>
          <w:noProof/>
          <w:sz w:val="28"/>
          <w:szCs w:val="28"/>
          <w:lang w:eastAsia="ru-RU"/>
        </w:rPr>
        <w:drawing>
          <wp:inline distT="0" distB="0" distL="0" distR="0" wp14:anchorId="3895D233" wp14:editId="66ADAFF0">
            <wp:extent cx="2647500" cy="3600000"/>
            <wp:effectExtent l="19050" t="19050" r="19685" b="196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7500" cy="36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4CFB" w:rsidRDefault="00B010F7" w:rsidP="00CB4CF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</w:t>
      </w:r>
      <w:r w:rsidR="00CB4CFB">
        <w:rPr>
          <w:sz w:val="28"/>
          <w:szCs w:val="28"/>
        </w:rPr>
        <w:t xml:space="preserve"> </w:t>
      </w:r>
      <w:r w:rsidR="006B32E0" w:rsidRPr="004570B7">
        <w:rPr>
          <w:sz w:val="28"/>
          <w:szCs w:val="28"/>
        </w:rPr>
        <w:t>–</w:t>
      </w:r>
      <w:r w:rsidR="00CB4CFB">
        <w:rPr>
          <w:sz w:val="28"/>
          <w:szCs w:val="28"/>
        </w:rPr>
        <w:t xml:space="preserve"> Добавление автомобиля</w:t>
      </w:r>
    </w:p>
    <w:p w:rsidR="00CB4CFB" w:rsidRDefault="00AE26DD" w:rsidP="00CB4CFB">
      <w:pPr>
        <w:spacing w:line="360" w:lineRule="auto"/>
        <w:jc w:val="center"/>
        <w:rPr>
          <w:sz w:val="28"/>
          <w:szCs w:val="28"/>
        </w:rPr>
      </w:pPr>
      <w:r w:rsidRPr="00AE26D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051520E" wp14:editId="4AC593A4">
            <wp:extent cx="2625000" cy="3600000"/>
            <wp:effectExtent l="19050" t="19050" r="23495" b="196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5000" cy="36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4CFB" w:rsidRPr="00CB4CFB" w:rsidRDefault="00B010F7" w:rsidP="00CB4CF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</w:t>
      </w:r>
      <w:r w:rsidR="00CB4CFB">
        <w:rPr>
          <w:sz w:val="28"/>
          <w:szCs w:val="28"/>
        </w:rPr>
        <w:t xml:space="preserve"> – Редактирование автомобиля</w:t>
      </w:r>
    </w:p>
    <w:p w:rsidR="0069739F" w:rsidRDefault="00AE26DD" w:rsidP="00CB4CFB">
      <w:pPr>
        <w:spacing w:line="360" w:lineRule="auto"/>
        <w:jc w:val="center"/>
        <w:rPr>
          <w:sz w:val="28"/>
          <w:szCs w:val="28"/>
        </w:rPr>
      </w:pPr>
      <w:r w:rsidRPr="00AE26DD">
        <w:rPr>
          <w:noProof/>
          <w:sz w:val="28"/>
          <w:szCs w:val="28"/>
          <w:lang w:eastAsia="ru-RU"/>
        </w:rPr>
        <w:drawing>
          <wp:inline distT="0" distB="0" distL="0" distR="0" wp14:anchorId="5ED700EC" wp14:editId="794B5039">
            <wp:extent cx="5368281" cy="2880000"/>
            <wp:effectExtent l="19050" t="19050" r="23495" b="158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8281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4CFB" w:rsidRPr="00CB4CFB" w:rsidRDefault="00B010F7" w:rsidP="00CB4CF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15</w:t>
      </w:r>
      <w:r w:rsidR="00CB4CFB">
        <w:rPr>
          <w:sz w:val="28"/>
          <w:szCs w:val="28"/>
        </w:rPr>
        <w:t xml:space="preserve"> – Подтвержение</w:t>
      </w:r>
      <w:r w:rsidR="00CB4CFB" w:rsidRPr="00CB4CFB">
        <w:rPr>
          <w:sz w:val="28"/>
          <w:szCs w:val="28"/>
        </w:rPr>
        <w:t xml:space="preserve">: </w:t>
      </w:r>
      <w:r w:rsidR="00CB4CFB">
        <w:rPr>
          <w:sz w:val="28"/>
          <w:szCs w:val="28"/>
        </w:rPr>
        <w:t>«Вы уверены</w:t>
      </w:r>
      <w:r w:rsidR="00CB4CFB" w:rsidRPr="00CB4CFB">
        <w:rPr>
          <w:sz w:val="28"/>
          <w:szCs w:val="28"/>
        </w:rPr>
        <w:t xml:space="preserve">, </w:t>
      </w:r>
      <w:r w:rsidR="00CB4CFB">
        <w:rPr>
          <w:sz w:val="28"/>
          <w:szCs w:val="28"/>
        </w:rPr>
        <w:t>что хотите удалить этот автомобиль?»</w:t>
      </w:r>
    </w:p>
    <w:p w:rsidR="00CB4CFB" w:rsidRDefault="00AE26DD" w:rsidP="00CB4CFB">
      <w:pPr>
        <w:spacing w:line="360" w:lineRule="auto"/>
        <w:jc w:val="center"/>
        <w:rPr>
          <w:sz w:val="28"/>
          <w:szCs w:val="28"/>
        </w:rPr>
      </w:pPr>
      <w:r w:rsidRPr="00AE26D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E5F24DD" wp14:editId="33160276">
            <wp:extent cx="5368281" cy="2880000"/>
            <wp:effectExtent l="19050" t="19050" r="23495" b="158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8281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4CFB" w:rsidRPr="00950EB2" w:rsidRDefault="00B010F7" w:rsidP="00CB4CF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16</w:t>
      </w:r>
      <w:r w:rsidR="00CB4CFB" w:rsidRPr="003F328D">
        <w:rPr>
          <w:sz w:val="28"/>
          <w:szCs w:val="28"/>
        </w:rPr>
        <w:t xml:space="preserve"> –</w:t>
      </w:r>
      <w:r w:rsidR="00CB4CFB">
        <w:rPr>
          <w:sz w:val="28"/>
          <w:szCs w:val="28"/>
        </w:rPr>
        <w:t xml:space="preserve"> Успех</w:t>
      </w:r>
      <w:r w:rsidR="00CB4CFB" w:rsidRPr="003F328D">
        <w:rPr>
          <w:sz w:val="28"/>
          <w:szCs w:val="28"/>
        </w:rPr>
        <w:t xml:space="preserve">: </w:t>
      </w:r>
      <w:r w:rsidR="00CB4CFB">
        <w:rPr>
          <w:sz w:val="28"/>
          <w:szCs w:val="28"/>
        </w:rPr>
        <w:t>«Автомобиль удалён</w:t>
      </w:r>
      <w:r w:rsidR="00CB4CFB" w:rsidRPr="003F328D">
        <w:rPr>
          <w:sz w:val="28"/>
          <w:szCs w:val="28"/>
        </w:rPr>
        <w:t>.</w:t>
      </w:r>
      <w:r w:rsidR="00CB4CFB">
        <w:rPr>
          <w:sz w:val="28"/>
          <w:szCs w:val="28"/>
        </w:rPr>
        <w:t>»</w:t>
      </w:r>
    </w:p>
    <w:p w:rsidR="00950EB2" w:rsidRPr="003E0BA1" w:rsidRDefault="00950EB2" w:rsidP="00950E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кнопку «Оформление продажи» необходимо ввести код клиента</w:t>
      </w:r>
      <w:r w:rsidRPr="00950EB2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которому совершается продажа автомобиля</w:t>
      </w:r>
      <w:r w:rsidRPr="00950EB2">
        <w:rPr>
          <w:sz w:val="28"/>
          <w:szCs w:val="28"/>
        </w:rPr>
        <w:t xml:space="preserve">. </w:t>
      </w:r>
      <w:r>
        <w:rPr>
          <w:sz w:val="28"/>
          <w:szCs w:val="28"/>
        </w:rPr>
        <w:t>Если автомобиль выбран</w:t>
      </w:r>
      <w:r w:rsidRPr="00950EB2">
        <w:rPr>
          <w:sz w:val="28"/>
          <w:szCs w:val="28"/>
        </w:rPr>
        <w:t xml:space="preserve">, </w:t>
      </w:r>
      <w:r>
        <w:rPr>
          <w:sz w:val="28"/>
          <w:szCs w:val="28"/>
        </w:rPr>
        <w:t>клиент в базе найден</w:t>
      </w:r>
      <w:r w:rsidRPr="00950EB2">
        <w:rPr>
          <w:sz w:val="28"/>
          <w:szCs w:val="28"/>
        </w:rPr>
        <w:t xml:space="preserve">, </w:t>
      </w:r>
      <w:r>
        <w:rPr>
          <w:sz w:val="28"/>
          <w:szCs w:val="28"/>
        </w:rPr>
        <w:t>то произойдёт добавление информации о продажах</w:t>
      </w:r>
      <w:r w:rsidRPr="00950EB2">
        <w:rPr>
          <w:sz w:val="28"/>
          <w:szCs w:val="28"/>
        </w:rPr>
        <w:t>.</w:t>
      </w:r>
    </w:p>
    <w:p w:rsidR="00950EB2" w:rsidRPr="00950EB2" w:rsidRDefault="00B010F7" w:rsidP="00950E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17</w:t>
      </w:r>
      <w:r w:rsidR="00950EB2">
        <w:rPr>
          <w:sz w:val="28"/>
          <w:szCs w:val="28"/>
        </w:rPr>
        <w:t xml:space="preserve"> представлен интерфейс оформления продажи</w:t>
      </w:r>
      <w:r w:rsidR="00950EB2" w:rsidRPr="00950EB2">
        <w:rPr>
          <w:sz w:val="28"/>
          <w:szCs w:val="28"/>
        </w:rPr>
        <w:t>.</w:t>
      </w:r>
    </w:p>
    <w:p w:rsidR="00950EB2" w:rsidRDefault="00AE26DD" w:rsidP="00950EB2">
      <w:pPr>
        <w:spacing w:line="360" w:lineRule="auto"/>
        <w:jc w:val="center"/>
        <w:rPr>
          <w:sz w:val="28"/>
          <w:szCs w:val="28"/>
          <w:lang w:val="en-US"/>
        </w:rPr>
      </w:pPr>
      <w:r w:rsidRPr="00AE26DD">
        <w:rPr>
          <w:noProof/>
          <w:sz w:val="28"/>
          <w:szCs w:val="28"/>
          <w:lang w:eastAsia="ru-RU"/>
        </w:rPr>
        <w:drawing>
          <wp:inline distT="0" distB="0" distL="0" distR="0" wp14:anchorId="007056EC" wp14:editId="70C3483D">
            <wp:extent cx="5368281" cy="2880000"/>
            <wp:effectExtent l="19050" t="19050" r="23495" b="158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8281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50EB2" w:rsidRDefault="00B010F7" w:rsidP="00950E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17</w:t>
      </w:r>
      <w:r w:rsidR="00950EB2">
        <w:rPr>
          <w:sz w:val="28"/>
          <w:szCs w:val="28"/>
        </w:rPr>
        <w:t xml:space="preserve"> </w:t>
      </w:r>
      <w:r w:rsidR="006B32E0" w:rsidRPr="004570B7">
        <w:rPr>
          <w:sz w:val="28"/>
          <w:szCs w:val="28"/>
        </w:rPr>
        <w:t>–</w:t>
      </w:r>
      <w:r w:rsidR="00950EB2">
        <w:rPr>
          <w:sz w:val="28"/>
          <w:szCs w:val="28"/>
        </w:rPr>
        <w:t xml:space="preserve"> Интерфейс оформления продажи</w:t>
      </w:r>
    </w:p>
    <w:p w:rsidR="00950EB2" w:rsidRPr="00950EB2" w:rsidRDefault="00950EB2" w:rsidP="00950E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добавление сотрудников предусмотрена отдельная роль</w:t>
      </w:r>
      <w:r w:rsidRPr="00950EB2">
        <w:rPr>
          <w:sz w:val="28"/>
          <w:szCs w:val="28"/>
        </w:rPr>
        <w:t xml:space="preserve">. </w:t>
      </w:r>
      <w:r>
        <w:rPr>
          <w:sz w:val="28"/>
          <w:szCs w:val="28"/>
        </w:rPr>
        <w:t>Если авторизуется сотрудник с должностью «</w:t>
      </w:r>
      <w:r w:rsidRPr="00950EB2">
        <w:rPr>
          <w:sz w:val="28"/>
          <w:szCs w:val="28"/>
        </w:rPr>
        <w:t>Администратор автосалона</w:t>
      </w:r>
      <w:r>
        <w:rPr>
          <w:sz w:val="28"/>
          <w:szCs w:val="28"/>
        </w:rPr>
        <w:t>»</w:t>
      </w:r>
      <w:r w:rsidRPr="00950EB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</w:t>
      </w:r>
      <w:r>
        <w:rPr>
          <w:sz w:val="28"/>
          <w:szCs w:val="28"/>
        </w:rPr>
        <w:lastRenderedPageBreak/>
        <w:t>появляется отдельный интерфейс с добавлением новых сотрудников</w:t>
      </w:r>
      <w:r w:rsidRPr="00950EB2">
        <w:rPr>
          <w:sz w:val="28"/>
          <w:szCs w:val="28"/>
        </w:rPr>
        <w:t xml:space="preserve"> (</w:t>
      </w:r>
      <w:r w:rsidR="00B010F7">
        <w:rPr>
          <w:sz w:val="28"/>
          <w:szCs w:val="28"/>
        </w:rPr>
        <w:t>рисунок 18</w:t>
      </w:r>
      <w:r>
        <w:rPr>
          <w:sz w:val="28"/>
          <w:szCs w:val="28"/>
        </w:rPr>
        <w:t>)</w:t>
      </w:r>
      <w:r w:rsidRPr="00950EB2">
        <w:rPr>
          <w:sz w:val="28"/>
          <w:szCs w:val="28"/>
        </w:rPr>
        <w:t>.</w:t>
      </w:r>
    </w:p>
    <w:p w:rsidR="00950EB2" w:rsidRDefault="00AE26DD" w:rsidP="00950EB2">
      <w:pPr>
        <w:spacing w:line="360" w:lineRule="auto"/>
        <w:jc w:val="center"/>
        <w:rPr>
          <w:sz w:val="28"/>
          <w:szCs w:val="28"/>
          <w:lang w:val="en-US"/>
        </w:rPr>
      </w:pPr>
      <w:r w:rsidRPr="00AE26DD">
        <w:rPr>
          <w:noProof/>
          <w:sz w:val="28"/>
          <w:szCs w:val="28"/>
          <w:lang w:eastAsia="ru-RU"/>
        </w:rPr>
        <w:drawing>
          <wp:inline distT="0" distB="0" distL="0" distR="0" wp14:anchorId="7E301D53" wp14:editId="16E1ED5E">
            <wp:extent cx="5368281" cy="2880000"/>
            <wp:effectExtent l="19050" t="19050" r="23495" b="158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8281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051E" w:rsidRPr="008F051E" w:rsidRDefault="00B010F7" w:rsidP="00950E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</w:t>
      </w:r>
      <w:r w:rsidR="008F051E">
        <w:rPr>
          <w:sz w:val="28"/>
          <w:szCs w:val="28"/>
        </w:rPr>
        <w:t xml:space="preserve"> </w:t>
      </w:r>
      <w:r w:rsidR="006B32E0" w:rsidRPr="004570B7">
        <w:rPr>
          <w:sz w:val="28"/>
          <w:szCs w:val="28"/>
        </w:rPr>
        <w:t>–</w:t>
      </w:r>
      <w:r w:rsidR="008F051E">
        <w:rPr>
          <w:sz w:val="28"/>
          <w:szCs w:val="28"/>
        </w:rPr>
        <w:t xml:space="preserve"> Интерфейс с добавлением новых сотрудников</w:t>
      </w:r>
    </w:p>
    <w:p w:rsidR="000E4A65" w:rsidRPr="00070751" w:rsidRDefault="000E4A65" w:rsidP="008F39E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32" w:name="_Toc212969336"/>
      <w:r w:rsidRPr="00070751">
        <w:rPr>
          <w:rFonts w:ascii="Times New Roman" w:hAnsi="Times New Roman" w:cs="Times New Roman"/>
          <w:b w:val="0"/>
          <w:color w:val="auto"/>
        </w:rPr>
        <w:t>2.2.3. Описание кодом функциональных модулей</w:t>
      </w:r>
      <w:bookmarkEnd w:id="32"/>
    </w:p>
    <w:p w:rsidR="000E4A65" w:rsidRDefault="006B32E0" w:rsidP="008F39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листинге 1 представлена ф</w:t>
      </w:r>
      <w:r w:rsidR="000E4A65">
        <w:rPr>
          <w:sz w:val="28"/>
          <w:szCs w:val="28"/>
        </w:rPr>
        <w:t>ункция авторизации в системе</w:t>
      </w:r>
      <w:r w:rsidR="000E4A65" w:rsidRPr="000E4A65">
        <w:rPr>
          <w:sz w:val="28"/>
          <w:szCs w:val="28"/>
        </w:rPr>
        <w:t>.</w:t>
      </w:r>
    </w:p>
    <w:p w:rsidR="000E4A65" w:rsidRPr="000E4A65" w:rsidRDefault="000E4A65" w:rsidP="008F39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Линстинг 1 – Функция авторизации</w:t>
      </w:r>
      <w:r w:rsidR="006B32E0">
        <w:rPr>
          <w:sz w:val="28"/>
          <w:szCs w:val="28"/>
        </w:rPr>
        <w:t xml:space="preserve"> в системе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0E4A65">
        <w:rPr>
          <w:rFonts w:ascii="Courier New" w:hAnsi="Courier New" w:cs="Courier New"/>
          <w:sz w:val="20"/>
          <w:szCs w:val="20"/>
        </w:rPr>
        <w:t xml:space="preserve">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def</w:t>
      </w:r>
      <w:r w:rsidRPr="000E4A65">
        <w:rPr>
          <w:rFonts w:ascii="Courier New" w:hAnsi="Courier New" w:cs="Courier New"/>
          <w:sz w:val="20"/>
          <w:szCs w:val="20"/>
        </w:rPr>
        <w:t xml:space="preserve"> </w:t>
      </w:r>
      <w:r w:rsidRPr="000E4A65">
        <w:rPr>
          <w:rFonts w:ascii="Courier New" w:hAnsi="Courier New" w:cs="Courier New"/>
          <w:sz w:val="20"/>
          <w:szCs w:val="20"/>
          <w:lang w:val="en-US"/>
        </w:rPr>
        <w:t>autorisation</w:t>
      </w:r>
      <w:r w:rsidRPr="000E4A65">
        <w:rPr>
          <w:rFonts w:ascii="Courier New" w:hAnsi="Courier New" w:cs="Courier New"/>
          <w:sz w:val="20"/>
          <w:szCs w:val="20"/>
        </w:rPr>
        <w:t>_</w:t>
      </w:r>
      <w:r w:rsidRPr="000E4A65">
        <w:rPr>
          <w:rFonts w:ascii="Courier New" w:hAnsi="Courier New" w:cs="Courier New"/>
          <w:sz w:val="20"/>
          <w:szCs w:val="20"/>
          <w:lang w:val="en-US"/>
        </w:rPr>
        <w:t>app</w:t>
      </w:r>
      <w:r w:rsidRPr="000E4A65">
        <w:rPr>
          <w:rFonts w:ascii="Courier New" w:hAnsi="Courier New" w:cs="Courier New"/>
          <w:sz w:val="20"/>
          <w:szCs w:val="20"/>
        </w:rPr>
        <w:t>(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self</w:t>
      </w:r>
      <w:r w:rsidRPr="000E4A65">
        <w:rPr>
          <w:rFonts w:ascii="Courier New" w:hAnsi="Courier New" w:cs="Courier New"/>
          <w:sz w:val="20"/>
          <w:szCs w:val="20"/>
        </w:rPr>
        <w:t>):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</w:rPr>
        <w:t xml:space="preserve">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login = self.login_input.text()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password = self.password_input.text()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role = self.combo_box.currentText()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connection = pymysql.connect(**DB_CONFIG)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cursor = connection.cursor()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if role == "Сотрудник":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queue = "SELECT ID, Familia, Imya, Otchestvo FROM Sotrudnik  WHERE login = '"+login+"' AND pass = '"+password+"'"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cursor.execute(queue)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result = cursor.fetchone()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user_id, f,i,o = result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self.staff_window = StaffCabinetForm(f"{f} {i} {o}")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self.staff_window.show()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print(user_id, f,i,o)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queue = "SELECT ID, Familia, Imya, Otchestvo FROM Client  WHERE Nomer_telephona = '" + login + "' AND pass = '" + password + "'"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print(queue)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cursor.execute(queue)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result = cursor.fetchone()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user_id, f, i, o = result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print(user_id, f, i, o)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self.cabinet_window = ClientCabinetForm(user_id, f+ " "+i+" "+o)</w:t>
      </w:r>
    </w:p>
    <w:p w:rsidR="000E4A65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self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cabinet</w:t>
      </w:r>
      <w:r w:rsidRPr="003F328D">
        <w:rPr>
          <w:rFonts w:ascii="Courier New" w:hAnsi="Courier New" w:cs="Courier New"/>
          <w:sz w:val="20"/>
          <w:szCs w:val="20"/>
        </w:rPr>
        <w:t>_</w:t>
      </w:r>
      <w:r w:rsidRPr="000E4A65">
        <w:rPr>
          <w:rFonts w:ascii="Courier New" w:hAnsi="Courier New" w:cs="Courier New"/>
          <w:sz w:val="20"/>
          <w:szCs w:val="20"/>
          <w:lang w:val="en-US"/>
        </w:rPr>
        <w:t>window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show</w:t>
      </w:r>
      <w:r w:rsidRPr="003F328D">
        <w:rPr>
          <w:rFonts w:ascii="Courier New" w:hAnsi="Courier New" w:cs="Courier New"/>
          <w:sz w:val="20"/>
          <w:szCs w:val="20"/>
        </w:rPr>
        <w:t>()</w:t>
      </w:r>
    </w:p>
    <w:p w:rsidR="000E4A65" w:rsidRPr="003F328D" w:rsidRDefault="000E4A65" w:rsidP="008F39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листинге 2 представлена функция регистрации в системе</w:t>
      </w:r>
      <w:r w:rsidRPr="000E4A65">
        <w:rPr>
          <w:sz w:val="28"/>
          <w:szCs w:val="28"/>
        </w:rPr>
        <w:t>.</w:t>
      </w:r>
    </w:p>
    <w:p w:rsidR="000E4A65" w:rsidRPr="000E4A65" w:rsidRDefault="000E4A65" w:rsidP="008F39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2 – Функция регистрации в системе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>def</w:t>
      </w:r>
      <w:r w:rsidRPr="003F328D">
        <w:rPr>
          <w:rFonts w:ascii="Courier New" w:hAnsi="Courier New" w:cs="Courier New"/>
          <w:sz w:val="20"/>
          <w:szCs w:val="20"/>
        </w:rPr>
        <w:t xml:space="preserve"> </w:t>
      </w:r>
      <w:r w:rsidRPr="000E4A65">
        <w:rPr>
          <w:rFonts w:ascii="Courier New" w:hAnsi="Courier New" w:cs="Courier New"/>
          <w:sz w:val="20"/>
          <w:szCs w:val="20"/>
          <w:lang w:val="en-US"/>
        </w:rPr>
        <w:t>registration</w:t>
      </w:r>
      <w:r w:rsidRPr="003F328D">
        <w:rPr>
          <w:rFonts w:ascii="Courier New" w:hAnsi="Courier New" w:cs="Courier New"/>
          <w:sz w:val="20"/>
          <w:szCs w:val="20"/>
        </w:rPr>
        <w:t>(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self</w:t>
      </w:r>
      <w:r w:rsidRPr="003F328D">
        <w:rPr>
          <w:rFonts w:ascii="Courier New" w:hAnsi="Courier New" w:cs="Courier New"/>
          <w:sz w:val="20"/>
          <w:szCs w:val="20"/>
        </w:rPr>
        <w:t>):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familia = self.ui.lineEdit.text().strip()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imya = self.ui.lineEdit_2.text().strip()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otchestvo = self.ui.lineEdit_3.text().strip()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telephone = self.ui.lineEdit_6.text().replace("_", "").strip()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password = self.ui.lineEdit_4.text().strip()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password2 = se</w:t>
      </w:r>
      <w:r>
        <w:rPr>
          <w:rFonts w:ascii="Courier New" w:hAnsi="Courier New" w:cs="Courier New"/>
          <w:sz w:val="20"/>
          <w:szCs w:val="20"/>
          <w:lang w:val="en-US"/>
        </w:rPr>
        <w:t>lf.ui.lineEdit_5.text().strip()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if not all([familia, imya, otchestvo, telephone, password, password2]):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 = QMessageBox(self)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msg.setWindowTitle("Ошибка")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setText</w:t>
      </w:r>
      <w:r w:rsidRPr="003F328D">
        <w:rPr>
          <w:rFonts w:ascii="Courier New" w:hAnsi="Courier New" w:cs="Courier New"/>
          <w:sz w:val="20"/>
          <w:szCs w:val="20"/>
        </w:rPr>
        <w:t>("Заполнены не все поля!")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msg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setIcon</w:t>
      </w:r>
      <w:r w:rsidRPr="003F328D">
        <w:rPr>
          <w:rFonts w:ascii="Courier New" w:hAnsi="Courier New" w:cs="Courier New"/>
          <w:sz w:val="20"/>
          <w:szCs w:val="20"/>
        </w:rPr>
        <w:t>(</w:t>
      </w:r>
      <w:r w:rsidRPr="000E4A65">
        <w:rPr>
          <w:rFonts w:ascii="Courier New" w:hAnsi="Courier New" w:cs="Courier New"/>
          <w:sz w:val="20"/>
          <w:szCs w:val="20"/>
          <w:lang w:val="en-US"/>
        </w:rPr>
        <w:t>QMessageBox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Warning</w:t>
      </w:r>
      <w:r w:rsidRPr="003F328D">
        <w:rPr>
          <w:rFonts w:ascii="Courier New" w:hAnsi="Courier New" w:cs="Courier New"/>
          <w:sz w:val="20"/>
          <w:szCs w:val="20"/>
        </w:rPr>
        <w:t>)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msg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setStyleSheet</w:t>
      </w:r>
      <w:r w:rsidRPr="003F328D">
        <w:rPr>
          <w:rFonts w:ascii="Courier New" w:hAnsi="Courier New" w:cs="Courier New"/>
          <w:sz w:val="20"/>
          <w:szCs w:val="20"/>
        </w:rPr>
        <w:t>(</w:t>
      </w:r>
      <w:r w:rsidRPr="000E4A65">
        <w:rPr>
          <w:rFonts w:ascii="Courier New" w:hAnsi="Courier New" w:cs="Courier New"/>
          <w:sz w:val="20"/>
          <w:szCs w:val="20"/>
          <w:lang w:val="en-US"/>
        </w:rPr>
        <w:t>AUTO</w:t>
      </w:r>
      <w:r w:rsidRPr="003F328D">
        <w:rPr>
          <w:rFonts w:ascii="Courier New" w:hAnsi="Courier New" w:cs="Courier New"/>
          <w:sz w:val="20"/>
          <w:szCs w:val="20"/>
        </w:rPr>
        <w:t>_</w:t>
      </w:r>
      <w:r w:rsidRPr="000E4A65">
        <w:rPr>
          <w:rFonts w:ascii="Courier New" w:hAnsi="Courier New" w:cs="Courier New"/>
          <w:sz w:val="20"/>
          <w:szCs w:val="20"/>
          <w:lang w:val="en-US"/>
        </w:rPr>
        <w:t>SALON</w:t>
      </w:r>
      <w:r w:rsidRPr="003F328D">
        <w:rPr>
          <w:rFonts w:ascii="Courier New" w:hAnsi="Courier New" w:cs="Courier New"/>
          <w:sz w:val="20"/>
          <w:szCs w:val="20"/>
        </w:rPr>
        <w:t>_</w:t>
      </w:r>
      <w:r w:rsidRPr="000E4A65">
        <w:rPr>
          <w:rFonts w:ascii="Courier New" w:hAnsi="Courier New" w:cs="Courier New"/>
          <w:sz w:val="20"/>
          <w:szCs w:val="20"/>
          <w:lang w:val="en-US"/>
        </w:rPr>
        <w:t>STYLE</w:t>
      </w:r>
      <w:r w:rsidRPr="003F328D">
        <w:rPr>
          <w:rFonts w:ascii="Courier New" w:hAnsi="Courier New" w:cs="Courier New"/>
          <w:sz w:val="20"/>
          <w:szCs w:val="20"/>
        </w:rPr>
        <w:t>)  # ← явно применяем стиль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>msg.exec_()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if password != password2: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 = QMessageBox(self)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msg.setWindowTitle("Ошибка")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setText</w:t>
      </w:r>
      <w:r w:rsidRPr="003F328D">
        <w:rPr>
          <w:rFonts w:ascii="Courier New" w:hAnsi="Courier New" w:cs="Courier New"/>
          <w:sz w:val="20"/>
          <w:szCs w:val="20"/>
        </w:rPr>
        <w:t>("Пароли не совпадают!")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msg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setIcon</w:t>
      </w:r>
      <w:r w:rsidRPr="003F328D">
        <w:rPr>
          <w:rFonts w:ascii="Courier New" w:hAnsi="Courier New" w:cs="Courier New"/>
          <w:sz w:val="20"/>
          <w:szCs w:val="20"/>
        </w:rPr>
        <w:t>(</w:t>
      </w:r>
      <w:r w:rsidRPr="000E4A65">
        <w:rPr>
          <w:rFonts w:ascii="Courier New" w:hAnsi="Courier New" w:cs="Courier New"/>
          <w:sz w:val="20"/>
          <w:szCs w:val="20"/>
          <w:lang w:val="en-US"/>
        </w:rPr>
        <w:t>QMessageBox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Warning</w:t>
      </w:r>
      <w:r w:rsidRPr="003F328D">
        <w:rPr>
          <w:rFonts w:ascii="Courier New" w:hAnsi="Courier New" w:cs="Courier New"/>
          <w:sz w:val="20"/>
          <w:szCs w:val="20"/>
        </w:rPr>
        <w:t>)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msg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setStyleSheet</w:t>
      </w:r>
      <w:r w:rsidRPr="003F328D">
        <w:rPr>
          <w:rFonts w:ascii="Courier New" w:hAnsi="Courier New" w:cs="Courier New"/>
          <w:sz w:val="20"/>
          <w:szCs w:val="20"/>
        </w:rPr>
        <w:t>(</w:t>
      </w:r>
      <w:r w:rsidRPr="000E4A65">
        <w:rPr>
          <w:rFonts w:ascii="Courier New" w:hAnsi="Courier New" w:cs="Courier New"/>
          <w:sz w:val="20"/>
          <w:szCs w:val="20"/>
          <w:lang w:val="en-US"/>
        </w:rPr>
        <w:t>AUTO</w:t>
      </w:r>
      <w:r w:rsidRPr="003F328D">
        <w:rPr>
          <w:rFonts w:ascii="Courier New" w:hAnsi="Courier New" w:cs="Courier New"/>
          <w:sz w:val="20"/>
          <w:szCs w:val="20"/>
        </w:rPr>
        <w:t>_</w:t>
      </w:r>
      <w:r w:rsidRPr="000E4A65">
        <w:rPr>
          <w:rFonts w:ascii="Courier New" w:hAnsi="Courier New" w:cs="Courier New"/>
          <w:sz w:val="20"/>
          <w:szCs w:val="20"/>
          <w:lang w:val="en-US"/>
        </w:rPr>
        <w:t>SALON</w:t>
      </w:r>
      <w:r w:rsidRPr="003F328D">
        <w:rPr>
          <w:rFonts w:ascii="Courier New" w:hAnsi="Courier New" w:cs="Courier New"/>
          <w:sz w:val="20"/>
          <w:szCs w:val="20"/>
        </w:rPr>
        <w:t>_</w:t>
      </w:r>
      <w:r w:rsidRPr="000E4A65">
        <w:rPr>
          <w:rFonts w:ascii="Courier New" w:hAnsi="Courier New" w:cs="Courier New"/>
          <w:sz w:val="20"/>
          <w:szCs w:val="20"/>
          <w:lang w:val="en-US"/>
        </w:rPr>
        <w:t>STYLE</w:t>
      </w:r>
      <w:r w:rsidRPr="003F328D">
        <w:rPr>
          <w:rFonts w:ascii="Courier New" w:hAnsi="Courier New" w:cs="Courier New"/>
          <w:sz w:val="20"/>
          <w:szCs w:val="20"/>
        </w:rPr>
        <w:t>)  # ← явно применяем стиль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msg.exec_()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if len(teleph</w:t>
      </w:r>
      <w:r>
        <w:rPr>
          <w:rFonts w:ascii="Courier New" w:hAnsi="Courier New" w:cs="Courier New"/>
          <w:sz w:val="20"/>
          <w:szCs w:val="20"/>
          <w:lang w:val="en-US"/>
        </w:rPr>
        <w:t>one) != 16 or "_" in telephone: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 = QMessageBox(self)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msg.setWindowTitle("Ошибка")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msg.setText("Пожалуйста, введите корректный номер телефона.")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msg.setIcon(QMessageBox.Warning)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msg.setStyleSheet(AUTO_SALON_STYLE)  # ← явно применяем стиль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msg.exec_()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connection = pymysql.connect(**DB_CONFIG)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cursor = connection.cursor()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cursor.execute("SELECT ID FROM Client WHERE Nomer_telephona = %s", (telephone))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  if cursor.fetchone():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    msg = QMessageBox(self)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    msg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setWindowTitle</w:t>
      </w:r>
      <w:r w:rsidRPr="003F328D">
        <w:rPr>
          <w:rFonts w:ascii="Courier New" w:hAnsi="Courier New" w:cs="Courier New"/>
          <w:sz w:val="20"/>
          <w:szCs w:val="20"/>
        </w:rPr>
        <w:t>("Ошибка")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    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msg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setText</w:t>
      </w:r>
      <w:r w:rsidRPr="003F328D">
        <w:rPr>
          <w:rFonts w:ascii="Courier New" w:hAnsi="Courier New" w:cs="Courier New"/>
          <w:sz w:val="20"/>
          <w:szCs w:val="20"/>
        </w:rPr>
        <w:t>("Пользователь с таким номером уже зарегистрирован!")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    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msg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setIcon</w:t>
      </w:r>
      <w:r w:rsidRPr="003F328D">
        <w:rPr>
          <w:rFonts w:ascii="Courier New" w:hAnsi="Courier New" w:cs="Courier New"/>
          <w:sz w:val="20"/>
          <w:szCs w:val="20"/>
        </w:rPr>
        <w:t>(</w:t>
      </w:r>
      <w:r w:rsidRPr="000E4A65">
        <w:rPr>
          <w:rFonts w:ascii="Courier New" w:hAnsi="Courier New" w:cs="Courier New"/>
          <w:sz w:val="20"/>
          <w:szCs w:val="20"/>
          <w:lang w:val="en-US"/>
        </w:rPr>
        <w:t>QMessageBox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Warning</w:t>
      </w:r>
      <w:r w:rsidRPr="003F328D">
        <w:rPr>
          <w:rFonts w:ascii="Courier New" w:hAnsi="Courier New" w:cs="Courier New"/>
          <w:sz w:val="20"/>
          <w:szCs w:val="20"/>
        </w:rPr>
        <w:t>)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    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msg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setStyleSheet</w:t>
      </w:r>
      <w:r w:rsidRPr="003F328D">
        <w:rPr>
          <w:rFonts w:ascii="Courier New" w:hAnsi="Courier New" w:cs="Courier New"/>
          <w:sz w:val="20"/>
          <w:szCs w:val="20"/>
        </w:rPr>
        <w:t>(</w:t>
      </w:r>
      <w:r w:rsidRPr="000E4A65">
        <w:rPr>
          <w:rFonts w:ascii="Courier New" w:hAnsi="Courier New" w:cs="Courier New"/>
          <w:sz w:val="20"/>
          <w:szCs w:val="20"/>
          <w:lang w:val="en-US"/>
        </w:rPr>
        <w:t>AUTO</w:t>
      </w:r>
      <w:r w:rsidRPr="003F328D">
        <w:rPr>
          <w:rFonts w:ascii="Courier New" w:hAnsi="Courier New" w:cs="Courier New"/>
          <w:sz w:val="20"/>
          <w:szCs w:val="20"/>
        </w:rPr>
        <w:t>_</w:t>
      </w:r>
      <w:r w:rsidRPr="000E4A65">
        <w:rPr>
          <w:rFonts w:ascii="Courier New" w:hAnsi="Courier New" w:cs="Courier New"/>
          <w:sz w:val="20"/>
          <w:szCs w:val="20"/>
          <w:lang w:val="en-US"/>
        </w:rPr>
        <w:t>SALON</w:t>
      </w:r>
      <w:r w:rsidRPr="003F328D">
        <w:rPr>
          <w:rFonts w:ascii="Courier New" w:hAnsi="Courier New" w:cs="Courier New"/>
          <w:sz w:val="20"/>
          <w:szCs w:val="20"/>
        </w:rPr>
        <w:t>_</w:t>
      </w:r>
      <w:r w:rsidRPr="000E4A65">
        <w:rPr>
          <w:rFonts w:ascii="Courier New" w:hAnsi="Courier New" w:cs="Courier New"/>
          <w:sz w:val="20"/>
          <w:szCs w:val="20"/>
          <w:lang w:val="en-US"/>
        </w:rPr>
        <w:t>STYLE</w:t>
      </w:r>
      <w:r w:rsidRPr="003F328D">
        <w:rPr>
          <w:rFonts w:ascii="Courier New" w:hAnsi="Courier New" w:cs="Courier New"/>
          <w:sz w:val="20"/>
          <w:szCs w:val="20"/>
        </w:rPr>
        <w:t>)  # ← явно применяем стиль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    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msg.exec_()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    return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cursor.execute("SELECT MAX(ID) AS max_id FROM Client")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result = cursor.fetchall()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print(result[0][0])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new_id = result[0][0] + 1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cursor.execute("""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    INSERT INTO autosalon.client 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    (ID, Familia, Imya, Otchestvo, Data_rozhdenia, Nomer_telephona, Pass)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VALUES (%s, %s, %s, %s, %s, %s, %s)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""", (new_id, familia, imya, otchestvo, "2000-10-10", telephone, password))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connection.commit()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connection.close()</w:t>
      </w:r>
    </w:p>
    <w:p w:rsidR="000E4A65" w:rsidRPr="003F328D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F32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E4A65">
        <w:rPr>
          <w:rFonts w:ascii="Courier New" w:hAnsi="Courier New" w:cs="Courier New"/>
          <w:sz w:val="20"/>
          <w:szCs w:val="20"/>
          <w:lang w:val="en-US"/>
        </w:rPr>
        <w:t>QMessageBox</w:t>
      </w:r>
      <w:r w:rsidRPr="003F328D">
        <w:rPr>
          <w:rFonts w:ascii="Courier New" w:hAnsi="Courier New" w:cs="Courier New"/>
          <w:sz w:val="20"/>
          <w:szCs w:val="20"/>
          <w:lang w:val="en-US"/>
        </w:rPr>
        <w:t>.</w:t>
      </w:r>
      <w:r w:rsidRPr="000E4A65">
        <w:rPr>
          <w:rFonts w:ascii="Courier New" w:hAnsi="Courier New" w:cs="Courier New"/>
          <w:sz w:val="20"/>
          <w:szCs w:val="20"/>
          <w:lang w:val="en-US"/>
        </w:rPr>
        <w:t>information</w:t>
      </w:r>
      <w:r w:rsidRPr="003F328D">
        <w:rPr>
          <w:rFonts w:ascii="Courier New" w:hAnsi="Courier New" w:cs="Courier New"/>
          <w:sz w:val="20"/>
          <w:szCs w:val="20"/>
          <w:lang w:val="en-US"/>
        </w:rPr>
        <w:t>(</w:t>
      </w:r>
      <w:r w:rsidRPr="000E4A65">
        <w:rPr>
          <w:rFonts w:ascii="Courier New" w:hAnsi="Courier New" w:cs="Courier New"/>
          <w:sz w:val="20"/>
          <w:szCs w:val="20"/>
          <w:lang w:val="en-US"/>
        </w:rPr>
        <w:t>self</w:t>
      </w:r>
      <w:r w:rsidRPr="003F328D">
        <w:rPr>
          <w:rFonts w:ascii="Courier New" w:hAnsi="Courier New" w:cs="Courier New"/>
          <w:sz w:val="20"/>
          <w:szCs w:val="20"/>
          <w:lang w:val="en-US"/>
        </w:rPr>
        <w:t>, "</w:t>
      </w:r>
      <w:r w:rsidRPr="000E4A65">
        <w:rPr>
          <w:rFonts w:ascii="Courier New" w:hAnsi="Courier New" w:cs="Courier New"/>
          <w:sz w:val="20"/>
          <w:szCs w:val="20"/>
        </w:rPr>
        <w:t>Успех</w:t>
      </w:r>
      <w:r w:rsidRPr="003F328D">
        <w:rPr>
          <w:rFonts w:ascii="Courier New" w:hAnsi="Courier New" w:cs="Courier New"/>
          <w:sz w:val="20"/>
          <w:szCs w:val="20"/>
          <w:lang w:val="en-US"/>
        </w:rPr>
        <w:t>", "</w:t>
      </w:r>
      <w:r w:rsidRPr="000E4A65">
        <w:rPr>
          <w:rFonts w:ascii="Courier New" w:hAnsi="Courier New" w:cs="Courier New"/>
          <w:sz w:val="20"/>
          <w:szCs w:val="20"/>
        </w:rPr>
        <w:t>Регистрация</w:t>
      </w:r>
      <w:r w:rsidRPr="003F32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4A65">
        <w:rPr>
          <w:rFonts w:ascii="Courier New" w:hAnsi="Courier New" w:cs="Courier New"/>
          <w:sz w:val="20"/>
          <w:szCs w:val="20"/>
        </w:rPr>
        <w:t>прошла</w:t>
      </w:r>
      <w:r w:rsidRPr="003F32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4A65">
        <w:rPr>
          <w:rFonts w:ascii="Courier New" w:hAnsi="Courier New" w:cs="Courier New"/>
          <w:sz w:val="20"/>
          <w:szCs w:val="20"/>
        </w:rPr>
        <w:t>успешно</w:t>
      </w:r>
      <w:r w:rsidRPr="003F328D">
        <w:rPr>
          <w:rFonts w:ascii="Courier New" w:hAnsi="Courier New" w:cs="Courier New"/>
          <w:sz w:val="20"/>
          <w:szCs w:val="20"/>
          <w:lang w:val="en-US"/>
        </w:rPr>
        <w:t>!")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F32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>self.close()</w:t>
      </w:r>
    </w:p>
    <w:p w:rsidR="000E4A65" w:rsidRPr="000E4A65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:rsidR="000E4A65" w:rsidRPr="00BE3153" w:rsidRDefault="000E4A65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E4A65">
        <w:rPr>
          <w:rFonts w:ascii="Courier New" w:hAnsi="Courier New" w:cs="Courier New"/>
          <w:sz w:val="20"/>
          <w:szCs w:val="20"/>
          <w:lang w:val="en-US"/>
        </w:rPr>
        <w:t xml:space="preserve">            QMessageBox.critical(self, "Ошибка БД", f"Не удалось подключиться к базе данных:\n{str(e)}")</w:t>
      </w:r>
    </w:p>
    <w:p w:rsidR="00BE3153" w:rsidRPr="00BE3153" w:rsidRDefault="00BE3153" w:rsidP="000E4A6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0E4A65" w:rsidRPr="00BE3153" w:rsidRDefault="000E4A65" w:rsidP="00BE315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листинге 3 представлен</w:t>
      </w:r>
      <w:r w:rsidR="00C7460F">
        <w:rPr>
          <w:sz w:val="28"/>
          <w:szCs w:val="28"/>
        </w:rPr>
        <w:t xml:space="preserve"> код загрузки списка автомобилей из системы</w:t>
      </w:r>
      <w:r w:rsidR="00C7460F" w:rsidRPr="00C7460F">
        <w:rPr>
          <w:sz w:val="28"/>
          <w:szCs w:val="28"/>
        </w:rPr>
        <w:t>.</w:t>
      </w:r>
    </w:p>
    <w:p w:rsidR="008F39E2" w:rsidRPr="008F39E2" w:rsidRDefault="008F39E2" w:rsidP="00BE315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3 – Код загрузки списка автомобилей из системы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>def load_avto(self):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connection = pymysql.connect(**DB_CONFIG)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cursor = connection.cursor()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cursor.execute("SELECT automobile.id as Номер, Cvet.Nazvanie as Цвет, Marka.Nazvanie AS Название, Model AS Модель, Obiem_dvigatelya AS Объём_двигателя, Complectacia AS Комплектация, Stoimost AS Стоимость, Foto AS Фото FROM automobile INNER JOIN Marka ON Marka.id = automobile.Marka INNER JOIN Cvet ON Cvet.id = automobile.Cvet")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rows = cursor.fetchall()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column_names = [desc[0] for desc in cursor.description]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model = QStandardItemModel()</w:t>
      </w:r>
    </w:p>
    <w:p w:rsidR="00C7460F" w:rsidRPr="003F328D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model.setHorizontalHeaderLabels(c</w:t>
      </w:r>
      <w:r>
        <w:rPr>
          <w:rFonts w:ascii="Courier New" w:hAnsi="Courier New" w:cs="Courier New"/>
          <w:sz w:val="20"/>
          <w:szCs w:val="20"/>
          <w:lang w:val="en-US"/>
        </w:rPr>
        <w:t>olumn_names)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for row_data in rows: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    items = []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    for cell in row_data: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        item = QStandardItem(str(cell) if cell is not None else "")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        item.setEditable(False)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        items.append(item)</w:t>
      </w:r>
    </w:p>
    <w:p w:rsidR="00C7460F" w:rsidRPr="003F328D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model.appendRow(items)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self.ui.tableView.setModel(model)</w:t>
      </w:r>
    </w:p>
    <w:p w:rsidR="00C7460F" w:rsidRPr="003F328D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    self.ui.tableView.resizeColumnsToContents()</w:t>
      </w:r>
    </w:p>
    <w:p w:rsidR="00C7460F" w:rsidRPr="003F328D" w:rsidRDefault="00C7460F">
      <w:pPr>
        <w:spacing w:after="200" w:line="276" w:lineRule="auto"/>
        <w:rPr>
          <w:sz w:val="28"/>
          <w:szCs w:val="28"/>
          <w:lang w:val="en-US"/>
        </w:rPr>
      </w:pPr>
      <w:r w:rsidRPr="003F328D">
        <w:rPr>
          <w:sz w:val="28"/>
          <w:szCs w:val="28"/>
          <w:lang w:val="en-US"/>
        </w:rPr>
        <w:br w:type="page"/>
      </w:r>
    </w:p>
    <w:p w:rsidR="00C7460F" w:rsidRPr="003F328D" w:rsidRDefault="00C7460F" w:rsidP="008F39E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lang w:val="en-US"/>
        </w:rPr>
      </w:pPr>
      <w:bookmarkStart w:id="33" w:name="_Toc212969337"/>
      <w:r w:rsidRPr="003F328D">
        <w:rPr>
          <w:rFonts w:ascii="Times New Roman" w:hAnsi="Times New Roman" w:cs="Times New Roman"/>
          <w:b w:val="0"/>
          <w:color w:val="auto"/>
          <w:lang w:val="en-US"/>
        </w:rPr>
        <w:lastRenderedPageBreak/>
        <w:t xml:space="preserve">3. </w:t>
      </w:r>
      <w:r w:rsidR="009F791B" w:rsidRPr="00070751">
        <w:rPr>
          <w:rFonts w:ascii="Times New Roman" w:hAnsi="Times New Roman" w:cs="Times New Roman"/>
          <w:b w:val="0"/>
          <w:color w:val="auto"/>
        </w:rPr>
        <w:t>ОТЛАДКА</w:t>
      </w:r>
      <w:r w:rsidR="009F791B" w:rsidRPr="003F328D">
        <w:rPr>
          <w:rFonts w:ascii="Times New Roman" w:hAnsi="Times New Roman" w:cs="Times New Roman"/>
          <w:b w:val="0"/>
          <w:color w:val="auto"/>
          <w:lang w:val="en-US"/>
        </w:rPr>
        <w:t xml:space="preserve"> </w:t>
      </w:r>
      <w:r w:rsidR="009F791B" w:rsidRPr="00070751">
        <w:rPr>
          <w:rFonts w:ascii="Times New Roman" w:hAnsi="Times New Roman" w:cs="Times New Roman"/>
          <w:b w:val="0"/>
          <w:color w:val="auto"/>
        </w:rPr>
        <w:t>И</w:t>
      </w:r>
      <w:r w:rsidR="009F791B" w:rsidRPr="003F328D">
        <w:rPr>
          <w:rFonts w:ascii="Times New Roman" w:hAnsi="Times New Roman" w:cs="Times New Roman"/>
          <w:b w:val="0"/>
          <w:color w:val="auto"/>
          <w:lang w:val="en-US"/>
        </w:rPr>
        <w:t xml:space="preserve"> </w:t>
      </w:r>
      <w:r w:rsidR="009F791B" w:rsidRPr="00070751">
        <w:rPr>
          <w:rFonts w:ascii="Times New Roman" w:hAnsi="Times New Roman" w:cs="Times New Roman"/>
          <w:b w:val="0"/>
          <w:color w:val="auto"/>
        </w:rPr>
        <w:t>ТЕСТИРОВАНИЕ</w:t>
      </w:r>
      <w:r w:rsidR="009F791B" w:rsidRPr="003F328D">
        <w:rPr>
          <w:rFonts w:ascii="Times New Roman" w:hAnsi="Times New Roman" w:cs="Times New Roman"/>
          <w:b w:val="0"/>
          <w:color w:val="auto"/>
          <w:lang w:val="en-US"/>
        </w:rPr>
        <w:t xml:space="preserve"> </w:t>
      </w:r>
      <w:r w:rsidR="009F791B" w:rsidRPr="00070751">
        <w:rPr>
          <w:rFonts w:ascii="Times New Roman" w:hAnsi="Times New Roman" w:cs="Times New Roman"/>
          <w:b w:val="0"/>
          <w:color w:val="auto"/>
        </w:rPr>
        <w:t>МОДУЛЯ</w:t>
      </w:r>
      <w:bookmarkEnd w:id="33"/>
    </w:p>
    <w:p w:rsidR="00C7460F" w:rsidRPr="00070751" w:rsidRDefault="00C7460F" w:rsidP="008F39E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34" w:name="_Toc212969338"/>
      <w:r w:rsidRPr="00070751">
        <w:rPr>
          <w:rFonts w:ascii="Times New Roman" w:hAnsi="Times New Roman" w:cs="Times New Roman"/>
          <w:b w:val="0"/>
          <w:color w:val="auto"/>
        </w:rPr>
        <w:t>3.1. Перехват исключительных ситуаций</w:t>
      </w:r>
      <w:bookmarkEnd w:id="34"/>
    </w:p>
    <w:p w:rsidR="00C7460F" w:rsidRDefault="00C7460F" w:rsidP="00C7460F">
      <w:pPr>
        <w:spacing w:line="360" w:lineRule="auto"/>
        <w:ind w:firstLine="709"/>
        <w:jc w:val="both"/>
        <w:rPr>
          <w:sz w:val="28"/>
          <w:szCs w:val="28"/>
        </w:rPr>
      </w:pPr>
      <w:r w:rsidRPr="00C7460F">
        <w:rPr>
          <w:sz w:val="28"/>
          <w:szCs w:val="28"/>
        </w:rPr>
        <w:t>В процессе разработки программного обеспечения особое внимание уделялось обеспечению устойчивости приложения к ошибкам и корректной обработке исключительных ситуаций. Это необходимо для предотвращения аварийного завершения программы, обеспечения удобства пользователя и защиты целостности данных.</w:t>
      </w:r>
    </w:p>
    <w:p w:rsidR="00C7460F" w:rsidRDefault="00C7460F" w:rsidP="00C7460F">
      <w:pPr>
        <w:spacing w:line="360" w:lineRule="auto"/>
        <w:ind w:firstLine="709"/>
        <w:jc w:val="both"/>
        <w:rPr>
          <w:sz w:val="28"/>
          <w:szCs w:val="28"/>
        </w:rPr>
      </w:pPr>
      <w:r w:rsidRPr="00C7460F">
        <w:rPr>
          <w:sz w:val="28"/>
          <w:szCs w:val="28"/>
        </w:rPr>
        <w:t>При выполнении любых операций с базой данных (авторизация, регистрация, загрузка каталога, управление автомобилями) используется конструкция try...except. В случае невозможности подключения к СУБД (например, из-за отключения сервера, неверных учётных данных или сетевых проблем) пользователю выводится понятное сообщение</w:t>
      </w:r>
      <w:r w:rsidR="008F39E2">
        <w:rPr>
          <w:sz w:val="28"/>
          <w:szCs w:val="28"/>
        </w:rPr>
        <w:t xml:space="preserve"> </w:t>
      </w:r>
      <w:r>
        <w:rPr>
          <w:sz w:val="28"/>
          <w:szCs w:val="28"/>
        </w:rPr>
        <w:t>(листинг 4).</w:t>
      </w:r>
    </w:p>
    <w:p w:rsidR="00C7460F" w:rsidRPr="00C7460F" w:rsidRDefault="00C7460F" w:rsidP="00C746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4 – Сообщение при возникновении исключительной ситуации</w:t>
      </w:r>
      <w:r w:rsidRPr="00C7460F">
        <w:rPr>
          <w:sz w:val="28"/>
          <w:szCs w:val="28"/>
        </w:rPr>
        <w:t>.</w:t>
      </w:r>
    </w:p>
    <w:p w:rsidR="00C7460F" w:rsidRPr="003F328D" w:rsidRDefault="00C7460F" w:rsidP="00C7460F">
      <w:pPr>
        <w:ind w:firstLine="709"/>
        <w:rPr>
          <w:rFonts w:ascii="Courier New" w:hAnsi="Courier New" w:cs="Courier New"/>
          <w:sz w:val="20"/>
          <w:szCs w:val="20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>except</w:t>
      </w:r>
      <w:r w:rsidRPr="003F328D">
        <w:rPr>
          <w:rFonts w:ascii="Courier New" w:hAnsi="Courier New" w:cs="Courier New"/>
          <w:sz w:val="20"/>
          <w:szCs w:val="20"/>
        </w:rPr>
        <w:t xml:space="preserve"> </w:t>
      </w:r>
      <w:r w:rsidRPr="00C7460F">
        <w:rPr>
          <w:rFonts w:ascii="Courier New" w:hAnsi="Courier New" w:cs="Courier New"/>
          <w:sz w:val="20"/>
          <w:szCs w:val="20"/>
          <w:lang w:val="en-US"/>
        </w:rPr>
        <w:t>Exception</w:t>
      </w:r>
      <w:r w:rsidRPr="003F328D">
        <w:rPr>
          <w:rFonts w:ascii="Courier New" w:hAnsi="Courier New" w:cs="Courier New"/>
          <w:sz w:val="20"/>
          <w:szCs w:val="20"/>
        </w:rPr>
        <w:t xml:space="preserve"> </w:t>
      </w:r>
      <w:r w:rsidRPr="00C7460F">
        <w:rPr>
          <w:rFonts w:ascii="Courier New" w:hAnsi="Courier New" w:cs="Courier New"/>
          <w:sz w:val="20"/>
          <w:szCs w:val="20"/>
          <w:lang w:val="en-US"/>
        </w:rPr>
        <w:t>as</w:t>
      </w:r>
      <w:r w:rsidRPr="003F328D">
        <w:rPr>
          <w:rFonts w:ascii="Courier New" w:hAnsi="Courier New" w:cs="Courier New"/>
          <w:sz w:val="20"/>
          <w:szCs w:val="20"/>
        </w:rPr>
        <w:t xml:space="preserve"> </w:t>
      </w:r>
      <w:r w:rsidRPr="00C7460F">
        <w:rPr>
          <w:rFonts w:ascii="Courier New" w:hAnsi="Courier New" w:cs="Courier New"/>
          <w:sz w:val="20"/>
          <w:szCs w:val="20"/>
          <w:lang w:val="en-US"/>
        </w:rPr>
        <w:t>e</w:t>
      </w:r>
      <w:r w:rsidRPr="003F328D">
        <w:rPr>
          <w:rFonts w:ascii="Courier New" w:hAnsi="Courier New" w:cs="Courier New"/>
          <w:sz w:val="20"/>
          <w:szCs w:val="20"/>
        </w:rPr>
        <w:t>:</w:t>
      </w:r>
    </w:p>
    <w:p w:rsidR="00C7460F" w:rsidRDefault="00C7460F" w:rsidP="00C7460F">
      <w:pPr>
        <w:ind w:firstLine="709"/>
        <w:rPr>
          <w:rFonts w:ascii="Courier New" w:hAnsi="Courier New" w:cs="Courier New"/>
          <w:sz w:val="20"/>
          <w:szCs w:val="20"/>
        </w:rPr>
      </w:pPr>
      <w:r w:rsidRPr="003F328D">
        <w:rPr>
          <w:rFonts w:ascii="Courier New" w:hAnsi="Courier New" w:cs="Courier New"/>
          <w:sz w:val="20"/>
          <w:szCs w:val="20"/>
        </w:rPr>
        <w:t xml:space="preserve">    </w:t>
      </w:r>
      <w:r w:rsidRPr="00C7460F">
        <w:rPr>
          <w:rFonts w:ascii="Courier New" w:hAnsi="Courier New" w:cs="Courier New"/>
          <w:sz w:val="20"/>
          <w:szCs w:val="20"/>
          <w:lang w:val="en-US"/>
        </w:rPr>
        <w:t>QMessageBox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C7460F">
        <w:rPr>
          <w:rFonts w:ascii="Courier New" w:hAnsi="Courier New" w:cs="Courier New"/>
          <w:sz w:val="20"/>
          <w:szCs w:val="20"/>
          <w:lang w:val="en-US"/>
        </w:rPr>
        <w:t>critical</w:t>
      </w:r>
      <w:r w:rsidRPr="003F328D">
        <w:rPr>
          <w:rFonts w:ascii="Courier New" w:hAnsi="Courier New" w:cs="Courier New"/>
          <w:sz w:val="20"/>
          <w:szCs w:val="20"/>
        </w:rPr>
        <w:t>(</w:t>
      </w:r>
      <w:r w:rsidRPr="00C7460F">
        <w:rPr>
          <w:rFonts w:ascii="Courier New" w:hAnsi="Courier New" w:cs="Courier New"/>
          <w:sz w:val="20"/>
          <w:szCs w:val="20"/>
          <w:lang w:val="en-US"/>
        </w:rPr>
        <w:t>self</w:t>
      </w:r>
      <w:r w:rsidRPr="003F328D">
        <w:rPr>
          <w:rFonts w:ascii="Courier New" w:hAnsi="Courier New" w:cs="Courier New"/>
          <w:sz w:val="20"/>
          <w:szCs w:val="20"/>
        </w:rPr>
        <w:t xml:space="preserve">, "Ошибка БД", </w:t>
      </w:r>
      <w:r w:rsidRPr="00C7460F">
        <w:rPr>
          <w:rFonts w:ascii="Courier New" w:hAnsi="Courier New" w:cs="Courier New"/>
          <w:sz w:val="20"/>
          <w:szCs w:val="20"/>
          <w:lang w:val="en-US"/>
        </w:rPr>
        <w:t>f</w:t>
      </w:r>
      <w:r w:rsidRPr="003F328D">
        <w:rPr>
          <w:rFonts w:ascii="Courier New" w:hAnsi="Courier New" w:cs="Courier New"/>
          <w:sz w:val="20"/>
          <w:szCs w:val="20"/>
        </w:rPr>
        <w:t>"Не удалось подключиться к базе данных:\</w:t>
      </w:r>
      <w:r w:rsidRPr="00C7460F">
        <w:rPr>
          <w:rFonts w:ascii="Courier New" w:hAnsi="Courier New" w:cs="Courier New"/>
          <w:sz w:val="20"/>
          <w:szCs w:val="20"/>
          <w:lang w:val="en-US"/>
        </w:rPr>
        <w:t>n</w:t>
      </w:r>
      <w:r w:rsidRPr="003F328D">
        <w:rPr>
          <w:rFonts w:ascii="Courier New" w:hAnsi="Courier New" w:cs="Courier New"/>
          <w:sz w:val="20"/>
          <w:szCs w:val="20"/>
        </w:rPr>
        <w:t>{</w:t>
      </w:r>
      <w:r w:rsidRPr="00C7460F">
        <w:rPr>
          <w:rFonts w:ascii="Courier New" w:hAnsi="Courier New" w:cs="Courier New"/>
          <w:sz w:val="20"/>
          <w:szCs w:val="20"/>
          <w:lang w:val="en-US"/>
        </w:rPr>
        <w:t>str</w:t>
      </w:r>
      <w:r w:rsidRPr="003F328D">
        <w:rPr>
          <w:rFonts w:ascii="Courier New" w:hAnsi="Courier New" w:cs="Courier New"/>
          <w:sz w:val="20"/>
          <w:szCs w:val="20"/>
        </w:rPr>
        <w:t>(</w:t>
      </w:r>
      <w:r w:rsidRPr="00C7460F">
        <w:rPr>
          <w:rFonts w:ascii="Courier New" w:hAnsi="Courier New" w:cs="Courier New"/>
          <w:sz w:val="20"/>
          <w:szCs w:val="20"/>
          <w:lang w:val="en-US"/>
        </w:rPr>
        <w:t>e</w:t>
      </w:r>
      <w:r w:rsidRPr="003F328D">
        <w:rPr>
          <w:rFonts w:ascii="Courier New" w:hAnsi="Courier New" w:cs="Courier New"/>
          <w:sz w:val="20"/>
          <w:szCs w:val="20"/>
        </w:rPr>
        <w:t>)}")</w:t>
      </w:r>
    </w:p>
    <w:p w:rsidR="001B1CC5" w:rsidRPr="003F328D" w:rsidRDefault="001B1CC5" w:rsidP="00C7460F">
      <w:pPr>
        <w:ind w:firstLine="709"/>
        <w:rPr>
          <w:rFonts w:ascii="Courier New" w:hAnsi="Courier New" w:cs="Courier New"/>
          <w:sz w:val="20"/>
          <w:szCs w:val="20"/>
        </w:rPr>
      </w:pPr>
    </w:p>
    <w:p w:rsidR="00C7460F" w:rsidRPr="00C7460F" w:rsidRDefault="00C7460F" w:rsidP="00C7460F">
      <w:pPr>
        <w:spacing w:line="360" w:lineRule="auto"/>
        <w:ind w:firstLine="709"/>
        <w:jc w:val="both"/>
        <w:rPr>
          <w:sz w:val="28"/>
          <w:szCs w:val="28"/>
        </w:rPr>
      </w:pPr>
      <w:r w:rsidRPr="00C7460F">
        <w:rPr>
          <w:sz w:val="28"/>
          <w:szCs w:val="28"/>
        </w:rPr>
        <w:t>Перед выполнением критических операций провод</w:t>
      </w:r>
      <w:r w:rsidR="001B1CC5">
        <w:rPr>
          <w:sz w:val="28"/>
          <w:szCs w:val="28"/>
        </w:rPr>
        <w:t>ится проверка введённых данных:</w:t>
      </w:r>
    </w:p>
    <w:p w:rsidR="00C7460F" w:rsidRPr="00C7460F" w:rsidRDefault="00C7460F" w:rsidP="00C7460F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460F">
        <w:rPr>
          <w:sz w:val="28"/>
          <w:szCs w:val="28"/>
        </w:rPr>
        <w:t>Проверка заполнения всех обязательных полей (ФИО, телефон, пароль и т.д.);</w:t>
      </w:r>
    </w:p>
    <w:p w:rsidR="00C7460F" w:rsidRPr="00C7460F" w:rsidRDefault="00C7460F" w:rsidP="00C7460F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460F">
        <w:rPr>
          <w:sz w:val="28"/>
          <w:szCs w:val="28"/>
        </w:rPr>
        <w:t>Сравнение паролей при регистрации;</w:t>
      </w:r>
    </w:p>
    <w:p w:rsidR="00C7460F" w:rsidRPr="00C7460F" w:rsidRDefault="00C7460F" w:rsidP="00C7460F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460F">
        <w:rPr>
          <w:sz w:val="28"/>
          <w:szCs w:val="28"/>
        </w:rPr>
        <w:t>Проверка корректности номера телефона через маску ввода;</w:t>
      </w:r>
    </w:p>
    <w:p w:rsidR="00C7460F" w:rsidRPr="00C7460F" w:rsidRDefault="00C7460F" w:rsidP="00C7460F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460F">
        <w:rPr>
          <w:sz w:val="28"/>
          <w:szCs w:val="28"/>
        </w:rPr>
        <w:t>Контроль совпадения пароля при авторизации.</w:t>
      </w:r>
    </w:p>
    <w:p w:rsidR="00C7460F" w:rsidRDefault="00C7460F" w:rsidP="00C7460F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7460F">
        <w:rPr>
          <w:sz w:val="28"/>
          <w:szCs w:val="28"/>
        </w:rPr>
        <w:t xml:space="preserve">При нарушении условий выводится предупреждение с помощью </w:t>
      </w:r>
      <w:r w:rsidRPr="00C7460F">
        <w:rPr>
          <w:sz w:val="28"/>
          <w:szCs w:val="28"/>
          <w:lang w:val="en-US"/>
        </w:rPr>
        <w:t>QMessageBox.warning().</w:t>
      </w:r>
    </w:p>
    <w:p w:rsidR="00C7460F" w:rsidRPr="00C7460F" w:rsidRDefault="00C7460F" w:rsidP="00C7460F">
      <w:pPr>
        <w:spacing w:line="360" w:lineRule="auto"/>
        <w:ind w:firstLine="709"/>
        <w:jc w:val="both"/>
        <w:rPr>
          <w:sz w:val="28"/>
          <w:szCs w:val="28"/>
        </w:rPr>
      </w:pPr>
      <w:r w:rsidRPr="00C7460F">
        <w:rPr>
          <w:sz w:val="28"/>
          <w:szCs w:val="28"/>
        </w:rPr>
        <w:t xml:space="preserve">Все </w:t>
      </w:r>
      <w:r w:rsidRPr="00C7460F">
        <w:rPr>
          <w:sz w:val="28"/>
          <w:szCs w:val="28"/>
          <w:lang w:val="en-US"/>
        </w:rPr>
        <w:t>SQL</w:t>
      </w:r>
      <w:r w:rsidRPr="00C7460F">
        <w:rPr>
          <w:sz w:val="28"/>
          <w:szCs w:val="28"/>
        </w:rPr>
        <w:t>-запросы выполняются с использованием параметризованных запросов, что исключает возможность внедрения вре</w:t>
      </w:r>
      <w:r>
        <w:rPr>
          <w:sz w:val="28"/>
          <w:szCs w:val="28"/>
        </w:rPr>
        <w:t>доносного кода через поля ввода</w:t>
      </w:r>
      <w:r w:rsidRPr="00C7460F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</w:t>
      </w:r>
      <w:r w:rsidRPr="00C7460F">
        <w:rPr>
          <w:sz w:val="28"/>
          <w:szCs w:val="28"/>
        </w:rPr>
        <w:t>).</w:t>
      </w:r>
    </w:p>
    <w:p w:rsidR="00C7460F" w:rsidRDefault="00C7460F" w:rsidP="00C746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5 – Пример кода с защитой от </w:t>
      </w:r>
      <w:r>
        <w:rPr>
          <w:sz w:val="28"/>
          <w:szCs w:val="28"/>
          <w:lang w:val="en-US"/>
        </w:rPr>
        <w:t>SQL</w:t>
      </w:r>
      <w:r w:rsidRPr="00C7460F">
        <w:rPr>
          <w:sz w:val="28"/>
          <w:szCs w:val="28"/>
        </w:rPr>
        <w:t>-</w:t>
      </w:r>
      <w:r>
        <w:rPr>
          <w:sz w:val="28"/>
          <w:szCs w:val="28"/>
        </w:rPr>
        <w:t>инъекций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>cursor.execute(</w:t>
      </w:r>
    </w:p>
    <w:p w:rsidR="00C7460F" w:rsidRPr="00C7460F" w:rsidRDefault="00C7460F" w:rsidP="00C7460F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"SELECT * FROM Client WHERE Nomer_telephona = %s AND pass = %s",</w:t>
      </w:r>
    </w:p>
    <w:p w:rsidR="00C7460F" w:rsidRPr="003F328D" w:rsidRDefault="00C7460F" w:rsidP="00C7460F">
      <w:pPr>
        <w:ind w:firstLine="709"/>
        <w:rPr>
          <w:rFonts w:ascii="Courier New" w:hAnsi="Courier New" w:cs="Courier New"/>
          <w:sz w:val="20"/>
          <w:szCs w:val="20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F328D">
        <w:rPr>
          <w:rFonts w:ascii="Courier New" w:hAnsi="Courier New" w:cs="Courier New"/>
          <w:sz w:val="20"/>
          <w:szCs w:val="20"/>
        </w:rPr>
        <w:t>(</w:t>
      </w:r>
      <w:r w:rsidRPr="00C7460F">
        <w:rPr>
          <w:rFonts w:ascii="Courier New" w:hAnsi="Courier New" w:cs="Courier New"/>
          <w:sz w:val="20"/>
          <w:szCs w:val="20"/>
          <w:lang w:val="en-US"/>
        </w:rPr>
        <w:t>telephone</w:t>
      </w:r>
      <w:r w:rsidRPr="003F328D">
        <w:rPr>
          <w:rFonts w:ascii="Courier New" w:hAnsi="Courier New" w:cs="Courier New"/>
          <w:sz w:val="20"/>
          <w:szCs w:val="20"/>
        </w:rPr>
        <w:t xml:space="preserve">, </w:t>
      </w:r>
      <w:r w:rsidRPr="00C7460F">
        <w:rPr>
          <w:rFonts w:ascii="Courier New" w:hAnsi="Courier New" w:cs="Courier New"/>
          <w:sz w:val="20"/>
          <w:szCs w:val="20"/>
          <w:lang w:val="en-US"/>
        </w:rPr>
        <w:t>password</w:t>
      </w:r>
      <w:r w:rsidRPr="003F328D">
        <w:rPr>
          <w:rFonts w:ascii="Courier New" w:hAnsi="Courier New" w:cs="Courier New"/>
          <w:sz w:val="20"/>
          <w:szCs w:val="20"/>
        </w:rPr>
        <w:t>)</w:t>
      </w:r>
    </w:p>
    <w:p w:rsidR="00C7460F" w:rsidRDefault="00C7460F" w:rsidP="00C7460F">
      <w:pPr>
        <w:ind w:firstLine="709"/>
        <w:rPr>
          <w:rFonts w:ascii="Courier New" w:hAnsi="Courier New" w:cs="Courier New"/>
          <w:sz w:val="20"/>
          <w:szCs w:val="20"/>
        </w:rPr>
      </w:pPr>
      <w:r w:rsidRPr="003F328D">
        <w:rPr>
          <w:rFonts w:ascii="Courier New" w:hAnsi="Courier New" w:cs="Courier New"/>
          <w:sz w:val="20"/>
          <w:szCs w:val="20"/>
        </w:rPr>
        <w:lastRenderedPageBreak/>
        <w:t>)</w:t>
      </w:r>
    </w:p>
    <w:p w:rsidR="00C7460F" w:rsidRPr="00C7460F" w:rsidRDefault="00C7460F" w:rsidP="008F39E2">
      <w:pPr>
        <w:spacing w:line="360" w:lineRule="auto"/>
        <w:ind w:firstLine="709"/>
        <w:jc w:val="both"/>
        <w:rPr>
          <w:sz w:val="28"/>
          <w:szCs w:val="28"/>
        </w:rPr>
      </w:pPr>
      <w:r w:rsidRPr="00C7460F">
        <w:rPr>
          <w:sz w:val="28"/>
          <w:szCs w:val="28"/>
        </w:rPr>
        <w:t>Операции, ведущие к необратимым последствиям (например, удаление автомобиля), требуют явного подтверждения от пол</w:t>
      </w:r>
      <w:r>
        <w:rPr>
          <w:sz w:val="28"/>
          <w:szCs w:val="28"/>
        </w:rPr>
        <w:t>ьзователя через диалоговое окно</w:t>
      </w:r>
      <w:r w:rsidRPr="00C7460F">
        <w:rPr>
          <w:sz w:val="28"/>
          <w:szCs w:val="28"/>
        </w:rPr>
        <w:t xml:space="preserve"> </w:t>
      </w:r>
      <w:r>
        <w:rPr>
          <w:sz w:val="28"/>
          <w:szCs w:val="28"/>
        </w:rPr>
        <w:t>(листинг 6)</w:t>
      </w:r>
      <w:r w:rsidRPr="00C7460F">
        <w:rPr>
          <w:sz w:val="28"/>
          <w:szCs w:val="28"/>
        </w:rPr>
        <w:t>.</w:t>
      </w:r>
    </w:p>
    <w:p w:rsidR="00C7460F" w:rsidRDefault="00C7460F" w:rsidP="008F39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6 – Вывод предупреждения для пользователя</w:t>
      </w:r>
    </w:p>
    <w:p w:rsidR="00C7460F" w:rsidRPr="003F328D" w:rsidRDefault="00C7460F" w:rsidP="00C7460F">
      <w:pPr>
        <w:ind w:firstLine="709"/>
        <w:rPr>
          <w:rFonts w:ascii="Courier New" w:hAnsi="Courier New" w:cs="Courier New"/>
          <w:sz w:val="20"/>
          <w:szCs w:val="20"/>
        </w:rPr>
      </w:pPr>
      <w:r w:rsidRPr="00C7460F">
        <w:rPr>
          <w:rFonts w:ascii="Courier New" w:hAnsi="Courier New" w:cs="Courier New"/>
          <w:sz w:val="20"/>
          <w:szCs w:val="20"/>
          <w:lang w:val="en-US"/>
        </w:rPr>
        <w:t>reply</w:t>
      </w:r>
      <w:r w:rsidRPr="003F328D">
        <w:rPr>
          <w:rFonts w:ascii="Courier New" w:hAnsi="Courier New" w:cs="Courier New"/>
          <w:sz w:val="20"/>
          <w:szCs w:val="20"/>
        </w:rPr>
        <w:t xml:space="preserve"> = </w:t>
      </w:r>
      <w:r w:rsidRPr="00C7460F">
        <w:rPr>
          <w:rFonts w:ascii="Courier New" w:hAnsi="Courier New" w:cs="Courier New"/>
          <w:sz w:val="20"/>
          <w:szCs w:val="20"/>
          <w:lang w:val="en-US"/>
        </w:rPr>
        <w:t>QMessageBox</w:t>
      </w:r>
      <w:r w:rsidRPr="003F328D">
        <w:rPr>
          <w:rFonts w:ascii="Courier New" w:hAnsi="Courier New" w:cs="Courier New"/>
          <w:sz w:val="20"/>
          <w:szCs w:val="20"/>
        </w:rPr>
        <w:t>.</w:t>
      </w:r>
      <w:r w:rsidRPr="00C7460F">
        <w:rPr>
          <w:rFonts w:ascii="Courier New" w:hAnsi="Courier New" w:cs="Courier New"/>
          <w:sz w:val="20"/>
          <w:szCs w:val="20"/>
          <w:lang w:val="en-US"/>
        </w:rPr>
        <w:t>question</w:t>
      </w:r>
      <w:r w:rsidRPr="003F328D">
        <w:rPr>
          <w:rFonts w:ascii="Courier New" w:hAnsi="Courier New" w:cs="Courier New"/>
          <w:sz w:val="20"/>
          <w:szCs w:val="20"/>
        </w:rPr>
        <w:t>(</w:t>
      </w:r>
      <w:r w:rsidRPr="00C7460F">
        <w:rPr>
          <w:rFonts w:ascii="Courier New" w:hAnsi="Courier New" w:cs="Courier New"/>
          <w:sz w:val="20"/>
          <w:szCs w:val="20"/>
          <w:lang w:val="en-US"/>
        </w:rPr>
        <w:t>self</w:t>
      </w:r>
      <w:r w:rsidRPr="003F328D">
        <w:rPr>
          <w:rFonts w:ascii="Courier New" w:hAnsi="Courier New" w:cs="Courier New"/>
          <w:sz w:val="20"/>
          <w:szCs w:val="20"/>
        </w:rPr>
        <w:t>, "Подтверждение", "Вы уверены?")</w:t>
      </w:r>
    </w:p>
    <w:p w:rsidR="001B1CC5" w:rsidRDefault="001B1CC5" w:rsidP="00C7460F">
      <w:pPr>
        <w:ind w:firstLine="709"/>
        <w:rPr>
          <w:rFonts w:ascii="Courier New" w:hAnsi="Courier New" w:cs="Courier New"/>
          <w:sz w:val="20"/>
          <w:szCs w:val="20"/>
        </w:rPr>
      </w:pPr>
    </w:p>
    <w:p w:rsidR="00FC025B" w:rsidRPr="00FC025B" w:rsidRDefault="00F73E6D" w:rsidP="00FC025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35" w:name="_Toc212969339"/>
      <w:r>
        <w:rPr>
          <w:rFonts w:ascii="Times New Roman" w:hAnsi="Times New Roman" w:cs="Times New Roman"/>
          <w:b w:val="0"/>
          <w:color w:val="auto"/>
        </w:rPr>
        <w:t>В Приложении Г</w:t>
      </w:r>
      <w:r w:rsidR="00FC025B">
        <w:rPr>
          <w:rFonts w:ascii="Times New Roman" w:hAnsi="Times New Roman" w:cs="Times New Roman"/>
          <w:b w:val="0"/>
          <w:color w:val="auto"/>
        </w:rPr>
        <w:t xml:space="preserve"> представлен код дизайна пользовательского интерфейса</w:t>
      </w:r>
      <w:r w:rsidR="00FC025B" w:rsidRPr="00FC025B">
        <w:rPr>
          <w:rFonts w:ascii="Times New Roman" w:hAnsi="Times New Roman" w:cs="Times New Roman"/>
          <w:b w:val="0"/>
          <w:color w:val="auto"/>
        </w:rPr>
        <w:t xml:space="preserve">, </w:t>
      </w:r>
      <w:r>
        <w:rPr>
          <w:rFonts w:ascii="Times New Roman" w:hAnsi="Times New Roman" w:cs="Times New Roman"/>
          <w:b w:val="0"/>
          <w:color w:val="auto"/>
        </w:rPr>
        <w:t>а в Приложении Е</w:t>
      </w:r>
      <w:r w:rsidR="00FC025B">
        <w:rPr>
          <w:rFonts w:ascii="Times New Roman" w:hAnsi="Times New Roman" w:cs="Times New Roman"/>
          <w:b w:val="0"/>
          <w:color w:val="auto"/>
        </w:rPr>
        <w:t xml:space="preserve"> код программного модуля</w:t>
      </w:r>
      <w:r w:rsidR="00FC025B" w:rsidRPr="00FC025B">
        <w:rPr>
          <w:rFonts w:ascii="Times New Roman" w:hAnsi="Times New Roman" w:cs="Times New Roman"/>
          <w:b w:val="0"/>
          <w:color w:val="auto"/>
        </w:rPr>
        <w:t>.</w:t>
      </w:r>
    </w:p>
    <w:p w:rsidR="00070751" w:rsidRDefault="00C7460F" w:rsidP="00FC025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r w:rsidRPr="00070751">
        <w:rPr>
          <w:rFonts w:ascii="Times New Roman" w:hAnsi="Times New Roman" w:cs="Times New Roman"/>
          <w:b w:val="0"/>
          <w:color w:val="auto"/>
        </w:rPr>
        <w:t>3.2. Тестирование приложения</w:t>
      </w:r>
      <w:bookmarkEnd w:id="35"/>
    </w:p>
    <w:p w:rsidR="00FC025B" w:rsidRPr="00FC025B" w:rsidRDefault="00F73E6D" w:rsidP="00FC02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Д</w:t>
      </w:r>
      <w:r w:rsidR="00FC025B">
        <w:rPr>
          <w:sz w:val="28"/>
          <w:szCs w:val="28"/>
        </w:rPr>
        <w:t xml:space="preserve"> представлена таблица тестирования программного модуля</w:t>
      </w:r>
      <w:r w:rsidR="00FC025B" w:rsidRPr="00FC025B">
        <w:rPr>
          <w:sz w:val="28"/>
          <w:szCs w:val="28"/>
        </w:rPr>
        <w:t>.</w:t>
      </w:r>
    </w:p>
    <w:p w:rsidR="00070751" w:rsidRDefault="00070751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70751" w:rsidRDefault="00070751" w:rsidP="006A4B3F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36" w:name="_Toc212969340"/>
      <w:r w:rsidRPr="00070751">
        <w:rPr>
          <w:rFonts w:ascii="Times New Roman" w:hAnsi="Times New Roman" w:cs="Times New Roman"/>
          <w:b w:val="0"/>
          <w:color w:val="auto"/>
        </w:rPr>
        <w:lastRenderedPageBreak/>
        <w:t>ЗАКЛЮЧЕНИЕ</w:t>
      </w:r>
      <w:bookmarkEnd w:id="36"/>
    </w:p>
    <w:p w:rsidR="00E43D30" w:rsidRPr="00E43D30" w:rsidRDefault="00E43D30" w:rsidP="00E43D30">
      <w:pPr>
        <w:spacing w:line="360" w:lineRule="auto"/>
        <w:ind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В ходе</w:t>
      </w:r>
      <w:r>
        <w:rPr>
          <w:sz w:val="28"/>
          <w:szCs w:val="28"/>
        </w:rPr>
        <w:t xml:space="preserve"> выполнения курсовой</w:t>
      </w:r>
      <w:r w:rsidRPr="00E43D30">
        <w:rPr>
          <w:sz w:val="28"/>
          <w:szCs w:val="28"/>
        </w:rPr>
        <w:t xml:space="preserve"> работы была разработана полнофункциональная система управления автосалоном, предназначенная для автоматизации основных бизнес-процессов: регистрации и авторизации пользователей, просмотра каталога автомобилей, управления ассортиментом и работы с личными каб</w:t>
      </w:r>
      <w:r>
        <w:rPr>
          <w:sz w:val="28"/>
          <w:szCs w:val="28"/>
        </w:rPr>
        <w:t>инетами клиентов и сотрудников.</w:t>
      </w:r>
    </w:p>
    <w:p w:rsidR="00E43D30" w:rsidRPr="00E43D30" w:rsidRDefault="00E43D30" w:rsidP="00E43D30">
      <w:pPr>
        <w:spacing w:line="360" w:lineRule="auto"/>
        <w:ind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 xml:space="preserve">Реализованное приложение включает в </w:t>
      </w:r>
      <w:r>
        <w:rPr>
          <w:sz w:val="28"/>
          <w:szCs w:val="28"/>
        </w:rPr>
        <w:t>себя следующие ключевые модули:</w:t>
      </w:r>
    </w:p>
    <w:p w:rsidR="00E43D30" w:rsidRPr="00E43D30" w:rsidRDefault="00E43D30" w:rsidP="00E43D30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форма автор</w:t>
      </w:r>
      <w:r w:rsidR="006B32E0">
        <w:rPr>
          <w:sz w:val="28"/>
          <w:szCs w:val="28"/>
        </w:rPr>
        <w:t>изации с разграничением ролей (Клиент и Сотрудник</w:t>
      </w:r>
      <w:r w:rsidRPr="00E43D30">
        <w:rPr>
          <w:sz w:val="28"/>
          <w:szCs w:val="28"/>
        </w:rPr>
        <w:t>);</w:t>
      </w:r>
    </w:p>
    <w:p w:rsidR="00E43D30" w:rsidRPr="00E43D30" w:rsidRDefault="00E43D30" w:rsidP="00E43D30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регистрация новых клиентов с валидацией данных и защитой от дублирования;</w:t>
      </w:r>
    </w:p>
    <w:p w:rsidR="00E43D30" w:rsidRPr="00E43D30" w:rsidRDefault="00E43D30" w:rsidP="00E43D30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каталог автомобилей с возможностью поиска и фильтрации;</w:t>
      </w:r>
    </w:p>
    <w:p w:rsidR="00E43D30" w:rsidRPr="00E43D30" w:rsidRDefault="00E43D30" w:rsidP="00E43D30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личный кабинет клиента с отображением ФИО и истории покупок;</w:t>
      </w:r>
    </w:p>
    <w:p w:rsidR="00E43D30" w:rsidRPr="00E43D30" w:rsidRDefault="00E43D30" w:rsidP="00E43D30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расширенный кабинет сотрудника с функциями добавления, редактирования и удаления автомобилей, а также фильтрации по марке и цвету.</w:t>
      </w:r>
    </w:p>
    <w:p w:rsidR="00E43D30" w:rsidRDefault="00E43D30" w:rsidP="00E43D30">
      <w:pPr>
        <w:spacing w:line="360" w:lineRule="auto"/>
        <w:ind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При разработке особое внимание уделялось безопасности (использование параметризованных запросов для защиты от SQL-инъекций), удобству интерфейса (единый фирменны</w:t>
      </w:r>
      <w:r>
        <w:rPr>
          <w:sz w:val="28"/>
          <w:szCs w:val="28"/>
        </w:rPr>
        <w:t>й стиль автосалона, маски ввода</w:t>
      </w:r>
      <w:r w:rsidRPr="00E43D30">
        <w:rPr>
          <w:sz w:val="28"/>
          <w:szCs w:val="28"/>
        </w:rPr>
        <w:t>) и надёжности (перехват исключений, подтверждение опасных операций, обработка ошибок подключения к базе данных).</w:t>
      </w:r>
    </w:p>
    <w:p w:rsidR="00E43D30" w:rsidRPr="00E43D30" w:rsidRDefault="00E43D30" w:rsidP="008F39E2">
      <w:pPr>
        <w:spacing w:line="360" w:lineRule="auto"/>
        <w:ind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Все поставленные в начале работы задачи были успешно решены. Проведённое тестирование подтвердило корректность функционирования системы в штатных и нештатных ситуациях. Приложение обладает интуитивно понятным интерфейсом, соответствует современным требованиям к программному обеспечению и может быть использовано в реальных условиях автосалона.</w:t>
      </w:r>
    </w:p>
    <w:p w:rsidR="00E43D30" w:rsidRPr="00E43D30" w:rsidRDefault="00E43D30" w:rsidP="00E43D30">
      <w:pPr>
        <w:spacing w:line="360" w:lineRule="auto"/>
        <w:ind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lastRenderedPageBreak/>
        <w:t>В перспективе возможны следующи</w:t>
      </w:r>
      <w:r>
        <w:rPr>
          <w:sz w:val="28"/>
          <w:szCs w:val="28"/>
        </w:rPr>
        <w:t>е направления развития проекта:</w:t>
      </w:r>
    </w:p>
    <w:p w:rsidR="00E43D30" w:rsidRPr="00E43D30" w:rsidRDefault="00E43D30" w:rsidP="00E43D30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добавление модуля оформления заказов и генерации договоров;</w:t>
      </w:r>
    </w:p>
    <w:p w:rsidR="00E43D30" w:rsidRPr="00E43D30" w:rsidRDefault="00E43D30" w:rsidP="00E43D30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интеграция с системой онлайн-оплаты;</w:t>
      </w:r>
    </w:p>
    <w:p w:rsidR="00E43D30" w:rsidRPr="00E43D30" w:rsidRDefault="00E43D30" w:rsidP="00E43D30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реализация отчётов по продажам;</w:t>
      </w:r>
    </w:p>
    <w:p w:rsidR="00E43D30" w:rsidRPr="00E43D30" w:rsidRDefault="00E43D30" w:rsidP="00E43D30">
      <w:pPr>
        <w:pStyle w:val="a6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адаптация интерфейса под мобильные устройства.</w:t>
      </w:r>
    </w:p>
    <w:p w:rsidR="00E43D30" w:rsidRDefault="00E43D30" w:rsidP="00E43D30">
      <w:pPr>
        <w:spacing w:line="360" w:lineRule="auto"/>
        <w:ind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Таким образом, разработанная система демонстрирует высокий уровень автоматизации и готова к практическому применению, что подтверждает актуальность и эффективность выбранного подхода.</w:t>
      </w:r>
    </w:p>
    <w:p w:rsidR="00F73E6D" w:rsidRPr="00F73E6D" w:rsidRDefault="005C1E14" w:rsidP="00E43D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Ж</w:t>
      </w:r>
      <w:r w:rsidR="00F73E6D">
        <w:rPr>
          <w:sz w:val="28"/>
          <w:szCs w:val="28"/>
        </w:rPr>
        <w:t xml:space="preserve"> представлена аннотация</w:t>
      </w:r>
      <w:r w:rsidR="00F73E6D" w:rsidRPr="00F73E6D">
        <w:rPr>
          <w:sz w:val="28"/>
          <w:szCs w:val="28"/>
        </w:rPr>
        <w:t>.</w:t>
      </w:r>
    </w:p>
    <w:p w:rsidR="00070751" w:rsidRDefault="00070751">
      <w:pPr>
        <w:spacing w:after="200" w:line="276" w:lineRule="auto"/>
        <w:rPr>
          <w:rFonts w:eastAsiaTheme="majorEastAsia"/>
          <w:bCs/>
          <w:sz w:val="28"/>
          <w:szCs w:val="28"/>
        </w:rPr>
      </w:pPr>
      <w:r>
        <w:rPr>
          <w:b/>
        </w:rPr>
        <w:br w:type="page"/>
      </w:r>
    </w:p>
    <w:p w:rsidR="00070751" w:rsidRPr="00070751" w:rsidRDefault="00070751" w:rsidP="006A4B3F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37" w:name="_Toc212969341"/>
      <w:r>
        <w:rPr>
          <w:rFonts w:ascii="Times New Roman" w:hAnsi="Times New Roman" w:cs="Times New Roman"/>
          <w:b w:val="0"/>
          <w:color w:val="auto"/>
        </w:rPr>
        <w:lastRenderedPageBreak/>
        <w:t>СПИСОК ИСПОЛЬЗОВАННЫХ ИСТОЧНИКОВ</w:t>
      </w:r>
      <w:bookmarkEnd w:id="37"/>
    </w:p>
    <w:p w:rsidR="009F791B" w:rsidRPr="009F791B" w:rsidRDefault="00E43D30" w:rsidP="009F791B">
      <w:pPr>
        <w:pStyle w:val="a6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Гниденко, И. Г. Технология разработки программного обеспечения : учебник для среднего профессионального образования / И. Г. Гниденко, Ф. Ф. Павлов, Д. Ю. Федоров. — 2-е изд., перераб. и доп. — Москва : Издательство Юрайт, 2025. — 248 с. — (Профессиональное образование). — ISBN 978-5-534-18131-9. — URL : https://urait.ru/bcode/563151</w:t>
      </w:r>
    </w:p>
    <w:p w:rsidR="00E43D30" w:rsidRPr="00E43D30" w:rsidRDefault="00E43D30" w:rsidP="006A4B3F">
      <w:pPr>
        <w:pStyle w:val="a6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Щербак, А. В. Поддержка и тестирование программных модулей : учебник для среднего профессионального образования / А. В. Щербак. — Москва : Издательство Юрайт, 2025. — 145 с. — (Профессиональное образование). — ISBN 978-5-534-19290-2. — URL : https://urait.ru/bcode/580603</w:t>
      </w:r>
    </w:p>
    <w:p w:rsidR="00070751" w:rsidRDefault="00E43D30" w:rsidP="006A4B3F">
      <w:pPr>
        <w:pStyle w:val="a6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 xml:space="preserve">Трофимов, В. В. Основы алгоритмизации и программирования : учебник для среднего профессионального образования / В. В. Трофимов, Т. А. Павловская. — 4-е изд. — Москва : Издательство Юрайт, 2025. — 108 с. — (Профессиональное образование). — ISBN 978-5-534-20429-2. — URL : </w:t>
      </w:r>
      <w:r w:rsidR="009F791B">
        <w:rPr>
          <w:sz w:val="28"/>
          <w:szCs w:val="28"/>
        </w:rPr>
        <w:t>https://urait.ru/bcode/5</w:t>
      </w:r>
      <w:r w:rsidR="009F791B" w:rsidRPr="009F791B">
        <w:rPr>
          <w:sz w:val="28"/>
          <w:szCs w:val="28"/>
        </w:rPr>
        <w:t>63821</w:t>
      </w:r>
    </w:p>
    <w:p w:rsidR="00E43D30" w:rsidRPr="00E43D30" w:rsidRDefault="00E43D30" w:rsidP="006A4B3F">
      <w:pPr>
        <w:pStyle w:val="a6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Нестеров, С. А. Базы данных : учебник и практикум для среднего профессионального образования / С. А. Нестеров. — 2-е изд. — Москва : Издательство Юрайт, 2025. — 258 с. — (Профессиональное образование). — ISBN 978-5-534-18087-9. — URL : https://urait.ru/bcode/566517</w:t>
      </w:r>
    </w:p>
    <w:p w:rsidR="00E43D30" w:rsidRPr="00E43D30" w:rsidRDefault="00E43D30" w:rsidP="006A4B3F">
      <w:pPr>
        <w:pStyle w:val="a6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Стружкин, Н. П. Базы данных: проектирование : учебник для среднего профессионального образования / Н. П. Стружкин, В. В. Годин. — Москва : Издательство Юрайт, 2025. — 477 с. — (Профессиональное образование). — ISBN 978-5-534-11635-9. — URL : https://urait.ru/bcode/566509</w:t>
      </w:r>
    </w:p>
    <w:p w:rsidR="00E43D30" w:rsidRPr="00E43D30" w:rsidRDefault="00E43D30" w:rsidP="006A4B3F">
      <w:pPr>
        <w:pStyle w:val="a6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 xml:space="preserve">Стасышин, В. М. Базы данных: технологии доступа : учебник для среднего профессионального образования / В. М. Стасышин, Т. Л. Стасышина. — 2-е изд., испр. и доп. — Москва : Издательство Юрайт, 2025. </w:t>
      </w:r>
      <w:r w:rsidRPr="00E43D30">
        <w:rPr>
          <w:sz w:val="28"/>
          <w:szCs w:val="28"/>
        </w:rPr>
        <w:lastRenderedPageBreak/>
        <w:t>— 164 с. — (Профессиональное образование). — ISBN 978-5-534-09888-4. — URL : https://urait.ru/bcode/565153</w:t>
      </w:r>
    </w:p>
    <w:p w:rsidR="00E43D30" w:rsidRPr="00E43D30" w:rsidRDefault="00E43D30" w:rsidP="006A4B3F">
      <w:pPr>
        <w:pStyle w:val="a6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3D30">
        <w:rPr>
          <w:sz w:val="28"/>
          <w:szCs w:val="28"/>
        </w:rPr>
        <w:t>Советов, Б. Я. Базы данных : учебник для среднего профессионального образования / Б. Я. Советов, В. В. Цехановский, В. Д. Чертовской. — 4-е изд., перераб. и доп. — Москва : Издательство Юрайт, 2025. — 403 с. — (Профессиональное образование). — ISBN 978-5-534-18784-7. — URL : https://urait.ru/bcode/563146</w:t>
      </w:r>
      <w:bookmarkStart w:id="38" w:name="_GoBack"/>
      <w:bookmarkEnd w:id="38"/>
    </w:p>
    <w:sectPr w:rsidR="00E43D30" w:rsidRPr="00E43D30" w:rsidSect="003F328D">
      <w:footerReference w:type="default" r:id="rId2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083F" w:rsidRDefault="005B083F" w:rsidP="009F791B">
      <w:r>
        <w:separator/>
      </w:r>
    </w:p>
  </w:endnote>
  <w:endnote w:type="continuationSeparator" w:id="0">
    <w:p w:rsidR="005B083F" w:rsidRDefault="005B083F" w:rsidP="009F7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Malgun Gothic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261064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637F99" w:rsidRPr="009F791B" w:rsidRDefault="00637F99">
        <w:pPr>
          <w:pStyle w:val="ad"/>
          <w:jc w:val="center"/>
          <w:rPr>
            <w:sz w:val="28"/>
            <w:szCs w:val="28"/>
          </w:rPr>
        </w:pPr>
        <w:r w:rsidRPr="009F791B">
          <w:rPr>
            <w:sz w:val="28"/>
            <w:szCs w:val="28"/>
          </w:rPr>
          <w:fldChar w:fldCharType="begin"/>
        </w:r>
        <w:r w:rsidRPr="009F791B">
          <w:rPr>
            <w:sz w:val="28"/>
            <w:szCs w:val="28"/>
          </w:rPr>
          <w:instrText>PAGE   \* MERGEFORMAT</w:instrText>
        </w:r>
        <w:r w:rsidRPr="009F791B">
          <w:rPr>
            <w:sz w:val="28"/>
            <w:szCs w:val="28"/>
          </w:rPr>
          <w:fldChar w:fldCharType="separate"/>
        </w:r>
        <w:r w:rsidR="00AE26DD">
          <w:rPr>
            <w:noProof/>
            <w:sz w:val="28"/>
            <w:szCs w:val="28"/>
          </w:rPr>
          <w:t>34</w:t>
        </w:r>
        <w:r w:rsidRPr="009F791B">
          <w:rPr>
            <w:sz w:val="28"/>
            <w:szCs w:val="28"/>
          </w:rPr>
          <w:fldChar w:fldCharType="end"/>
        </w:r>
      </w:p>
    </w:sdtContent>
  </w:sdt>
  <w:p w:rsidR="00637F99" w:rsidRDefault="00637F99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083F" w:rsidRDefault="005B083F" w:rsidP="009F791B">
      <w:r>
        <w:separator/>
      </w:r>
    </w:p>
  </w:footnote>
  <w:footnote w:type="continuationSeparator" w:id="0">
    <w:p w:rsidR="005B083F" w:rsidRDefault="005B083F" w:rsidP="009F79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52F06"/>
    <w:multiLevelType w:val="hybridMultilevel"/>
    <w:tmpl w:val="776246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DA51791"/>
    <w:multiLevelType w:val="multilevel"/>
    <w:tmpl w:val="55F643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571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">
    <w:nsid w:val="0FDE66CA"/>
    <w:multiLevelType w:val="hybridMultilevel"/>
    <w:tmpl w:val="9C8AF61E"/>
    <w:lvl w:ilvl="0" w:tplc="2DE86786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spacing w:val="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27703C0"/>
    <w:multiLevelType w:val="hybridMultilevel"/>
    <w:tmpl w:val="1026D0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2CC3DFB"/>
    <w:multiLevelType w:val="hybridMultilevel"/>
    <w:tmpl w:val="4190B34E"/>
    <w:lvl w:ilvl="0" w:tplc="1F72DF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4291B98"/>
    <w:multiLevelType w:val="hybridMultilevel"/>
    <w:tmpl w:val="F9A6F87A"/>
    <w:lvl w:ilvl="0" w:tplc="58C4B4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7EA175F"/>
    <w:multiLevelType w:val="hybridMultilevel"/>
    <w:tmpl w:val="92566856"/>
    <w:lvl w:ilvl="0" w:tplc="3C96C66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1F77605B"/>
    <w:multiLevelType w:val="hybridMultilevel"/>
    <w:tmpl w:val="B2BA104E"/>
    <w:lvl w:ilvl="0" w:tplc="87A8CB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23CA4519"/>
    <w:multiLevelType w:val="hybridMultilevel"/>
    <w:tmpl w:val="A84011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48E15C6"/>
    <w:multiLevelType w:val="hybridMultilevel"/>
    <w:tmpl w:val="B2D2C666"/>
    <w:lvl w:ilvl="0" w:tplc="3C96C6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E885BEB"/>
    <w:multiLevelType w:val="hybridMultilevel"/>
    <w:tmpl w:val="FC90AACE"/>
    <w:lvl w:ilvl="0" w:tplc="2DE86786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spacing w:val="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0526444"/>
    <w:multiLevelType w:val="hybridMultilevel"/>
    <w:tmpl w:val="BEFC58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341B1D3A"/>
    <w:multiLevelType w:val="hybridMultilevel"/>
    <w:tmpl w:val="F4EC88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pacing w:val="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4A845FB"/>
    <w:multiLevelType w:val="hybridMultilevel"/>
    <w:tmpl w:val="BEE4A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E062DC9"/>
    <w:multiLevelType w:val="hybridMultilevel"/>
    <w:tmpl w:val="6C0A1CEA"/>
    <w:lvl w:ilvl="0" w:tplc="3C70297C">
      <w:start w:val="1"/>
      <w:numFmt w:val="decimal"/>
      <w:lvlText w:val="%1."/>
      <w:lvlJc w:val="left"/>
      <w:pPr>
        <w:ind w:left="1849" w:hanging="11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47485054"/>
    <w:multiLevelType w:val="hybridMultilevel"/>
    <w:tmpl w:val="89BC8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0A478E5"/>
    <w:multiLevelType w:val="hybridMultilevel"/>
    <w:tmpl w:val="023E54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651C338F"/>
    <w:multiLevelType w:val="hybridMultilevel"/>
    <w:tmpl w:val="0BDE8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CFD72F9"/>
    <w:multiLevelType w:val="hybridMultilevel"/>
    <w:tmpl w:val="A840112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5"/>
  </w:num>
  <w:num w:numId="5">
    <w:abstractNumId w:val="15"/>
  </w:num>
  <w:num w:numId="6">
    <w:abstractNumId w:val="18"/>
  </w:num>
  <w:num w:numId="7">
    <w:abstractNumId w:val="13"/>
  </w:num>
  <w:num w:numId="8">
    <w:abstractNumId w:val="8"/>
  </w:num>
  <w:num w:numId="9">
    <w:abstractNumId w:val="17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0"/>
  </w:num>
  <w:num w:numId="13">
    <w:abstractNumId w:val="16"/>
  </w:num>
  <w:num w:numId="14">
    <w:abstractNumId w:val="11"/>
  </w:num>
  <w:num w:numId="15">
    <w:abstractNumId w:val="3"/>
  </w:num>
  <w:num w:numId="16">
    <w:abstractNumId w:val="9"/>
  </w:num>
  <w:num w:numId="17">
    <w:abstractNumId w:val="6"/>
  </w:num>
  <w:num w:numId="18">
    <w:abstractNumId w:val="1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B8A"/>
    <w:rsid w:val="00004639"/>
    <w:rsid w:val="00061439"/>
    <w:rsid w:val="00070751"/>
    <w:rsid w:val="000E4A65"/>
    <w:rsid w:val="00193A76"/>
    <w:rsid w:val="001A6A1D"/>
    <w:rsid w:val="001B1CC5"/>
    <w:rsid w:val="0020683A"/>
    <w:rsid w:val="00213E1F"/>
    <w:rsid w:val="00214CB3"/>
    <w:rsid w:val="002457E6"/>
    <w:rsid w:val="002D5B46"/>
    <w:rsid w:val="003D21B2"/>
    <w:rsid w:val="003D29FF"/>
    <w:rsid w:val="003E0BA1"/>
    <w:rsid w:val="003F328D"/>
    <w:rsid w:val="00434974"/>
    <w:rsid w:val="004570B7"/>
    <w:rsid w:val="004703F6"/>
    <w:rsid w:val="00496257"/>
    <w:rsid w:val="004D05BA"/>
    <w:rsid w:val="005B083F"/>
    <w:rsid w:val="005B64DB"/>
    <w:rsid w:val="005C1E14"/>
    <w:rsid w:val="005C3800"/>
    <w:rsid w:val="005D0257"/>
    <w:rsid w:val="005F1E0C"/>
    <w:rsid w:val="00615685"/>
    <w:rsid w:val="00620263"/>
    <w:rsid w:val="00637F99"/>
    <w:rsid w:val="0064261C"/>
    <w:rsid w:val="00651FA9"/>
    <w:rsid w:val="00692C5E"/>
    <w:rsid w:val="0069739F"/>
    <w:rsid w:val="006A4B3F"/>
    <w:rsid w:val="006B32E0"/>
    <w:rsid w:val="006D1191"/>
    <w:rsid w:val="00756250"/>
    <w:rsid w:val="00785120"/>
    <w:rsid w:val="007E0496"/>
    <w:rsid w:val="0084708A"/>
    <w:rsid w:val="0085660A"/>
    <w:rsid w:val="0089501E"/>
    <w:rsid w:val="008F051E"/>
    <w:rsid w:val="008F39E2"/>
    <w:rsid w:val="00950EB2"/>
    <w:rsid w:val="00973316"/>
    <w:rsid w:val="009E6D90"/>
    <w:rsid w:val="009F791B"/>
    <w:rsid w:val="00A06624"/>
    <w:rsid w:val="00A26B8A"/>
    <w:rsid w:val="00A9548E"/>
    <w:rsid w:val="00AE26DD"/>
    <w:rsid w:val="00B010F7"/>
    <w:rsid w:val="00BA11B1"/>
    <w:rsid w:val="00BB1201"/>
    <w:rsid w:val="00BD49CD"/>
    <w:rsid w:val="00BE3153"/>
    <w:rsid w:val="00C223B8"/>
    <w:rsid w:val="00C652E9"/>
    <w:rsid w:val="00C7460F"/>
    <w:rsid w:val="00C83D3A"/>
    <w:rsid w:val="00C90B5F"/>
    <w:rsid w:val="00CA57EC"/>
    <w:rsid w:val="00CB4CFB"/>
    <w:rsid w:val="00CD4C0D"/>
    <w:rsid w:val="00DA0E02"/>
    <w:rsid w:val="00DC7F31"/>
    <w:rsid w:val="00DD2019"/>
    <w:rsid w:val="00E32C56"/>
    <w:rsid w:val="00E43D30"/>
    <w:rsid w:val="00E93F1D"/>
    <w:rsid w:val="00F73E6D"/>
    <w:rsid w:val="00FC025B"/>
    <w:rsid w:val="00FD2A9D"/>
    <w:rsid w:val="00FD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7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C7F3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26B8A"/>
    <w:pPr>
      <w:spacing w:after="0" w:line="240" w:lineRule="auto"/>
    </w:pPr>
    <w:rPr>
      <w:rFonts w:ascii="Times New Roman" w:eastAsia="DejaVu Sans" w:hAnsi="Times New Roman" w:cs="DejaVu Sans"/>
      <w:sz w:val="24"/>
      <w:szCs w:val="24"/>
      <w:lang w:val="en-US" w:eastAsia="zh-CN" w:bidi="hi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3"/>
    <w:basedOn w:val="a"/>
    <w:link w:val="30"/>
    <w:qFormat/>
    <w:rsid w:val="00A26B8A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6B8A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a4">
    <w:name w:val="Body Text"/>
    <w:basedOn w:val="a"/>
    <w:link w:val="a5"/>
    <w:rsid w:val="00A26B8A"/>
    <w:pPr>
      <w:spacing w:after="120"/>
    </w:pPr>
  </w:style>
  <w:style w:type="character" w:customStyle="1" w:styleId="a5">
    <w:name w:val="Основной текст Знак"/>
    <w:basedOn w:val="a0"/>
    <w:link w:val="a4"/>
    <w:rsid w:val="00A26B8A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6">
    <w:name w:val="List Paragraph"/>
    <w:basedOn w:val="a"/>
    <w:uiPriority w:val="34"/>
    <w:qFormat/>
    <w:rsid w:val="00A26B8A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C652E9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C652E9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652E9"/>
    <w:rPr>
      <w:rFonts w:ascii="Tahoma" w:eastAsia="Times New Roman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DC7F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styleId="aa">
    <w:name w:val="TOC Heading"/>
    <w:basedOn w:val="1"/>
    <w:next w:val="a"/>
    <w:uiPriority w:val="39"/>
    <w:unhideWhenUsed/>
    <w:qFormat/>
    <w:rsid w:val="00DC7F31"/>
    <w:pPr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C7F31"/>
    <w:pPr>
      <w:spacing w:after="100"/>
    </w:pPr>
  </w:style>
  <w:style w:type="paragraph" w:styleId="ab">
    <w:name w:val="header"/>
    <w:basedOn w:val="a"/>
    <w:link w:val="ac"/>
    <w:uiPriority w:val="99"/>
    <w:unhideWhenUsed/>
    <w:rsid w:val="009F791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9F791B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d">
    <w:name w:val="footer"/>
    <w:basedOn w:val="a"/>
    <w:link w:val="ae"/>
    <w:uiPriority w:val="99"/>
    <w:unhideWhenUsed/>
    <w:rsid w:val="009F791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9F791B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7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C7F3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26B8A"/>
    <w:pPr>
      <w:spacing w:after="0" w:line="240" w:lineRule="auto"/>
    </w:pPr>
    <w:rPr>
      <w:rFonts w:ascii="Times New Roman" w:eastAsia="DejaVu Sans" w:hAnsi="Times New Roman" w:cs="DejaVu Sans"/>
      <w:sz w:val="24"/>
      <w:szCs w:val="24"/>
      <w:lang w:val="en-US" w:eastAsia="zh-CN" w:bidi="hi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3"/>
    <w:basedOn w:val="a"/>
    <w:link w:val="30"/>
    <w:qFormat/>
    <w:rsid w:val="00A26B8A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6B8A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a4">
    <w:name w:val="Body Text"/>
    <w:basedOn w:val="a"/>
    <w:link w:val="a5"/>
    <w:rsid w:val="00A26B8A"/>
    <w:pPr>
      <w:spacing w:after="120"/>
    </w:pPr>
  </w:style>
  <w:style w:type="character" w:customStyle="1" w:styleId="a5">
    <w:name w:val="Основной текст Знак"/>
    <w:basedOn w:val="a0"/>
    <w:link w:val="a4"/>
    <w:rsid w:val="00A26B8A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6">
    <w:name w:val="List Paragraph"/>
    <w:basedOn w:val="a"/>
    <w:uiPriority w:val="34"/>
    <w:qFormat/>
    <w:rsid w:val="00A26B8A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C652E9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C652E9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652E9"/>
    <w:rPr>
      <w:rFonts w:ascii="Tahoma" w:eastAsia="Times New Roman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DC7F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styleId="aa">
    <w:name w:val="TOC Heading"/>
    <w:basedOn w:val="1"/>
    <w:next w:val="a"/>
    <w:uiPriority w:val="39"/>
    <w:unhideWhenUsed/>
    <w:qFormat/>
    <w:rsid w:val="00DC7F31"/>
    <w:pPr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C7F31"/>
    <w:pPr>
      <w:spacing w:after="100"/>
    </w:pPr>
  </w:style>
  <w:style w:type="paragraph" w:styleId="ab">
    <w:name w:val="header"/>
    <w:basedOn w:val="a"/>
    <w:link w:val="ac"/>
    <w:uiPriority w:val="99"/>
    <w:unhideWhenUsed/>
    <w:rsid w:val="009F791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9F791B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d">
    <w:name w:val="footer"/>
    <w:basedOn w:val="a"/>
    <w:link w:val="ae"/>
    <w:uiPriority w:val="99"/>
    <w:unhideWhenUsed/>
    <w:rsid w:val="009F791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9F791B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86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D1DBF1-133F-4565-A57B-5244BB5E1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34</Pages>
  <Words>5205</Words>
  <Characters>29672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Я</dc:creator>
  <cp:lastModifiedBy>Я</cp:lastModifiedBy>
  <cp:revision>31</cp:revision>
  <cp:lastPrinted>2025-11-11T10:33:00Z</cp:lastPrinted>
  <dcterms:created xsi:type="dcterms:W3CDTF">2025-10-08T13:51:00Z</dcterms:created>
  <dcterms:modified xsi:type="dcterms:W3CDTF">2025-11-17T06:22:00Z</dcterms:modified>
</cp:coreProperties>
</file>