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7FEE" w:rsidRDefault="00FD7EA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47FEE" w:rsidRDefault="00FD7EA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47FEE" w:rsidRDefault="00FD7EA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47FEE" w:rsidRDefault="00E47FE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47FEE" w:rsidRDefault="00FD7E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47FEE" w:rsidRDefault="00FD7E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47FEE" w:rsidRDefault="00FD7E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8F958B0" w:rsidR="00E47FEE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47FEE" w:rsidRDefault="00FD7E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47FEE" w:rsidRDefault="00FD7E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47FEE" w:rsidRDefault="00FD7E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48B60073" w:rsidR="00E47FEE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and HTML</w:t>
      </w:r>
    </w:p>
    <w:p w14:paraId="30B6385F" w14:textId="77777777" w:rsidR="00EE36AD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49F328C" w14:textId="77777777" w:rsidR="00EE36AD" w:rsidRPr="00EE36AD" w:rsidRDefault="00EE36AD" w:rsidP="00EE36AD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eastAsia="Times New Roman"/>
          <w:color w:val="40424E"/>
          <w:spacing w:val="2"/>
          <w:sz w:val="26"/>
          <w:szCs w:val="26"/>
          <w:lang w:val="en-IN"/>
        </w:rPr>
      </w:pPr>
      <w:r w:rsidRPr="00EE36AD">
        <w:rPr>
          <w:rFonts w:eastAsia="Times New Roman"/>
          <w:color w:val="40424E"/>
          <w:spacing w:val="2"/>
          <w:sz w:val="26"/>
          <w:szCs w:val="26"/>
          <w:lang w:val="en-IN"/>
        </w:rPr>
        <w:t>It is used to the group of various tags of HTML so that sections can be created and style can be applied to them.</w:t>
      </w:r>
    </w:p>
    <w:p w14:paraId="5C0FB179" w14:textId="77777777" w:rsidR="00EE36AD" w:rsidRPr="00EE36AD" w:rsidRDefault="00EE36AD" w:rsidP="00EE36AD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eastAsia="Times New Roman"/>
          <w:color w:val="40424E"/>
          <w:spacing w:val="2"/>
          <w:sz w:val="26"/>
          <w:szCs w:val="26"/>
          <w:lang w:val="en-IN"/>
        </w:rPr>
      </w:pPr>
      <w:r w:rsidRPr="00EE36AD">
        <w:rPr>
          <w:rFonts w:eastAsia="Times New Roman"/>
          <w:color w:val="40424E"/>
          <w:spacing w:val="2"/>
          <w:sz w:val="26"/>
          <w:szCs w:val="26"/>
          <w:lang w:val="en-IN"/>
        </w:rPr>
        <w:t>Div tag is Block level tag</w:t>
      </w:r>
    </w:p>
    <w:p w14:paraId="6632FAEF" w14:textId="77777777" w:rsidR="00EE36AD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BCAB96D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FD5942" w14:textId="77777777" w:rsidR="00EE36AD" w:rsidRPr="00EE36AD" w:rsidRDefault="00EE36AD" w:rsidP="00EE36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 w:rsidRPr="00EE36A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Relative</w:t>
      </w:r>
      <w:r w:rsidRPr="00EE36AD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relative to its normal position.</w:t>
      </w:r>
    </w:p>
    <w:p w14:paraId="00000028" w14:textId="7F1DF325" w:rsidR="00E47FEE" w:rsidRPr="00EE36AD" w:rsidRDefault="00EE36AD" w:rsidP="00EE36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 w:rsidRPr="00EE36A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Absolute</w:t>
      </w:r>
      <w:r w:rsidRPr="00EE36AD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absolutely to its first positioned parent.</w:t>
      </w:r>
    </w:p>
    <w:p w14:paraId="00000029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65D9664" w:rsidR="00E47FEE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HTMLCode"/>
          <w:rFonts w:ascii="Courier" w:eastAsia="Arial" w:hAnsi="Courier"/>
          <w:color w:val="CC0000"/>
          <w:sz w:val="30"/>
          <w:szCs w:val="30"/>
          <w:bdr w:val="none" w:sz="0" w:space="0" w:color="auto" w:frame="1"/>
          <w:shd w:val="clear" w:color="auto" w:fill="F5F2F0"/>
        </w:rPr>
        <w:t>opacity</w:t>
      </w:r>
      <w:r>
        <w:rPr>
          <w:rFonts w:ascii="Helvetica" w:hAnsi="Helvetica" w:cs="Helvetica"/>
          <w:color w:val="000000"/>
          <w:sz w:val="30"/>
          <w:szCs w:val="30"/>
          <w:shd w:val="clear" w:color="auto" w:fill="F5F2F0"/>
        </w:rPr>
        <w:t> will apply to all content contained within a box.</w:t>
      </w:r>
    </w:p>
    <w:p w14:paraId="0000002D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2F8EAE" w14:textId="77777777" w:rsidR="00EE36AD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3FA96FB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00000032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FAE7CE7" w:rsidR="00E47FEE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3E21B3C" w:rsidR="00E47FEE" w:rsidRDefault="00EE36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FAB1D0" w14:textId="77777777" w:rsidR="0094359C" w:rsidRDefault="009435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17A03AC1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00A56A5" w14:textId="77777777" w:rsidR="0094359C" w:rsidRPr="0094359C" w:rsidRDefault="0094359C" w:rsidP="0094359C">
      <w:pPr>
        <w:numPr>
          <w:ilvl w:val="0"/>
          <w:numId w:val="8"/>
        </w:numPr>
        <w:shd w:val="clear" w:color="auto" w:fill="FFFFFF"/>
        <w:spacing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val="en-IN"/>
        </w:rPr>
      </w:pPr>
      <w:r w:rsidRPr="0094359C">
        <w:rPr>
          <w:rFonts w:ascii="Averta" w:eastAsia="Times New Roman" w:hAnsi="Averta" w:cs="Times New Roman"/>
          <w:color w:val="000000"/>
          <w:sz w:val="26"/>
          <w:szCs w:val="26"/>
          <w:lang w:val="en-IN"/>
        </w:rPr>
        <w:t>Screen resolution</w:t>
      </w:r>
    </w:p>
    <w:p w14:paraId="47AAAD4A" w14:textId="77777777" w:rsidR="0094359C" w:rsidRPr="0094359C" w:rsidRDefault="0094359C" w:rsidP="0094359C">
      <w:pPr>
        <w:numPr>
          <w:ilvl w:val="0"/>
          <w:numId w:val="8"/>
        </w:numPr>
        <w:shd w:val="clear" w:color="auto" w:fill="FFFFFF"/>
        <w:spacing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val="en-IN"/>
        </w:rPr>
      </w:pPr>
      <w:r w:rsidRPr="0094359C">
        <w:rPr>
          <w:rFonts w:ascii="Averta" w:eastAsia="Times New Roman" w:hAnsi="Averta" w:cs="Times New Roman"/>
          <w:color w:val="000000"/>
          <w:sz w:val="26"/>
          <w:szCs w:val="26"/>
          <w:lang w:val="en-IN"/>
        </w:rPr>
        <w:t>Turning on/off GPS</w:t>
      </w:r>
    </w:p>
    <w:p w14:paraId="79C6D64E" w14:textId="77777777" w:rsidR="0094359C" w:rsidRPr="0094359C" w:rsidRDefault="0094359C" w:rsidP="0094359C">
      <w:pPr>
        <w:numPr>
          <w:ilvl w:val="0"/>
          <w:numId w:val="8"/>
        </w:numPr>
        <w:shd w:val="clear" w:color="auto" w:fill="FFFFFF"/>
        <w:spacing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val="en-IN"/>
        </w:rPr>
      </w:pPr>
      <w:r w:rsidRPr="0094359C">
        <w:rPr>
          <w:rFonts w:ascii="Averta" w:eastAsia="Times New Roman" w:hAnsi="Averta" w:cs="Times New Roman"/>
          <w:color w:val="000000"/>
          <w:sz w:val="26"/>
          <w:szCs w:val="26"/>
          <w:lang w:val="en-IN"/>
        </w:rPr>
        <w:t>Screen orientation (landscape, portrait)</w:t>
      </w:r>
    </w:p>
    <w:p w14:paraId="5C187A27" w14:textId="77777777" w:rsidR="0094359C" w:rsidRPr="0094359C" w:rsidRDefault="0094359C" w:rsidP="0094359C">
      <w:pPr>
        <w:numPr>
          <w:ilvl w:val="0"/>
          <w:numId w:val="8"/>
        </w:numPr>
        <w:shd w:val="clear" w:color="auto" w:fill="FFFFFF"/>
        <w:spacing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val="en-IN"/>
        </w:rPr>
      </w:pPr>
      <w:r w:rsidRPr="0094359C">
        <w:rPr>
          <w:rFonts w:ascii="Averta" w:eastAsia="Times New Roman" w:hAnsi="Averta" w:cs="Times New Roman"/>
          <w:color w:val="000000"/>
          <w:sz w:val="26"/>
          <w:szCs w:val="26"/>
          <w:lang w:val="en-IN"/>
        </w:rPr>
        <w:t>Different devices’ manufacturers</w:t>
      </w:r>
    </w:p>
    <w:p w14:paraId="321301E9" w14:textId="77777777" w:rsidR="0094359C" w:rsidRPr="0094359C" w:rsidRDefault="0094359C" w:rsidP="0094359C">
      <w:pPr>
        <w:numPr>
          <w:ilvl w:val="0"/>
          <w:numId w:val="8"/>
        </w:numPr>
        <w:shd w:val="clear" w:color="auto" w:fill="FFFFFF"/>
        <w:spacing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val="en-IN"/>
        </w:rPr>
      </w:pPr>
      <w:r w:rsidRPr="0094359C">
        <w:rPr>
          <w:rFonts w:ascii="Averta" w:eastAsia="Times New Roman" w:hAnsi="Averta" w:cs="Times New Roman"/>
          <w:color w:val="000000"/>
          <w:sz w:val="26"/>
          <w:szCs w:val="26"/>
          <w:lang w:val="en-IN"/>
        </w:rPr>
        <w:t>OSs</w:t>
      </w:r>
    </w:p>
    <w:p w14:paraId="1E3D1606" w14:textId="77777777" w:rsidR="0094359C" w:rsidRPr="0094359C" w:rsidRDefault="0094359C" w:rsidP="0094359C">
      <w:pPr>
        <w:numPr>
          <w:ilvl w:val="0"/>
          <w:numId w:val="8"/>
        </w:numPr>
        <w:shd w:val="clear" w:color="auto" w:fill="FFFFFF"/>
        <w:spacing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val="en-IN"/>
        </w:rPr>
      </w:pPr>
      <w:r w:rsidRPr="0094359C">
        <w:rPr>
          <w:rFonts w:ascii="Averta" w:eastAsia="Times New Roman" w:hAnsi="Averta" w:cs="Times New Roman"/>
          <w:color w:val="000000"/>
          <w:sz w:val="26"/>
          <w:szCs w:val="26"/>
          <w:lang w:val="en-IN"/>
        </w:rPr>
        <w:t>Type of mobile application</w:t>
      </w:r>
    </w:p>
    <w:p w14:paraId="00000042" w14:textId="77777777" w:rsidR="00E47FEE" w:rsidRPr="0094359C" w:rsidRDefault="00E47FEE" w:rsidP="0094359C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5E7F647A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98138B2" w:rsidR="00E47FEE" w:rsidRPr="0094359C" w:rsidRDefault="0094359C" w:rsidP="009435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Render</w:t>
      </w:r>
      <w:r>
        <w:rPr>
          <w:rFonts w:ascii="Segoe UI" w:hAnsi="Segoe UI" w:cs="Segoe UI"/>
          <w:color w:val="333333"/>
        </w:rPr>
        <w:t xml:space="preserve"> function renders</w:t>
      </w:r>
      <w:r>
        <w:rPr>
          <w:rFonts w:ascii="Segoe UI" w:hAnsi="Segoe UI" w:cs="Segoe UI"/>
          <w:color w:val="333333"/>
        </w:rPr>
        <w:t xml:space="preserve"> the component</w:t>
      </w:r>
      <w:r>
        <w:rPr>
          <w:rFonts w:ascii="Segoe UI" w:hAnsi="Segoe UI" w:cs="Segoe UI"/>
          <w:color w:val="333333"/>
        </w:rPr>
        <w:t>.</w:t>
      </w:r>
      <w:r w:rsidRPr="0094359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render is a method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D94395F" w14:textId="77777777" w:rsidR="0094359C" w:rsidRDefault="009435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E855ED6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8CFF990" w:rsidR="00E47FEE" w:rsidRDefault="009435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return</w:t>
      </w:r>
      <w:r>
        <w:rPr>
          <w:color w:val="202124"/>
          <w:shd w:val="clear" w:color="auto" w:fill="FFFFFF"/>
        </w:rPr>
        <w:t> is just pure javascript for </w:t>
      </w:r>
      <w:r>
        <w:rPr>
          <w:b/>
          <w:bCs/>
          <w:color w:val="202124"/>
          <w:shd w:val="clear" w:color="auto" w:fill="FFFFFF"/>
        </w:rPr>
        <w:t>returning</w:t>
      </w:r>
      <w:r>
        <w:rPr>
          <w:color w:val="202124"/>
          <w:shd w:val="clear" w:color="auto" w:fill="FFFFFF"/>
        </w:rPr>
        <w:t> output.</w:t>
      </w:r>
      <w:r w:rsidRPr="0094359C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</w:t>
      </w:r>
    </w:p>
    <w:p w14:paraId="00000056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E47FEE" w:rsidRDefault="00FD7E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EFE2F96" w:rsidR="00E47FEE" w:rsidRDefault="00FD7EA6" w:rsidP="00FD7EA6">
      <w:pPr>
        <w:pStyle w:val="ListParagraph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</w:t>
      </w:r>
    </w:p>
    <w:p w14:paraId="433919D1" w14:textId="5915F487" w:rsidR="00FD7EA6" w:rsidRDefault="00FD7EA6" w:rsidP="00FD7EA6">
      <w:pPr>
        <w:pStyle w:val="ListParagraph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54F8B348" w14:textId="4E4F8252" w:rsidR="00FD7EA6" w:rsidRPr="00FD7EA6" w:rsidRDefault="00FD7EA6" w:rsidP="00FD7EA6">
      <w:pPr>
        <w:pStyle w:val="ListParagraph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0000005F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47FEE" w:rsidRDefault="00E47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47F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2543"/>
    <w:multiLevelType w:val="hybridMultilevel"/>
    <w:tmpl w:val="50F4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E6D"/>
    <w:multiLevelType w:val="multilevel"/>
    <w:tmpl w:val="79B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364A"/>
    <w:multiLevelType w:val="multilevel"/>
    <w:tmpl w:val="FCF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08BA"/>
    <w:multiLevelType w:val="multilevel"/>
    <w:tmpl w:val="D8E8B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1E07E4"/>
    <w:multiLevelType w:val="multilevel"/>
    <w:tmpl w:val="D00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16684"/>
    <w:multiLevelType w:val="hybridMultilevel"/>
    <w:tmpl w:val="65223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966B2"/>
    <w:multiLevelType w:val="multilevel"/>
    <w:tmpl w:val="293E9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F91045"/>
    <w:multiLevelType w:val="hybridMultilevel"/>
    <w:tmpl w:val="A4E69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852BD"/>
    <w:multiLevelType w:val="multilevel"/>
    <w:tmpl w:val="BEC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2C4D90"/>
    <w:multiLevelType w:val="multilevel"/>
    <w:tmpl w:val="B4F6D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EE"/>
    <w:rsid w:val="0094359C"/>
    <w:rsid w:val="00E47FEE"/>
    <w:rsid w:val="00EE36AD"/>
    <w:rsid w:val="00F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4FFC"/>
  <w15:docId w15:val="{36440822-CD01-435A-A7CB-50029354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6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36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6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 Vohra</cp:lastModifiedBy>
  <cp:revision>2</cp:revision>
  <dcterms:created xsi:type="dcterms:W3CDTF">2021-03-21T17:03:00Z</dcterms:created>
  <dcterms:modified xsi:type="dcterms:W3CDTF">2021-03-21T17:24:00Z</dcterms:modified>
</cp:coreProperties>
</file>