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En una facultad existen A alumnos los cuales quieren entrevistarse con el jefe de la oficina de alumnos. El jefe de dicha oficina atiende al alumno que más entrevistas pidió. En la entrevista el alumno le entrega su problema y el jefe lo analiza y le informa la solución.</w:t>
        <w:br w:type="textWrapping"/>
        <w:t xml:space="preserve">Nota: realizar el ejercicio con </w:t>
      </w:r>
      <w:r w:rsidDel="00000000" w:rsidR="00000000" w:rsidRPr="00000000">
        <w:rPr>
          <w:rFonts w:ascii="Courier New" w:cs="Courier New" w:eastAsia="Courier New" w:hAnsi="Courier New"/>
          <w:b w:val="1"/>
          <w:sz w:val="21"/>
          <w:szCs w:val="21"/>
          <w:highlight w:val="white"/>
          <w:rtl w:val="0"/>
        </w:rPr>
        <w:t xml:space="preserve">ADA</w:t>
      </w:r>
      <w:r w:rsidDel="00000000" w:rsidR="00000000" w:rsidRPr="00000000">
        <w:rPr>
          <w:rFonts w:ascii="Courier New" w:cs="Courier New" w:eastAsia="Courier New" w:hAnsi="Courier New"/>
          <w:sz w:val="21"/>
          <w:szCs w:val="21"/>
          <w:highlight w:val="white"/>
          <w:rtl w:val="0"/>
        </w:rPr>
        <w:t xml:space="preserve">. Maximizar la concurrencia. Los alumnos se entrevistan una única vez. El jefe de la oficina está continuamente atendiendo gente.</w:t>
      </w:r>
    </w:p>
    <w:p w:rsidR="00000000" w:rsidDel="00000000" w:rsidP="00000000" w:rsidRDefault="00000000" w:rsidRPr="00000000" w14:paraId="00000001">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