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3C270" w14:textId="77777777" w:rsidR="00186471" w:rsidRPr="00BE57AF" w:rsidRDefault="00186471" w:rsidP="00BE57AF">
      <w:pPr>
        <w:spacing w:after="0" w:line="240" w:lineRule="auto"/>
        <w:rPr>
          <w:rFonts w:eastAsia="Times New Roman" w:cstheme="minorHAnsi"/>
          <w:w w:val="120"/>
          <w:sz w:val="24"/>
          <w:szCs w:val="24"/>
          <w:lang w:val="ru-RU" w:eastAsia="ru-RU"/>
        </w:rPr>
      </w:pPr>
    </w:p>
    <w:p w14:paraId="68872477" w14:textId="77777777" w:rsidR="00186471" w:rsidRPr="00BE57AF" w:rsidRDefault="00000000" w:rsidP="00BE57AF">
      <w:pPr>
        <w:spacing w:after="0" w:line="240" w:lineRule="auto"/>
        <w:jc w:val="center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>АКТ</w:t>
      </w:r>
    </w:p>
    <w:p w14:paraId="238EEB02" w14:textId="77777777" w:rsidR="00186471" w:rsidRPr="00BE57AF" w:rsidRDefault="00186471" w:rsidP="00BE57AF">
      <w:pPr>
        <w:spacing w:after="0" w:line="240" w:lineRule="auto"/>
        <w:jc w:val="center"/>
        <w:rPr>
          <w:rFonts w:eastAsia="Times New Roman" w:cstheme="minorHAnsi"/>
          <w:w w:val="120"/>
          <w:sz w:val="24"/>
          <w:szCs w:val="24"/>
          <w:lang w:val="ru-RU" w:eastAsia="ru-RU"/>
        </w:rPr>
      </w:pPr>
    </w:p>
    <w:p w14:paraId="3CDA7648" w14:textId="77777777" w:rsidR="00186471" w:rsidRPr="00BE57AF" w:rsidRDefault="00000000" w:rsidP="004B5A42">
      <w:pPr>
        <w:spacing w:after="0" w:line="240" w:lineRule="auto"/>
        <w:jc w:val="center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>списания СИЗ после использования/окончания нормативного срока эксплуатации</w:t>
      </w:r>
    </w:p>
    <w:p w14:paraId="23F877BB" w14:textId="77777777" w:rsidR="00186471" w:rsidRPr="00BE57AF" w:rsidRDefault="00186471" w:rsidP="00BE57AF">
      <w:pPr>
        <w:spacing w:after="0" w:line="240" w:lineRule="auto"/>
        <w:jc w:val="center"/>
        <w:rPr>
          <w:rFonts w:eastAsia="Times New Roman" w:cstheme="minorHAnsi"/>
          <w:w w:val="120"/>
          <w:sz w:val="24"/>
          <w:szCs w:val="24"/>
          <w:lang w:val="ru-RU" w:eastAsia="ru-RU"/>
        </w:rPr>
      </w:pPr>
    </w:p>
    <w:p w14:paraId="0E161708" w14:textId="0FC4192E" w:rsidR="00186471" w:rsidRPr="00BE57AF" w:rsidRDefault="00000000" w:rsidP="00BE57AF">
      <w:pPr>
        <w:spacing w:after="0" w:line="240" w:lineRule="auto"/>
        <w:jc w:val="center"/>
        <w:rPr>
          <w:rFonts w:eastAsia="Times New Roman" w:cstheme="minorHAnsi"/>
          <w:w w:val="120"/>
          <w:sz w:val="24"/>
          <w:szCs w:val="24"/>
          <w:lang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eastAsia="ru-RU"/>
        </w:rPr>
        <w:t>№</w:t>
      </w:r>
      <w:r w:rsidR="00BE57AF" w:rsidRPr="00BE57AF">
        <w:rPr>
          <w:rFonts w:eastAsia="Times New Roman" w:cstheme="minorHAnsi"/>
          <w:w w:val="120"/>
          <w:sz w:val="24"/>
          <w:szCs w:val="24"/>
          <w:lang w:eastAsia="ru-RU"/>
        </w:rPr>
        <w:t xml:space="preserve"> </w:t>
      </w:r>
      <w:r w:rsidRPr="00BE57AF">
        <w:rPr>
          <w:rFonts w:eastAsia="Times New Roman" w:cstheme="minorHAnsi"/>
          <w:w w:val="120"/>
          <w:sz w:val="24"/>
          <w:szCs w:val="24"/>
          <w:lang w:eastAsia="ru-RU"/>
        </w:rPr>
        <w:t xml:space="preserve">{{act_number}} </w:t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>от</w:t>
      </w:r>
      <w:r w:rsidRPr="00BE57AF">
        <w:rPr>
          <w:rFonts w:eastAsia="Times New Roman" w:cstheme="minorHAnsi"/>
          <w:w w:val="120"/>
          <w:sz w:val="24"/>
          <w:szCs w:val="24"/>
          <w:lang w:eastAsia="ru-RU"/>
        </w:rPr>
        <w:t xml:space="preserve"> {{act_date}} </w:t>
      </w:r>
    </w:p>
    <w:p w14:paraId="007E3612" w14:textId="77777777" w:rsidR="00186471" w:rsidRPr="00BE57AF" w:rsidRDefault="00186471" w:rsidP="00BE57AF">
      <w:pPr>
        <w:spacing w:after="0" w:line="240" w:lineRule="auto"/>
        <w:jc w:val="center"/>
        <w:rPr>
          <w:rFonts w:eastAsia="Times New Roman" w:cstheme="minorHAnsi"/>
          <w:w w:val="120"/>
          <w:sz w:val="24"/>
          <w:szCs w:val="24"/>
          <w:lang w:eastAsia="ru-RU"/>
        </w:rPr>
      </w:pPr>
    </w:p>
    <w:p w14:paraId="04ED11CE" w14:textId="77777777" w:rsidR="00186471" w:rsidRPr="00BE57AF" w:rsidRDefault="00000000" w:rsidP="00BE57AF">
      <w:pPr>
        <w:spacing w:after="60" w:line="240" w:lineRule="auto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>Комиссия, образованная в соответствии с приказом {{org_title}} № {{order_number}} от {{order_date}}.</w:t>
      </w:r>
    </w:p>
    <w:p w14:paraId="15D0C755" w14:textId="77777777" w:rsidR="00186471" w:rsidRPr="00BE57AF" w:rsidRDefault="00000000" w:rsidP="00BE57AF">
      <w:pPr>
        <w:spacing w:after="60" w:line="240" w:lineRule="auto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 xml:space="preserve">в составе: </w:t>
      </w:r>
    </w:p>
    <w:p w14:paraId="29654E25" w14:textId="77777777" w:rsidR="00BE57AF" w:rsidRPr="00BE57AF" w:rsidRDefault="00000000" w:rsidP="00BE57AF">
      <w:pPr>
        <w:spacing w:after="60" w:line="240" w:lineRule="auto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 xml:space="preserve">Представитель отдела ОТ и ПБ: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57AF" w:rsidRPr="00BE57AF" w14:paraId="2470ACE4" w14:textId="77777777" w:rsidTr="00BE57AF">
        <w:tc>
          <w:tcPr>
            <w:tcW w:w="9345" w:type="dxa"/>
          </w:tcPr>
          <w:p w14:paraId="4B736183" w14:textId="5C5BCF02" w:rsidR="00BE57AF" w:rsidRPr="00BE57AF" w:rsidRDefault="00BE57AF" w:rsidP="00BE57AF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{{representative_position}} {{representative_fio}}</w:t>
            </w:r>
          </w:p>
        </w:tc>
      </w:tr>
      <w:tr w:rsidR="00BE57AF" w:rsidRPr="00BE57AF" w14:paraId="1434DE15" w14:textId="77777777" w:rsidTr="00BE57AF">
        <w:tc>
          <w:tcPr>
            <w:tcW w:w="9345" w:type="dxa"/>
          </w:tcPr>
          <w:p w14:paraId="11A5798D" w14:textId="317C0AA8" w:rsidR="00BE57AF" w:rsidRPr="00BE57AF" w:rsidRDefault="00BE57AF" w:rsidP="00BE57AF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(должность, Фамилия, инициалы)</w:t>
            </w:r>
          </w:p>
        </w:tc>
      </w:tr>
    </w:tbl>
    <w:p w14:paraId="7F9DC55C" w14:textId="77777777" w:rsidR="004B5A42" w:rsidRDefault="00000000" w:rsidP="00BE57AF">
      <w:pPr>
        <w:spacing w:after="60" w:line="240" w:lineRule="auto"/>
        <w:rPr>
          <w:rFonts w:eastAsia="Times New Roman" w:cstheme="minorHAnsi"/>
          <w:w w:val="120"/>
          <w:sz w:val="24"/>
          <w:szCs w:val="24"/>
          <w:lang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>Членов комиссии:</w:t>
      </w:r>
    </w:p>
    <w:p w14:paraId="1CE56C52" w14:textId="04BDC791" w:rsidR="00186471" w:rsidRPr="00BE57AF" w:rsidRDefault="00000000" w:rsidP="00BE57AF">
      <w:pPr>
        <w:spacing w:after="60" w:line="240" w:lineRule="auto"/>
        <w:rPr>
          <w:rFonts w:cstheme="minorHAnsi"/>
          <w:sz w:val="24"/>
          <w:szCs w:val="24"/>
          <w:lang w:val="ru-RU"/>
        </w:rPr>
      </w:pPr>
      <w:r w:rsidRPr="00BE57AF">
        <w:rPr>
          <w:rFonts w:cstheme="minorHAnsi"/>
          <w:sz w:val="24"/>
          <w:szCs w:val="24"/>
        </w:rPr>
        <w:t>{{commission}}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57AF" w:rsidRPr="00BE57AF" w14:paraId="79B43EFF" w14:textId="77777777" w:rsidTr="00F02E22">
        <w:tc>
          <w:tcPr>
            <w:tcW w:w="9345" w:type="dxa"/>
          </w:tcPr>
          <w:p w14:paraId="115B6166" w14:textId="2E603C07" w:rsidR="00BE57AF" w:rsidRPr="00BE57AF" w:rsidRDefault="00BE57AF" w:rsidP="00F02E22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cstheme="minorHAnsi"/>
                <w:sz w:val="24"/>
                <w:szCs w:val="24"/>
              </w:rPr>
              <w:t>{{commission.position}} {{commission.fio}}</w:t>
            </w:r>
          </w:p>
        </w:tc>
      </w:tr>
      <w:tr w:rsidR="00BE57AF" w:rsidRPr="00BE57AF" w14:paraId="795B52BF" w14:textId="77777777" w:rsidTr="00F02E22">
        <w:tc>
          <w:tcPr>
            <w:tcW w:w="9345" w:type="dxa"/>
          </w:tcPr>
          <w:p w14:paraId="12E1BEA4" w14:textId="77777777" w:rsidR="00BE57AF" w:rsidRPr="00BE57AF" w:rsidRDefault="00BE57AF" w:rsidP="00F02E22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(должность, Фамилия, инициалы)</w:t>
            </w:r>
          </w:p>
        </w:tc>
      </w:tr>
    </w:tbl>
    <w:p w14:paraId="69507FA6" w14:textId="77777777" w:rsidR="00186471" w:rsidRPr="00BE57AF" w:rsidRDefault="00000000" w:rsidP="00BE57AF">
      <w:pPr>
        <w:spacing w:after="60" w:line="240" w:lineRule="auto"/>
        <w:rPr>
          <w:rFonts w:eastAsia="Times New Roman" w:cstheme="minorHAnsi"/>
          <w:w w:val="120"/>
          <w:sz w:val="24"/>
          <w:szCs w:val="24"/>
          <w:u w:val="single"/>
          <w:lang w:val="ru-RU" w:eastAsia="ru-RU"/>
        </w:rPr>
      </w:pPr>
      <w:r w:rsidRPr="00BE57AF">
        <w:rPr>
          <w:rFonts w:cstheme="minorHAnsi"/>
          <w:sz w:val="24"/>
          <w:szCs w:val="24"/>
        </w:rPr>
        <w:t>{{/commission}}</w:t>
      </w:r>
    </w:p>
    <w:p w14:paraId="503E030F" w14:textId="77777777" w:rsidR="00186471" w:rsidRPr="00BE57AF" w:rsidRDefault="00000000" w:rsidP="00BE57AF">
      <w:pPr>
        <w:spacing w:after="60" w:line="240" w:lineRule="auto"/>
        <w:jc w:val="both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 xml:space="preserve">составили настоящий акт о том, что СИЗ утратили защитные и эксплуатационные свойства после использования/окончания нормативного срока эксплуатации и подлежат списанию. </w:t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ab/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ab/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ab/>
        <w:t xml:space="preserve"> </w:t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ab/>
        <w:t xml:space="preserve"> </w:t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ab/>
        <w:t xml:space="preserve">  </w:t>
      </w:r>
    </w:p>
    <w:tbl>
      <w:tblPr>
        <w:tblStyle w:val="12"/>
        <w:tblW w:w="964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2408"/>
        <w:gridCol w:w="1278"/>
        <w:gridCol w:w="1559"/>
        <w:gridCol w:w="2410"/>
      </w:tblGrid>
      <w:tr w:rsidR="00186471" w:rsidRPr="00BE57AF" w14:paraId="695E5EE6" w14:textId="77777777" w:rsidTr="00BE57AF">
        <w:trPr>
          <w:trHeight w:val="998"/>
        </w:trPr>
        <w:tc>
          <w:tcPr>
            <w:tcW w:w="1985" w:type="dxa"/>
            <w:vMerge w:val="restart"/>
            <w:vAlign w:val="center"/>
          </w:tcPr>
          <w:p w14:paraId="3173CC9A" w14:textId="487FB214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Пользователь</w:t>
            </w:r>
            <w:r w:rsid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 xml:space="preserve"> </w:t>
            </w: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(ФИО)</w:t>
            </w:r>
          </w:p>
        </w:tc>
        <w:tc>
          <w:tcPr>
            <w:tcW w:w="3686" w:type="dxa"/>
            <w:gridSpan w:val="2"/>
            <w:vAlign w:val="center"/>
          </w:tcPr>
          <w:p w14:paraId="427CFBFF" w14:textId="77777777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Спецодежда и средства индивидуальной защиты</w:t>
            </w:r>
          </w:p>
        </w:tc>
        <w:tc>
          <w:tcPr>
            <w:tcW w:w="1559" w:type="dxa"/>
            <w:vAlign w:val="center"/>
          </w:tcPr>
          <w:p w14:paraId="4FDC4D7D" w14:textId="77777777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Дата получения</w:t>
            </w:r>
          </w:p>
        </w:tc>
        <w:tc>
          <w:tcPr>
            <w:tcW w:w="2410" w:type="dxa"/>
            <w:vAlign w:val="center"/>
          </w:tcPr>
          <w:p w14:paraId="7014CF37" w14:textId="0A784834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Причина списания</w:t>
            </w:r>
          </w:p>
        </w:tc>
      </w:tr>
      <w:tr w:rsidR="00186471" w:rsidRPr="00BE57AF" w14:paraId="3243C60D" w14:textId="77777777" w:rsidTr="00BE57AF">
        <w:trPr>
          <w:trHeight w:val="812"/>
        </w:trPr>
        <w:tc>
          <w:tcPr>
            <w:tcW w:w="1985" w:type="dxa"/>
            <w:vMerge/>
            <w:vAlign w:val="center"/>
          </w:tcPr>
          <w:p w14:paraId="646B8960" w14:textId="77777777" w:rsidR="00186471" w:rsidRPr="00BE57AF" w:rsidRDefault="00186471" w:rsidP="00BE57AF">
            <w:pPr>
              <w:spacing w:before="120" w:after="12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</w:p>
        </w:tc>
        <w:tc>
          <w:tcPr>
            <w:tcW w:w="2408" w:type="dxa"/>
            <w:vAlign w:val="center"/>
          </w:tcPr>
          <w:p w14:paraId="0C821054" w14:textId="77777777" w:rsidR="00186471" w:rsidRPr="00BE57AF" w:rsidRDefault="00000000" w:rsidP="00BE57AF">
            <w:pPr>
              <w:spacing w:before="120" w:after="12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1278" w:type="dxa"/>
            <w:vAlign w:val="center"/>
          </w:tcPr>
          <w:p w14:paraId="7D57A93C" w14:textId="77777777" w:rsidR="00186471" w:rsidRPr="00BE57AF" w:rsidRDefault="00000000" w:rsidP="00BE57AF">
            <w:pPr>
              <w:spacing w:after="60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559" w:type="dxa"/>
            <w:vAlign w:val="center"/>
          </w:tcPr>
          <w:p w14:paraId="270453B7" w14:textId="77777777" w:rsidR="00186471" w:rsidRPr="00BE57AF" w:rsidRDefault="00186471" w:rsidP="00BE57AF">
            <w:pPr>
              <w:spacing w:after="60"/>
              <w:jc w:val="both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vAlign w:val="center"/>
          </w:tcPr>
          <w:p w14:paraId="6C0C6320" w14:textId="77777777" w:rsidR="00186471" w:rsidRPr="00BE57AF" w:rsidRDefault="00186471" w:rsidP="00BE57AF">
            <w:pPr>
              <w:spacing w:after="60"/>
              <w:jc w:val="both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</w:p>
        </w:tc>
      </w:tr>
      <w:tr w:rsidR="00186471" w:rsidRPr="00BE57AF" w14:paraId="0EC2BBD0" w14:textId="77777777" w:rsidTr="00BE57AF">
        <w:tc>
          <w:tcPr>
            <w:tcW w:w="1985" w:type="dxa"/>
            <w:vAlign w:val="center"/>
          </w:tcPr>
          <w:p w14:paraId="6D11AB46" w14:textId="77777777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{{items.employee_fio}}</w:t>
            </w:r>
          </w:p>
        </w:tc>
        <w:tc>
          <w:tcPr>
            <w:tcW w:w="2408" w:type="dxa"/>
            <w:vAlign w:val="center"/>
          </w:tcPr>
          <w:p w14:paraId="59E4925E" w14:textId="77777777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{{items.name}}</w:t>
            </w:r>
          </w:p>
        </w:tc>
        <w:tc>
          <w:tcPr>
            <w:tcW w:w="1278" w:type="dxa"/>
            <w:vAlign w:val="center"/>
          </w:tcPr>
          <w:p w14:paraId="30CFF664" w14:textId="77777777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{{items.qty}}</w:t>
            </w:r>
          </w:p>
        </w:tc>
        <w:tc>
          <w:tcPr>
            <w:tcW w:w="1559" w:type="dxa"/>
            <w:vAlign w:val="center"/>
          </w:tcPr>
          <w:p w14:paraId="352C36CA" w14:textId="77777777" w:rsidR="00186471" w:rsidRPr="00BE57AF" w:rsidRDefault="00000000" w:rsidP="00BE57AF">
            <w:pPr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{{items.issue_date}}</w:t>
            </w:r>
          </w:p>
        </w:tc>
        <w:tc>
          <w:tcPr>
            <w:tcW w:w="2410" w:type="dxa"/>
            <w:vAlign w:val="center"/>
          </w:tcPr>
          <w:p w14:paraId="7C3EC2C3" w14:textId="77777777" w:rsidR="00186471" w:rsidRPr="00BE57AF" w:rsidRDefault="00000000" w:rsidP="00BE57AF">
            <w:pPr>
              <w:spacing w:after="60"/>
              <w:jc w:val="center"/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eastAsia="ru-RU"/>
              </w:rPr>
              <w:t>{{items.reason}}</w:t>
            </w:r>
          </w:p>
        </w:tc>
      </w:tr>
    </w:tbl>
    <w:p w14:paraId="5FABCF89" w14:textId="77777777" w:rsidR="00186471" w:rsidRPr="00BE57AF" w:rsidRDefault="00186471" w:rsidP="00BE57AF">
      <w:pPr>
        <w:spacing w:after="60" w:line="240" w:lineRule="auto"/>
        <w:jc w:val="both"/>
        <w:rPr>
          <w:rFonts w:eastAsia="Times New Roman" w:cstheme="minorHAnsi"/>
          <w:w w:val="120"/>
          <w:sz w:val="24"/>
          <w:szCs w:val="24"/>
          <w:lang w:val="ru-RU" w:eastAsia="ru-RU"/>
        </w:rPr>
      </w:pPr>
    </w:p>
    <w:p w14:paraId="70C3EB1A" w14:textId="77777777" w:rsidR="004B5A42" w:rsidRPr="00BE57AF" w:rsidRDefault="004B5A42" w:rsidP="004B5A42">
      <w:pPr>
        <w:spacing w:after="60" w:line="240" w:lineRule="auto"/>
        <w:rPr>
          <w:rFonts w:eastAsia="Times New Roman" w:cstheme="minorHAnsi"/>
          <w:w w:val="120"/>
          <w:sz w:val="24"/>
          <w:szCs w:val="24"/>
          <w:lang w:val="ru-RU"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 xml:space="preserve">Представитель отдела ОТ и ПБ: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B5A42" w:rsidRPr="00BE57AF" w14:paraId="7600E165" w14:textId="77777777" w:rsidTr="00F02E22">
        <w:tc>
          <w:tcPr>
            <w:tcW w:w="9345" w:type="dxa"/>
          </w:tcPr>
          <w:p w14:paraId="271F4759" w14:textId="77777777" w:rsidR="004B5A42" w:rsidRPr="00BE57AF" w:rsidRDefault="004B5A42" w:rsidP="00F02E22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{{representative_position}} {{representative_fio}}</w:t>
            </w:r>
          </w:p>
        </w:tc>
      </w:tr>
      <w:tr w:rsidR="004B5A42" w:rsidRPr="00BE57AF" w14:paraId="493EF42F" w14:textId="77777777" w:rsidTr="00F02E22">
        <w:tc>
          <w:tcPr>
            <w:tcW w:w="9345" w:type="dxa"/>
          </w:tcPr>
          <w:p w14:paraId="1AD3C526" w14:textId="77777777" w:rsidR="004B5A42" w:rsidRPr="00BE57AF" w:rsidRDefault="004B5A42" w:rsidP="00F02E22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(должность, Фамилия, инициалы)</w:t>
            </w:r>
          </w:p>
        </w:tc>
      </w:tr>
    </w:tbl>
    <w:p w14:paraId="0F2A7D74" w14:textId="6CC92F4D" w:rsidR="004B5A42" w:rsidRDefault="004B5A42" w:rsidP="004B5A42">
      <w:pPr>
        <w:spacing w:after="60" w:line="240" w:lineRule="auto"/>
        <w:rPr>
          <w:rFonts w:eastAsia="Times New Roman" w:cstheme="minorHAnsi"/>
          <w:w w:val="120"/>
          <w:sz w:val="24"/>
          <w:szCs w:val="24"/>
          <w:lang w:eastAsia="ru-RU"/>
        </w:rPr>
      </w:pP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>Член</w:t>
      </w:r>
      <w:r w:rsidR="000575B8">
        <w:rPr>
          <w:rFonts w:eastAsia="Times New Roman" w:cstheme="minorHAnsi"/>
          <w:w w:val="120"/>
          <w:sz w:val="24"/>
          <w:szCs w:val="24"/>
          <w:lang w:val="ru-RU" w:eastAsia="ru-RU"/>
        </w:rPr>
        <w:t>ы</w:t>
      </w:r>
      <w:r w:rsidRPr="00BE57AF">
        <w:rPr>
          <w:rFonts w:eastAsia="Times New Roman" w:cstheme="minorHAnsi"/>
          <w:w w:val="120"/>
          <w:sz w:val="24"/>
          <w:szCs w:val="24"/>
          <w:lang w:val="ru-RU" w:eastAsia="ru-RU"/>
        </w:rPr>
        <w:t xml:space="preserve"> комиссии:</w:t>
      </w:r>
    </w:p>
    <w:p w14:paraId="6C1B7E77" w14:textId="77777777" w:rsidR="004B5A42" w:rsidRPr="00BE57AF" w:rsidRDefault="004B5A42" w:rsidP="004B5A42">
      <w:pPr>
        <w:spacing w:after="60" w:line="240" w:lineRule="auto"/>
        <w:rPr>
          <w:rFonts w:cstheme="minorHAnsi"/>
          <w:sz w:val="24"/>
          <w:szCs w:val="24"/>
          <w:lang w:val="ru-RU"/>
        </w:rPr>
      </w:pPr>
      <w:r w:rsidRPr="00BE57AF">
        <w:rPr>
          <w:rFonts w:cstheme="minorHAnsi"/>
          <w:sz w:val="24"/>
          <w:szCs w:val="24"/>
        </w:rPr>
        <w:t>{{commission}}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B5A42" w:rsidRPr="00BE57AF" w14:paraId="353AC926" w14:textId="77777777" w:rsidTr="00F02E22">
        <w:tc>
          <w:tcPr>
            <w:tcW w:w="9345" w:type="dxa"/>
          </w:tcPr>
          <w:p w14:paraId="75CF8553" w14:textId="77777777" w:rsidR="004B5A42" w:rsidRPr="00BE57AF" w:rsidRDefault="004B5A42" w:rsidP="00F02E22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cstheme="minorHAnsi"/>
                <w:sz w:val="24"/>
                <w:szCs w:val="24"/>
              </w:rPr>
              <w:t>{{commission.position}} {{commission.fio}}</w:t>
            </w:r>
          </w:p>
        </w:tc>
      </w:tr>
      <w:tr w:rsidR="004B5A42" w:rsidRPr="00BE57AF" w14:paraId="583970D2" w14:textId="77777777" w:rsidTr="00F02E22">
        <w:tc>
          <w:tcPr>
            <w:tcW w:w="9345" w:type="dxa"/>
          </w:tcPr>
          <w:p w14:paraId="2B43845B" w14:textId="77777777" w:rsidR="004B5A42" w:rsidRPr="00BE57AF" w:rsidRDefault="004B5A42" w:rsidP="00F02E22">
            <w:pPr>
              <w:spacing w:after="60" w:line="240" w:lineRule="auto"/>
              <w:jc w:val="center"/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</w:pPr>
            <w:r w:rsidRPr="00BE57AF">
              <w:rPr>
                <w:rFonts w:eastAsia="Times New Roman" w:cstheme="minorHAnsi"/>
                <w:w w:val="120"/>
                <w:sz w:val="24"/>
                <w:szCs w:val="24"/>
                <w:lang w:val="ru-RU" w:eastAsia="ru-RU"/>
              </w:rPr>
              <w:t>(должность, Фамилия, инициалы)</w:t>
            </w:r>
          </w:p>
        </w:tc>
      </w:tr>
    </w:tbl>
    <w:p w14:paraId="2EAA195B" w14:textId="77777777" w:rsidR="004B5A42" w:rsidRPr="00BE57AF" w:rsidRDefault="004B5A42" w:rsidP="004B5A42">
      <w:pPr>
        <w:spacing w:after="60" w:line="240" w:lineRule="auto"/>
        <w:rPr>
          <w:rFonts w:eastAsia="Times New Roman" w:cstheme="minorHAnsi"/>
          <w:w w:val="120"/>
          <w:sz w:val="24"/>
          <w:szCs w:val="24"/>
          <w:u w:val="single"/>
          <w:lang w:val="ru-RU" w:eastAsia="ru-RU"/>
        </w:rPr>
      </w:pPr>
      <w:r w:rsidRPr="00BE57AF">
        <w:rPr>
          <w:rFonts w:cstheme="minorHAnsi"/>
          <w:sz w:val="24"/>
          <w:szCs w:val="24"/>
        </w:rPr>
        <w:t>{{/commission}}</w:t>
      </w:r>
    </w:p>
    <w:p w14:paraId="50F80CDF" w14:textId="437A90CC" w:rsidR="00186471" w:rsidRPr="00BE57AF" w:rsidRDefault="00186471" w:rsidP="004B5A42">
      <w:pPr>
        <w:spacing w:after="60" w:line="240" w:lineRule="auto"/>
        <w:rPr>
          <w:rFonts w:eastAsia="Times New Roman" w:cstheme="minorHAnsi"/>
          <w:w w:val="120"/>
          <w:sz w:val="24"/>
          <w:szCs w:val="24"/>
          <w:u w:val="single"/>
          <w:lang w:val="ru-RU" w:eastAsia="ru-RU"/>
        </w:rPr>
      </w:pPr>
    </w:p>
    <w:sectPr w:rsidR="00186471" w:rsidRPr="00BE57AF" w:rsidSect="00BE57AF">
      <w:pgSz w:w="11906" w:h="16838"/>
      <w:pgMar w:top="1134" w:right="850" w:bottom="1134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471"/>
    <w:rsid w:val="000575B8"/>
    <w:rsid w:val="0006345F"/>
    <w:rsid w:val="00186471"/>
    <w:rsid w:val="004B5A42"/>
    <w:rsid w:val="00BE5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1D34C"/>
  <w15:docId w15:val="{C8D68198-19D3-49FD-B1EC-7B856DCA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19C"/>
    <w:pPr>
      <w:spacing w:after="200" w:line="276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pPr>
      <w:spacing w:after="140"/>
    </w:p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12">
    <w:name w:val="Сетка таблицы12"/>
    <w:basedOn w:val="a1"/>
    <w:uiPriority w:val="59"/>
    <w:rsid w:val="006C31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6C31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Kudryavtseva Marina</dc:creator>
  <dc:description/>
  <cp:lastModifiedBy>Vanzhin Nikolay</cp:lastModifiedBy>
  <cp:revision>4</cp:revision>
  <dcterms:created xsi:type="dcterms:W3CDTF">2026-10-04T17:34:00Z</dcterms:created>
  <dcterms:modified xsi:type="dcterms:W3CDTF">2026-10-05T17:42:00Z</dcterms:modified>
  <dc:language>ru-RU</dc:language>
</cp:coreProperties>
</file>