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Yu Gothic UI Semibold" w:hAnsi="Yu Gothic UI Semibold" w:eastAsia="Yu Gothic UI Semibold" w:cs="Yu Gothic UI Semibold"/>
          <w:b/>
          <w:bCs/>
          <w:color w:val="C00000"/>
          <w:sz w:val="28"/>
          <w:szCs w:val="28"/>
          <w:lang w:val="en-US" w:eastAsia="zh-CN"/>
        </w:rPr>
      </w:pPr>
      <w:r>
        <w:rPr>
          <w:rFonts w:hint="eastAsia" w:ascii="Yu Gothic UI Semibold" w:hAnsi="Yu Gothic UI Semibold" w:eastAsia="Yu Gothic UI Semibold" w:cs="Yu Gothic UI Semibold"/>
          <w:b/>
          <w:bCs/>
          <w:color w:val="C00000"/>
          <w:sz w:val="28"/>
          <w:szCs w:val="28"/>
          <w:lang w:val="en-US" w:eastAsia="zh-CN"/>
        </w:rPr>
        <w:t>Chinese Characters</w:t>
      </w:r>
    </w:p>
    <w:p>
      <w:pPr>
        <w:ind w:firstLine="420" w:firstLineChars="0"/>
        <w:jc w:val="both"/>
        <w:rPr>
          <w:rFonts w:hint="eastAsia" w:ascii="Yu Gothic UI Semibold" w:hAnsi="Yu Gothic UI Semibold" w:eastAsia="Yu Gothic UI Semibold" w:cs="Yu Gothic UI Semibold"/>
          <w:b w:val="0"/>
          <w:bCs w:val="0"/>
          <w:color w:val="auto"/>
          <w:sz w:val="28"/>
          <w:szCs w:val="28"/>
          <w:lang w:val="en-US" w:eastAsia="zh-CN"/>
        </w:rPr>
      </w:pPr>
      <w:r>
        <w:rPr>
          <w:rFonts w:hint="eastAsia" w:ascii="Yu Gothic UI Semibold" w:hAnsi="Yu Gothic UI Semibold" w:eastAsia="Yu Gothic UI Semibold" w:cs="Yu Gothic UI Semibold"/>
          <w:b w:val="0"/>
          <w:bCs w:val="0"/>
          <w:color w:val="auto"/>
          <w:sz w:val="28"/>
          <w:szCs w:val="28"/>
          <w:lang w:val="en-US" w:eastAsia="zh-CN"/>
        </w:rPr>
        <w:t>Throughout history,substantial languages and connected characters have extincted along with their own cultures yet Chinese Characters ,as known as Han Zi,survived and remained its primitive vitality.</w:t>
      </w:r>
    </w:p>
    <w:p>
      <w:pPr>
        <w:ind w:firstLine="420" w:firstLineChars="0"/>
        <w:jc w:val="both"/>
        <w:rPr>
          <w:rFonts w:hint="default" w:ascii="Yu Gothic UI Semibold" w:hAnsi="Yu Gothic UI Semibold" w:eastAsia="Yu Gothic UI Semibold" w:cs="Yu Gothic UI Semibold"/>
          <w:b w:val="0"/>
          <w:bCs w:val="0"/>
          <w:color w:val="auto"/>
          <w:sz w:val="28"/>
          <w:szCs w:val="28"/>
          <w:lang w:val="en-US" w:eastAsia="zh-CN"/>
        </w:rPr>
      </w:pPr>
      <w:r>
        <w:rPr>
          <w:rFonts w:hint="eastAsia" w:ascii="Yu Gothic UI Semibold" w:hAnsi="Yu Gothic UI Semibold" w:eastAsia="Yu Gothic UI Semibold" w:cs="Yu Gothic UI Semibold"/>
          <w:b w:val="0"/>
          <w:bCs w:val="0"/>
          <w:color w:val="auto"/>
          <w:sz w:val="28"/>
          <w:szCs w:val="28"/>
          <w:lang w:val="en-US" w:eastAsia="zh-CN"/>
        </w:rPr>
        <w:t>Chinese have witnessed the whole development process of their characters with dynasties rising and falling.From Oracle Bone Inscriptions,Bronze Inscriptions,Chinese Character turned itself to the form such as Official Script,Regular Script,Running Script,the more beautiful and more practical ones.So,we Chinese persist the belief that it is of long standing.</w:t>
      </w:r>
    </w:p>
    <w:p>
      <w:pPr>
        <w:ind w:firstLine="420" w:firstLineChars="0"/>
        <w:jc w:val="both"/>
        <w:rPr>
          <w:rFonts w:hint="default" w:ascii="Yu Gothic UI Semibold" w:hAnsi="Yu Gothic UI Semibold" w:eastAsia="Yu Gothic UI Semibold" w:cs="Yu Gothic UI Semibold"/>
          <w:b w:val="0"/>
          <w:bCs w:val="0"/>
          <w:color w:val="auto"/>
          <w:sz w:val="28"/>
          <w:szCs w:val="28"/>
          <w:lang w:val="en-US" w:eastAsia="zh-CN"/>
        </w:rPr>
      </w:pPr>
      <w:r>
        <w:rPr>
          <w:rFonts w:hint="eastAsia" w:ascii="Yu Gothic UI Semibold" w:hAnsi="Yu Gothic UI Semibold" w:eastAsia="Yu Gothic UI Semibold" w:cs="Yu Gothic UI Semibold"/>
          <w:b w:val="0"/>
          <w:bCs w:val="0"/>
          <w:color w:val="auto"/>
          <w:sz w:val="28"/>
          <w:szCs w:val="28"/>
          <w:lang w:val="en-US" w:eastAsia="zh-CN"/>
        </w:rPr>
        <w:t>Let</w:t>
      </w:r>
      <w:r>
        <w:rPr>
          <w:rFonts w:hint="default" w:ascii="Yu Gothic UI Semibold" w:hAnsi="Yu Gothic UI Semibold" w:eastAsia="Yu Gothic UI Semibold" w:cs="Yu Gothic UI Semibold"/>
          <w:b w:val="0"/>
          <w:bCs w:val="0"/>
          <w:color w:val="auto"/>
          <w:sz w:val="28"/>
          <w:szCs w:val="28"/>
          <w:lang w:val="en-US" w:eastAsia="zh-CN"/>
        </w:rPr>
        <w:t>’</w:t>
      </w:r>
      <w:r>
        <w:rPr>
          <w:rFonts w:hint="eastAsia" w:ascii="Yu Gothic UI Semibold" w:hAnsi="Yu Gothic UI Semibold" w:eastAsia="Yu Gothic UI Semibold" w:cs="Yu Gothic UI Semibold"/>
          <w:b w:val="0"/>
          <w:bCs w:val="0"/>
          <w:color w:val="auto"/>
          <w:sz w:val="28"/>
          <w:szCs w:val="28"/>
          <w:lang w:val="en-US" w:eastAsia="zh-CN"/>
        </w:rPr>
        <w:t>s talk about what this intangible cultural heritage symbolizes and how can it takes effect in Chinese history.</w:t>
      </w:r>
    </w:p>
    <w:p>
      <w:pPr>
        <w:ind w:firstLine="420" w:firstLineChars="0"/>
        <w:jc w:val="both"/>
        <w:rPr>
          <w:rFonts w:hint="eastAsia" w:ascii="Yu Gothic UI Semibold" w:hAnsi="Yu Gothic UI Semibold" w:eastAsia="Yu Gothic UI Semibold" w:cs="Yu Gothic UI Semibold"/>
          <w:b w:val="0"/>
          <w:bCs w:val="0"/>
          <w:color w:val="auto"/>
          <w:sz w:val="28"/>
          <w:szCs w:val="28"/>
          <w:lang w:val="en-US" w:eastAsia="zh-CN"/>
        </w:rPr>
      </w:pPr>
      <w:r>
        <w:rPr>
          <w:rFonts w:hint="eastAsia" w:ascii="Yu Gothic UI Semibold" w:hAnsi="Yu Gothic UI Semibold" w:eastAsia="Yu Gothic UI Semibold" w:cs="Yu Gothic UI Semibold"/>
          <w:b w:val="0"/>
          <w:bCs w:val="0"/>
          <w:color w:val="auto"/>
          <w:sz w:val="28"/>
          <w:szCs w:val="28"/>
          <w:lang w:val="en-US" w:eastAsia="zh-CN"/>
        </w:rPr>
        <w:t xml:space="preserve">To commence with,Han Zi holds its distinctive beauty that forms the calligraphy.Take the Official Script for example,being influenced by the social manners of Han Dynasty,Li calligraphy developed from Zhuan and introduced Kai largely due to its beauty.People later weigh its writing style as </w:t>
      </w:r>
      <w:r>
        <w:rPr>
          <w:rFonts w:hint="default" w:ascii="Yu Gothic UI Semibold" w:hAnsi="Yu Gothic UI Semibold" w:eastAsia="Yu Gothic UI Semibold" w:cs="Yu Gothic UI Semibold"/>
          <w:b w:val="0"/>
          <w:bCs w:val="0"/>
          <w:color w:val="auto"/>
          <w:sz w:val="28"/>
          <w:szCs w:val="28"/>
          <w:lang w:val="en-US" w:eastAsia="zh-CN"/>
        </w:rPr>
        <w:t>“</w:t>
      </w:r>
      <w:r>
        <w:rPr>
          <w:rFonts w:hint="eastAsia" w:ascii="Yu Gothic UI Semibold" w:hAnsi="Yu Gothic UI Semibold" w:eastAsia="Yu Gothic UI Semibold" w:cs="Yu Gothic UI Semibold"/>
          <w:b w:val="0"/>
          <w:bCs w:val="0"/>
          <w:color w:val="auto"/>
          <w:sz w:val="28"/>
          <w:szCs w:val="28"/>
          <w:lang w:val="en-US" w:eastAsia="zh-CN"/>
        </w:rPr>
        <w:t>silkworm head and  swallow tail</w:t>
      </w:r>
      <w:r>
        <w:rPr>
          <w:rFonts w:hint="default" w:ascii="Yu Gothic UI Semibold" w:hAnsi="Yu Gothic UI Semibold" w:eastAsia="Yu Gothic UI Semibold" w:cs="Yu Gothic UI Semibold"/>
          <w:b w:val="0"/>
          <w:bCs w:val="0"/>
          <w:color w:val="auto"/>
          <w:sz w:val="28"/>
          <w:szCs w:val="28"/>
          <w:lang w:val="en-US" w:eastAsia="zh-CN"/>
        </w:rPr>
        <w:t>”</w:t>
      </w:r>
      <w:r>
        <w:rPr>
          <w:rFonts w:hint="eastAsia" w:ascii="Yu Gothic UI Semibold" w:hAnsi="Yu Gothic UI Semibold" w:eastAsia="Yu Gothic UI Semibold" w:cs="Yu Gothic UI Semibold"/>
          <w:b w:val="0"/>
          <w:bCs w:val="0"/>
          <w:color w:val="auto"/>
          <w:sz w:val="28"/>
          <w:szCs w:val="28"/>
          <w:lang w:val="en-US" w:eastAsia="zh-CN"/>
        </w:rPr>
        <w:t xml:space="preserve">.Analogously,Xing Shu embodies its glamour from the fluency and flexibility,specially in the masterpiece </w:t>
      </w:r>
      <w:r>
        <w:rPr>
          <w:rFonts w:hint="eastAsia" w:ascii="Yu Gothic UI Semibold" w:hAnsi="Yu Gothic UI Semibold" w:eastAsia="Yu Gothic UI Semibold" w:cs="Yu Gothic UI Semibold"/>
          <w:b w:val="0"/>
          <w:bCs w:val="0"/>
          <w:i/>
          <w:iCs/>
          <w:color w:val="auto"/>
          <w:sz w:val="28"/>
          <w:szCs w:val="28"/>
          <w:lang w:val="en-US" w:eastAsia="zh-CN"/>
        </w:rPr>
        <w:t>Lan Ting Xu</w:t>
      </w:r>
      <w:r>
        <w:rPr>
          <w:rFonts w:hint="eastAsia" w:ascii="Yu Gothic UI Semibold" w:hAnsi="Yu Gothic UI Semibold" w:eastAsia="Yu Gothic UI Semibold" w:cs="Yu Gothic UI Semibold"/>
          <w:b w:val="0"/>
          <w:bCs w:val="0"/>
          <w:color w:val="auto"/>
          <w:sz w:val="28"/>
          <w:szCs w:val="28"/>
          <w:lang w:val="en-US" w:eastAsia="zh-CN"/>
        </w:rPr>
        <w:t xml:space="preserve"> by </w:t>
      </w:r>
      <w:r>
        <w:rPr>
          <w:rFonts w:hint="eastAsia" w:ascii="Yu Gothic UI Semibold" w:hAnsi="Yu Gothic UI Semibold" w:eastAsia="Yu Gothic UI Semibold" w:cs="Yu Gothic UI Semibold"/>
          <w:b w:val="0"/>
          <w:bCs w:val="0"/>
          <w:i/>
          <w:iCs/>
          <w:color w:val="auto"/>
          <w:sz w:val="28"/>
          <w:szCs w:val="28"/>
          <w:lang w:val="en-US" w:eastAsia="zh-CN"/>
        </w:rPr>
        <w:t>Wang Xizhi</w:t>
      </w:r>
      <w:r>
        <w:rPr>
          <w:rFonts w:hint="eastAsia" w:ascii="Yu Gothic UI Semibold" w:hAnsi="Yu Gothic UI Semibold" w:eastAsia="Yu Gothic UI Semibold" w:cs="Yu Gothic UI Semibold"/>
          <w:b w:val="0"/>
          <w:bCs w:val="0"/>
          <w:color w:val="auto"/>
          <w:sz w:val="28"/>
          <w:szCs w:val="28"/>
          <w:lang w:val="en-US" w:eastAsia="zh-CN"/>
        </w:rPr>
        <w:t xml:space="preserve">. </w:t>
      </w:r>
    </w:p>
    <w:p>
      <w:pPr>
        <w:ind w:firstLine="420" w:firstLineChars="0"/>
        <w:jc w:val="both"/>
        <w:rPr>
          <w:rFonts w:hint="eastAsia" w:ascii="Yu Gothic UI Semibold" w:hAnsi="Yu Gothic UI Semibold" w:eastAsia="Yu Gothic UI Semibold" w:cs="Yu Gothic UI Semibold"/>
          <w:b w:val="0"/>
          <w:bCs w:val="0"/>
          <w:color w:val="auto"/>
          <w:sz w:val="28"/>
          <w:szCs w:val="28"/>
          <w:lang w:val="en-US" w:eastAsia="zh-CN"/>
        </w:rPr>
      </w:pPr>
      <w:r>
        <w:rPr>
          <w:rFonts w:hint="eastAsia" w:ascii="Yu Gothic UI Semibold" w:hAnsi="Yu Gothic UI Semibold" w:eastAsia="Yu Gothic UI Semibold" w:cs="Yu Gothic UI Semibold"/>
          <w:b w:val="0"/>
          <w:bCs w:val="0"/>
          <w:color w:val="auto"/>
          <w:sz w:val="28"/>
          <w:szCs w:val="28"/>
          <w:lang w:val="en-US" w:eastAsia="zh-CN"/>
        </w:rPr>
        <w:t xml:space="preserve">Subsequently,the witting method reveals Chinese unique philosophy.What it mainly emphasize is balance.Only when one side proves smaller while another looks bigger cannot cause the character to break the balance,just like the philosophy of </w:t>
      </w:r>
      <w:r>
        <w:rPr>
          <w:rFonts w:hint="eastAsia" w:ascii="Yu Gothic UI Semibold" w:hAnsi="Yu Gothic UI Semibold" w:eastAsia="Yu Gothic UI Semibold" w:cs="Yu Gothic UI Semibold"/>
          <w:b w:val="0"/>
          <w:bCs w:val="0"/>
          <w:i/>
          <w:iCs/>
          <w:color w:val="auto"/>
          <w:sz w:val="28"/>
          <w:szCs w:val="28"/>
          <w:lang w:val="en-US" w:eastAsia="zh-CN"/>
        </w:rPr>
        <w:t>Yin Yang</w:t>
      </w:r>
      <w:r>
        <w:rPr>
          <w:rFonts w:hint="eastAsia" w:ascii="Yu Gothic UI Semibold" w:hAnsi="Yu Gothic UI Semibold" w:eastAsia="Yu Gothic UI Semibold" w:cs="Yu Gothic UI Semibold"/>
          <w:b w:val="0"/>
          <w:bCs w:val="0"/>
          <w:color w:val="auto"/>
          <w:sz w:val="28"/>
          <w:szCs w:val="28"/>
          <w:lang w:val="en-US" w:eastAsia="zh-CN"/>
        </w:rPr>
        <w:t>.</w:t>
      </w:r>
    </w:p>
    <w:p>
      <w:pPr>
        <w:ind w:firstLine="420" w:firstLineChars="0"/>
        <w:jc w:val="both"/>
        <w:rPr>
          <w:rFonts w:hint="eastAsia" w:ascii="Yu Gothic UI Semibold" w:hAnsi="Yu Gothic UI Semibold" w:eastAsia="Yu Gothic UI Semibold" w:cs="Yu Gothic UI Semibold"/>
          <w:b w:val="0"/>
          <w:bCs w:val="0"/>
          <w:color w:val="auto"/>
          <w:sz w:val="28"/>
          <w:szCs w:val="28"/>
          <w:lang w:val="en-US" w:eastAsia="zh-CN"/>
        </w:rPr>
      </w:pPr>
      <w:r>
        <w:rPr>
          <w:rFonts w:hint="eastAsia" w:ascii="Yu Gothic UI Semibold" w:hAnsi="Yu Gothic UI Semibold" w:eastAsia="Yu Gothic UI Semibold" w:cs="Yu Gothic UI Semibold"/>
          <w:b w:val="0"/>
          <w:bCs w:val="0"/>
          <w:color w:val="auto"/>
          <w:sz w:val="28"/>
          <w:szCs w:val="28"/>
          <w:lang w:val="en-US" w:eastAsia="zh-CN"/>
        </w:rPr>
        <w:t>Additionally,different context can make different connotations of Chinese Characters.From the perspective of time,meaning of words is continuously changing according to necessities;from the perspective of users,the same word may appear neutral,commendatory or ironic.That</w:t>
      </w:r>
      <w:r>
        <w:rPr>
          <w:rFonts w:hint="default" w:ascii="Yu Gothic UI Semibold" w:hAnsi="Yu Gothic UI Semibold" w:eastAsia="Yu Gothic UI Semibold" w:cs="Yu Gothic UI Semibold"/>
          <w:b w:val="0"/>
          <w:bCs w:val="0"/>
          <w:color w:val="auto"/>
          <w:sz w:val="28"/>
          <w:szCs w:val="28"/>
          <w:lang w:val="en-US" w:eastAsia="zh-CN"/>
        </w:rPr>
        <w:t>’</w:t>
      </w:r>
      <w:r>
        <w:rPr>
          <w:rFonts w:hint="eastAsia" w:ascii="Yu Gothic UI Semibold" w:hAnsi="Yu Gothic UI Semibold" w:eastAsia="Yu Gothic UI Semibold" w:cs="Yu Gothic UI Semibold"/>
          <w:b w:val="0"/>
          <w:bCs w:val="0"/>
          <w:color w:val="auto"/>
          <w:sz w:val="28"/>
          <w:szCs w:val="28"/>
          <w:lang w:val="en-US" w:eastAsia="zh-CN"/>
        </w:rPr>
        <w:t>s exactly why we consider Chinese extensive and profound.</w:t>
      </w:r>
    </w:p>
    <w:p>
      <w:pPr>
        <w:ind w:firstLine="420" w:firstLineChars="0"/>
        <w:jc w:val="both"/>
        <w:rPr>
          <w:rFonts w:hint="eastAsia" w:ascii="Yu Gothic UI Semibold" w:hAnsi="Yu Gothic UI Semibold" w:eastAsia="Yu Gothic UI Semibold" w:cs="Yu Gothic UI Semibold"/>
          <w:b w:val="0"/>
          <w:bCs w:val="0"/>
          <w:color w:val="auto"/>
          <w:sz w:val="28"/>
          <w:szCs w:val="28"/>
          <w:lang w:val="en-US" w:eastAsia="zh-CN"/>
        </w:rPr>
      </w:pPr>
      <w:r>
        <w:rPr>
          <w:rFonts w:hint="eastAsia" w:ascii="Yu Gothic UI Semibold" w:hAnsi="Yu Gothic UI Semibold" w:eastAsia="Yu Gothic UI Semibold" w:cs="Yu Gothic UI Semibold"/>
          <w:b w:val="0"/>
          <w:bCs w:val="0"/>
          <w:color w:val="auto"/>
          <w:sz w:val="28"/>
          <w:szCs w:val="28"/>
          <w:lang w:val="en-US" w:eastAsia="zh-CN"/>
        </w:rPr>
        <w:t>Moreover，with Chinese Character bore a large quantities of literary works.Tang poetry and Song Ci are shinning pearls in the treasure-house of Chinese literature.To some extent,it</w:t>
      </w:r>
      <w:r>
        <w:rPr>
          <w:rFonts w:hint="default" w:ascii="Yu Gothic UI Semibold" w:hAnsi="Yu Gothic UI Semibold" w:eastAsia="Yu Gothic UI Semibold" w:cs="Yu Gothic UI Semibold"/>
          <w:b w:val="0"/>
          <w:bCs w:val="0"/>
          <w:color w:val="auto"/>
          <w:sz w:val="28"/>
          <w:szCs w:val="28"/>
          <w:lang w:val="en-US" w:eastAsia="zh-CN"/>
        </w:rPr>
        <w:t>’</w:t>
      </w:r>
      <w:r>
        <w:rPr>
          <w:rFonts w:hint="eastAsia" w:ascii="Yu Gothic UI Semibold" w:hAnsi="Yu Gothic UI Semibold" w:eastAsia="Yu Gothic UI Semibold" w:cs="Yu Gothic UI Semibold"/>
          <w:b w:val="0"/>
          <w:bCs w:val="0"/>
          <w:color w:val="auto"/>
          <w:sz w:val="28"/>
          <w:szCs w:val="28"/>
          <w:lang w:val="en-US" w:eastAsia="zh-CN"/>
        </w:rPr>
        <w:t>s the form of literature that passes down the character age to age.</w:t>
      </w:r>
    </w:p>
    <w:p>
      <w:pPr>
        <w:ind w:firstLine="420" w:firstLineChars="0"/>
        <w:jc w:val="both"/>
        <w:rPr>
          <w:rFonts w:hint="default" w:ascii="Yu Gothic UI Semibold" w:hAnsi="Yu Gothic UI Semibold" w:eastAsia="Yu Gothic UI Semibold" w:cs="Yu Gothic UI Semibold"/>
          <w:b w:val="0"/>
          <w:bCs w:val="0"/>
          <w:color w:val="auto"/>
          <w:sz w:val="28"/>
          <w:szCs w:val="28"/>
          <w:lang w:val="en-US" w:eastAsia="zh-CN"/>
        </w:rPr>
      </w:pPr>
      <w:r>
        <w:rPr>
          <w:rFonts w:hint="eastAsia" w:ascii="Yu Gothic UI Semibold" w:hAnsi="Yu Gothic UI Semibold" w:eastAsia="Yu Gothic UI Semibold" w:cs="Yu Gothic UI Semibold"/>
          <w:b w:val="0"/>
          <w:bCs w:val="0"/>
          <w:color w:val="auto"/>
          <w:sz w:val="28"/>
          <w:szCs w:val="28"/>
          <w:lang w:val="en-US" w:eastAsia="zh-CN"/>
        </w:rPr>
        <w:t>In a nutshell,Chinese characters symbolizes loads of ancient people</w:t>
      </w:r>
      <w:r>
        <w:rPr>
          <w:rFonts w:hint="default" w:ascii="Yu Gothic UI Semibold" w:hAnsi="Yu Gothic UI Semibold" w:eastAsia="Yu Gothic UI Semibold" w:cs="Yu Gothic UI Semibold"/>
          <w:b w:val="0"/>
          <w:bCs w:val="0"/>
          <w:color w:val="auto"/>
          <w:sz w:val="28"/>
          <w:szCs w:val="28"/>
          <w:lang w:val="en-US" w:eastAsia="zh-CN"/>
        </w:rPr>
        <w:t>’</w:t>
      </w:r>
      <w:r>
        <w:rPr>
          <w:rFonts w:hint="eastAsia" w:ascii="Yu Gothic UI Semibold" w:hAnsi="Yu Gothic UI Semibold" w:eastAsia="Yu Gothic UI Semibold" w:cs="Yu Gothic UI Semibold"/>
          <w:b w:val="0"/>
          <w:bCs w:val="0"/>
          <w:color w:val="auto"/>
          <w:sz w:val="28"/>
          <w:szCs w:val="28"/>
          <w:lang w:val="en-US" w:eastAsia="zh-CN"/>
        </w:rPr>
        <w:t>s crystal of knowledge.Hoping the heritage could be inherited permanently.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晨妹子W">
    <w:panose1 w:val="00020600040101010101"/>
    <w:charset w:val="86"/>
    <w:family w:val="auto"/>
    <w:pitch w:val="default"/>
    <w:sig w:usb0="A00002BF" w:usb1="18EF7CFA" w:usb2="00000016" w:usb3="00000000" w:csb0="0004009F" w:csb1="DFD70000"/>
  </w:font>
  <w:font w:name="汉仪细行楷繁">
    <w:panose1 w:val="00020600040101010101"/>
    <w:charset w:val="86"/>
    <w:family w:val="auto"/>
    <w:pitch w:val="default"/>
    <w:sig w:usb0="800002BF" w:usb1="1A4F6CF8" w:usb2="00000012" w:usb3="00000000" w:csb0="0004009F" w:csb1="DFD70000"/>
  </w:font>
  <w:font w:name="ZCOOL Addict Italic">
    <w:panose1 w:val="02000505030000020003"/>
    <w:charset w:val="00"/>
    <w:family w:val="auto"/>
    <w:pitch w:val="default"/>
    <w:sig w:usb0="00000003" w:usb1="00000000" w:usb2="00000000" w:usb3="00000000" w:csb0="20000001" w:csb1="00000000"/>
  </w:font>
  <w:font w:name="站酷快乐体">
    <w:panose1 w:val="02010600030101010101"/>
    <w:charset w:val="80"/>
    <w:family w:val="auto"/>
    <w:pitch w:val="default"/>
    <w:sig w:usb0="80000283" w:usb1="080F1C10" w:usb2="00000016" w:usb3="00000000" w:csb0="40020001" w:csb1="C0D60000"/>
  </w:font>
  <w:font w:name="新宋体">
    <w:panose1 w:val="02010609030101010101"/>
    <w:charset w:val="86"/>
    <w:family w:val="auto"/>
    <w:pitch w:val="default"/>
    <w:sig w:usb0="000002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Yu Gothic UI Semibold">
    <w:panose1 w:val="020B07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lZGFhYmJmYTJkNzBkMDU3YzRhYzE2ODIwMGRlZTQifQ=="/>
  </w:docVars>
  <w:rsids>
    <w:rsidRoot w:val="00000000"/>
    <w:rsid w:val="66A25BF5"/>
    <w:rsid w:val="7400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Words>
  <Characters>53</Characters>
  <Lines>0</Lines>
  <Paragraphs>0</Paragraphs>
  <TotalTime>123</TotalTime>
  <ScaleCrop>false</ScaleCrop>
  <LinksUpToDate>false</LinksUpToDate>
  <CharactersWithSpaces>60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2023-03-06T11:12:00Z</dcterms:created>
  <dc:creator>lenovo</dc:creator>
  <cp:lastModifiedBy>范宗</cp:lastModifiedBy>
  <dcterms:modified xsi:type="dcterms:W3CDTF">2023-03-06T13:15:36Z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50F39FC55E6D418C9F0BD3774C7330ED</vt:lpwstr>
  </property>
</Properties>
</file>