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D813B7" w:rsidRDefault="00427F02" w:rsidP="00D813B7">
      <w:pPr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Technische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</w:p>
    <w:p w:rsidR="00D813B7" w:rsidRPr="00D813B7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D813B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 has to be implemented with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D813B7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05A54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D813B7" w:rsidRDefault="00427F02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Datenbank</w:t>
      </w:r>
      <w:r w:rsidR="00B00C7F" w:rsidRPr="00D813B7">
        <w:rPr>
          <w:rFonts w:ascii="Verdana" w:hAnsi="Verdana"/>
          <w:b/>
          <w:sz w:val="20"/>
          <w:szCs w:val="20"/>
          <w:lang w:val="en-GB"/>
        </w:rPr>
        <w:t>a</w:t>
      </w:r>
      <w:r w:rsidRPr="00D813B7">
        <w:rPr>
          <w:rFonts w:ascii="Verdana" w:hAnsi="Verdana"/>
          <w:b/>
          <w:sz w:val="20"/>
          <w:szCs w:val="20"/>
          <w:lang w:val="en-GB"/>
        </w:rPr>
        <w:t>ufbau</w:t>
      </w:r>
      <w:proofErr w:type="spellEnd"/>
    </w:p>
    <w:p w:rsidR="00753394" w:rsidRPr="00FD70F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modelling element (entity, role, constraint) has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have a description defining the meaning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</w:t>
      </w:r>
      <w:proofErr w:type="gramStart"/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to 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examination regulations, e.g. 6</w:t>
      </w:r>
      <w:r w:rsidRPr="00D813B7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D813B7" w:rsidRDefault="001510D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 xml:space="preserve">Aufbau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Stundenplan</w:t>
      </w:r>
      <w:proofErr w:type="spellEnd"/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examination regulations define which modules have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be offered. Note that not all lectures are defined in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Dozent</w:t>
      </w:r>
      <w:proofErr w:type="spellEnd"/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Professors have to work a certain amount of SWS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D813B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has to work 18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Professors might work part-time, be ill for a longer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application has to document the work load of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proofErr w:type="spellStart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FD70FA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896DC9" w:rsidRPr="00FD70FA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896DC9" w:rsidRPr="00D813B7" w:rsidRDefault="00896DC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D813B7">
        <w:rPr>
          <w:rFonts w:ascii="Verdana" w:hAnsi="Verdana" w:cs="Verdana"/>
          <w:b/>
          <w:color w:val="000000"/>
          <w:sz w:val="20"/>
          <w:szCs w:val="20"/>
        </w:rPr>
        <w:t>Anforderungen GUI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Pr="00D813B7" w:rsidRDefault="00A0767F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It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shall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possible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select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different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views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4A4CD7" w:rsidRPr="00D813B7" w:rsidRDefault="00A0767F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New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lectures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and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lecturers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can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added</w:t>
      </w:r>
      <w:proofErr w:type="spellEnd"/>
    </w:p>
    <w:p w:rsidR="00281757" w:rsidRPr="00D813B7" w:rsidRDefault="00A0767F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Existing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lectures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can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edited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throughout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the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graphical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interface</w:t>
      </w:r>
    </w:p>
    <w:p w:rsidR="00281757" w:rsidRPr="00D813B7" w:rsidRDefault="00A0767F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Optional</w:t>
      </w:r>
      <w:r w:rsidR="00281757" w:rsidRPr="00D813B7">
        <w:rPr>
          <w:rFonts w:ascii="Verdana" w:hAnsi="Verdana" w:cs="Verdana"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z w:val="20"/>
          <w:szCs w:val="20"/>
        </w:rPr>
        <w:t xml:space="preserve">multiple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output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possibilities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can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be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selected</w:t>
      </w:r>
      <w:proofErr w:type="spellEnd"/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textview</w:t>
      </w:r>
      <w:proofErr w:type="spellEnd"/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file</w:t>
      </w:r>
      <w:proofErr w:type="spellEnd"/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print</w:t>
      </w:r>
      <w:proofErr w:type="spellEnd"/>
      <w:r w:rsidR="00392403" w:rsidRPr="00D813B7">
        <w:rPr>
          <w:rFonts w:ascii="Verdana" w:hAnsi="Verdana" w:cs="Verdana"/>
          <w:color w:val="000000"/>
          <w:sz w:val="20"/>
          <w:szCs w:val="20"/>
        </w:rPr>
        <w:t>)</w:t>
      </w:r>
    </w:p>
    <w:p w:rsidR="001410E2" w:rsidRPr="000830A0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0830A0">
        <w:rPr>
          <w:rFonts w:ascii="Verdana" w:hAnsi="Verdana"/>
          <w:sz w:val="20"/>
          <w:szCs w:val="20"/>
        </w:rPr>
        <w:t>Optional</w:t>
      </w:r>
      <w:r w:rsidRPr="000830A0">
        <w:rPr>
          <w:rFonts w:ascii="Verdana" w:hAnsi="Verdana" w:cs="Verdana"/>
          <w:color w:val="D50032"/>
          <w:sz w:val="20"/>
          <w:szCs w:val="20"/>
        </w:rPr>
        <w:t xml:space="preserve"> </w:t>
      </w:r>
      <w:proofErr w:type="spellStart"/>
      <w:r w:rsidR="00A0767F" w:rsidRPr="000830A0">
        <w:rPr>
          <w:rFonts w:ascii="Verdana" w:hAnsi="Verdana" w:cs="Verdana"/>
          <w:color w:val="000000"/>
          <w:sz w:val="20"/>
          <w:szCs w:val="20"/>
        </w:rPr>
        <w:t>list</w:t>
      </w:r>
      <w:proofErr w:type="spellEnd"/>
      <w:r w:rsidR="00A0767F" w:rsidRPr="000830A0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A0767F" w:rsidRPr="000830A0">
        <w:rPr>
          <w:rFonts w:ascii="Verdana" w:hAnsi="Verdana" w:cs="Verdana"/>
          <w:color w:val="000000"/>
          <w:sz w:val="20"/>
          <w:szCs w:val="20"/>
        </w:rPr>
        <w:t>of</w:t>
      </w:r>
      <w:proofErr w:type="spellEnd"/>
      <w:r w:rsidR="00A0767F" w:rsidRPr="000830A0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A0767F" w:rsidRPr="000830A0">
        <w:rPr>
          <w:rFonts w:ascii="Verdana" w:hAnsi="Verdana" w:cs="Verdana"/>
          <w:color w:val="000000"/>
          <w:sz w:val="20"/>
          <w:szCs w:val="20"/>
        </w:rPr>
        <w:t>classrooms</w:t>
      </w:r>
      <w:proofErr w:type="spellEnd"/>
      <w:r w:rsidR="00A0767F" w:rsidRPr="000830A0">
        <w:rPr>
          <w:rFonts w:ascii="Verdana" w:hAnsi="Verdana" w:cs="Verdana"/>
          <w:color w:val="000000"/>
          <w:sz w:val="20"/>
          <w:szCs w:val="20"/>
        </w:rPr>
        <w:t xml:space="preserve"> and </w:t>
      </w:r>
      <w:proofErr w:type="spellStart"/>
      <w:r w:rsidR="00A0767F" w:rsidRPr="000830A0">
        <w:rPr>
          <w:rFonts w:ascii="Verdana" w:hAnsi="Verdana" w:cs="Verdana"/>
          <w:color w:val="000000"/>
          <w:sz w:val="20"/>
          <w:szCs w:val="20"/>
        </w:rPr>
        <w:t>room</w:t>
      </w:r>
      <w:proofErr w:type="spellEnd"/>
      <w:r w:rsidR="00A0767F" w:rsidRPr="000830A0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 w:rsidR="00A0767F" w:rsidRPr="000830A0">
        <w:rPr>
          <w:rFonts w:ascii="Verdana" w:hAnsi="Verdana" w:cs="Verdana"/>
          <w:color w:val="000000"/>
          <w:sz w:val="20"/>
          <w:szCs w:val="20"/>
        </w:rPr>
        <w:t>occupancy</w:t>
      </w:r>
      <w:proofErr w:type="spellEnd"/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bookmarkEnd w:id="0"/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28175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4A4CD7" w:rsidRPr="004A4CD7" w:rsidRDefault="004A4CD7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sectPr w:rsidR="004A4CD7" w:rsidRPr="004A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841E0148"/>
    <w:lvl w:ilvl="0" w:tplc="651A31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8514F448"/>
    <w:lvl w:ilvl="0" w:tplc="F8568CE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64A0AB1E"/>
    <w:lvl w:ilvl="0" w:tplc="43A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87"/>
    <w:rsid w:val="00020ADE"/>
    <w:rsid w:val="000358A3"/>
    <w:rsid w:val="000830A0"/>
    <w:rsid w:val="001410E2"/>
    <w:rsid w:val="001510D9"/>
    <w:rsid w:val="00174A95"/>
    <w:rsid w:val="001A15AA"/>
    <w:rsid w:val="00226890"/>
    <w:rsid w:val="00281757"/>
    <w:rsid w:val="002A6415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11B7"/>
    <w:rsid w:val="00735CC9"/>
    <w:rsid w:val="00753394"/>
    <w:rsid w:val="007A0C87"/>
    <w:rsid w:val="007E6377"/>
    <w:rsid w:val="00892571"/>
    <w:rsid w:val="00896DC9"/>
    <w:rsid w:val="00975CE0"/>
    <w:rsid w:val="00A0767F"/>
    <w:rsid w:val="00A3247C"/>
    <w:rsid w:val="00B00C7F"/>
    <w:rsid w:val="00B05A54"/>
    <w:rsid w:val="00C46CEA"/>
    <w:rsid w:val="00C62F8F"/>
    <w:rsid w:val="00D01AB2"/>
    <w:rsid w:val="00D813B7"/>
    <w:rsid w:val="00DC3A7F"/>
    <w:rsid w:val="00F26DD8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1B6F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LukasH Hummel</cp:lastModifiedBy>
  <cp:revision>20</cp:revision>
  <dcterms:created xsi:type="dcterms:W3CDTF">2017-10-07T09:40:00Z</dcterms:created>
  <dcterms:modified xsi:type="dcterms:W3CDTF">2018-01-17T14:24:00Z</dcterms:modified>
</cp:coreProperties>
</file>