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Pointers Lab in 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lab involves playing with a number of C programs to solve some problems involving pointers.  The exercises here should help make sure you understand all about pointers.   (get help if you are stuck!).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Exercise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Write a short C program that declares and initializes (to any value you like) a double, an int, and a char variables. Next declare and initialize a pointer to each of  the three variables. Your program should then print the address of, and value  stored in, and the memory size (in bytes) of each of the six variables.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the </w:t>
      </w:r>
      <w:r w:rsidDel="00000000" w:rsidR="00000000" w:rsidRPr="00000000">
        <w:rPr>
          <w:rFonts w:ascii="Consolas" w:cs="Consolas" w:eastAsia="Consolas" w:hAnsi="Consolas"/>
          <w:rtl w:val="0"/>
        </w:rPr>
        <w:t xml:space="preserve">“0x%x”</w:t>
      </w:r>
      <w:r w:rsidDel="00000000" w:rsidR="00000000" w:rsidRPr="00000000">
        <w:rPr>
          <w:rtl w:val="0"/>
        </w:rPr>
        <w:t xml:space="preserve"> formatting specifier to print addresses of variables in hexadecimal. You should see addresses that look something like this: "0xbfe55918". The initial characters "0x" tell you that hexadecimal notation is being used; the remainder of the digits give the address itself.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the </w:t>
      </w:r>
      <w:r w:rsidDel="00000000" w:rsidR="00000000" w:rsidRPr="00000000">
        <w:rPr>
          <w:rFonts w:ascii="Consolas" w:cs="Consolas" w:eastAsia="Consolas" w:hAnsi="Consolas"/>
          <w:rtl w:val="0"/>
        </w:rPr>
        <w:t xml:space="preserve">sizeof()</w:t>
      </w:r>
      <w:r w:rsidDel="00000000" w:rsidR="00000000" w:rsidRPr="00000000">
        <w:rPr>
          <w:rtl w:val="0"/>
        </w:rPr>
        <w:t xml:space="preserve"> operator to determine the memory size allocated for each variable.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Exercise 2</w:t>
      </w:r>
    </w:p>
    <w:p w:rsidR="00000000" w:rsidDel="00000000" w:rsidP="00000000" w:rsidRDefault="00000000" w:rsidRPr="00000000">
      <w:pPr>
        <w:contextualSpacing w:val="0"/>
      </w:pPr>
      <w:r w:rsidDel="00000000" w:rsidR="00000000" w:rsidRPr="00000000">
        <w:rPr>
          <w:rtl w:val="0"/>
        </w:rPr>
        <w:t xml:space="preserve">swap_nums seems to work, but not swap_pointers. Fix it. Modifications MUST be only in call, declaration and/or definition of  </w:t>
      </w:r>
      <w:r w:rsidDel="00000000" w:rsidR="00000000" w:rsidRPr="00000000">
        <w:rPr>
          <w:rFonts w:ascii="Consolas" w:cs="Consolas" w:eastAsia="Consolas" w:hAnsi="Consolas"/>
          <w:rtl w:val="0"/>
        </w:rPr>
        <w:t xml:space="preserve">swap_pointers </w:t>
      </w:r>
      <w:r w:rsidDel="00000000" w:rsidR="00000000" w:rsidRPr="00000000">
        <w:rPr>
          <w:rtl w:val="0"/>
        </w:rPr>
        <w:t xml:space="preserve">function. </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#include &lt;stdio.h&gt;</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void swap_nums(int *x, int *y)</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int tmp;</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tmp = *x;</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*x = *y;</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*y = tmp;</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void swap_pointers(char *x, char *y)</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char *tmp;</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tmp = x;</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x = y;</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y = tmp;</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int main()</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int a,b;</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char *s1,*s2;</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a = 3; b=4;</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swap_nums(&amp;a,&amp;b);</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printf("a is %d\n", a);</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printf("b is %d\n", b);</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s1 = "I should print second";</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s2 = "I should print first";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swap_pointers(s1,s2);</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printf("s1 is %s\n", s1);</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printf("s2 is %s\n", s2);</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return 0;</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Submit two .c files on BB.</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