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BSS: Biorefrigerator Security System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Team 1</w:t>
      </w:r>
      <w:r w:rsidDel="00000000" w:rsidR="00000000" w:rsidRPr="00000000">
        <w:rPr>
          <w:sz w:val="24"/>
          <w:szCs w:val="24"/>
          <w:rtl w:val="0"/>
        </w:rPr>
        <w:t xml:space="preserve">: Brayden Chipman, Miguel Cruz, Ashwin Halepet, Vance Padilla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Biorefrigerator Security System is a solution that minimizes the risk to materials in controlled laboratory environments (CLEs), such as biological refrigerators and incubators, due to prolonged exposure to ambient conditions. By combining a lock system with a PIN pad and an alarm system, this device not only ensures that CLEs remain closed, but also provides a secure method of closing the CLE when left open.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81688" cy="65243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1688" cy="6524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