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FC520C" w14:textId="77777777" w:rsidR="00F07309" w:rsidRPr="007F0EE9" w:rsidRDefault="00000000" w:rsidP="00BE4264">
      <w:pPr>
        <w:pStyle w:val="aa"/>
        <w:ind w:firstLineChars="0" w:firstLine="0"/>
        <w:jc w:val="center"/>
        <w:rPr>
          <w:rFonts w:ascii="Times New Roman" w:eastAsia="宋体" w:hAnsi="Times New Roman"/>
          <w:lang w:eastAsia="zh-CN"/>
        </w:rPr>
      </w:pPr>
      <w:r w:rsidRPr="007F0EE9">
        <w:rPr>
          <w:rFonts w:ascii="Times New Roman" w:eastAsia="宋体" w:hAnsi="Times New Roman"/>
          <w:lang w:eastAsia="zh-CN"/>
        </w:rPr>
        <w:t>切割生产智能产报系统操作手册</w:t>
      </w:r>
    </w:p>
    <w:sdt>
      <w:sdtPr>
        <w:rPr>
          <w:rFonts w:ascii="Times New Roman" w:hAnsi="Times New Roman" w:cs="Times New Roman (正文 CS 字体)"/>
          <w:b w:val="0"/>
          <w:bCs w:val="0"/>
          <w:color w:val="1F2F3A"/>
          <w:sz w:val="24"/>
          <w:szCs w:val="22"/>
          <w:lang w:val="zh-CN"/>
        </w:rPr>
        <w:id w:val="-1198771795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64B81CF4" w14:textId="688F4B3E" w:rsidR="008E1FB7" w:rsidRDefault="008E1FB7" w:rsidP="008E1FB7">
          <w:pPr>
            <w:pStyle w:val="TOC"/>
            <w:ind w:firstLine="480"/>
            <w:jc w:val="center"/>
          </w:pPr>
          <w:r>
            <w:rPr>
              <w:lang w:val="zh-CN"/>
            </w:rPr>
            <w:t>目录</w:t>
          </w:r>
        </w:p>
        <w:p w14:paraId="17BF40A4" w14:textId="125C5D7B" w:rsidR="008E1FB7" w:rsidRDefault="008E1FB7">
          <w:pPr>
            <w:pStyle w:val="TOC1"/>
            <w:tabs>
              <w:tab w:val="right" w:leader="dot" w:pos="9628"/>
            </w:tabs>
            <w:ind w:firstLine="400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41067581" w:history="1"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>第一部分</w:t>
            </w:r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 xml:space="preserve"> </w:t>
            </w:r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>管理员操作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F90B9" w14:textId="1625CCD5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2" w:history="1">
            <w:r w:rsidRPr="00CB180A">
              <w:rPr>
                <w:rStyle w:val="aff9"/>
                <w:noProof/>
                <w:lang w:eastAsia="zh-CN"/>
              </w:rPr>
              <w:t>一、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录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与首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FC514" w14:textId="1A006B25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3" w:history="1">
            <w:r w:rsidRPr="00CB180A">
              <w:rPr>
                <w:rStyle w:val="aff9"/>
                <w:noProof/>
                <w:lang w:eastAsia="zh-CN"/>
              </w:rPr>
              <w:t>二、</w:t>
            </w:r>
            <w:r w:rsidRPr="00CB180A">
              <w:rPr>
                <w:rStyle w:val="aff9"/>
                <w:noProof/>
                <w:lang w:eastAsia="zh-CN"/>
              </w:rPr>
              <w:t xml:space="preserve"> 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查询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和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导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出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标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准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848C3" w14:textId="37D869B2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4" w:history="1">
            <w:r w:rsidRPr="00CB180A">
              <w:rPr>
                <w:rStyle w:val="aff9"/>
                <w:noProof/>
                <w:lang w:eastAsia="zh-CN"/>
              </w:rPr>
              <w:t>三、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更正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车间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务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确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3908" w14:textId="48C72874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5" w:history="1">
            <w:r w:rsidRPr="00CB180A">
              <w:rPr>
                <w:rStyle w:val="aff9"/>
                <w:noProof/>
                <w:lang w:eastAsia="zh-CN"/>
              </w:rPr>
              <w:t>四、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生成与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找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B9BA" w14:textId="76CAC65F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6" w:history="1">
            <w:r w:rsidRPr="00CB180A">
              <w:rPr>
                <w:rStyle w:val="aff9"/>
                <w:noProof/>
                <w:lang w:eastAsia="zh-CN"/>
              </w:rPr>
              <w:t>五、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看告警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5FBE6" w14:textId="2EFFE6C5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7" w:history="1">
            <w:r w:rsidRPr="00CB180A">
              <w:rPr>
                <w:rStyle w:val="aff9"/>
                <w:noProof/>
                <w:lang w:eastAsia="zh-CN"/>
              </w:rPr>
              <w:t>六、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派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发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切割文件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6C8A" w14:textId="2CA016A4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8" w:history="1">
            <w:r w:rsidRPr="00CB180A">
              <w:rPr>
                <w:rStyle w:val="aff9"/>
                <w:noProof/>
                <w:lang w:eastAsia="zh-CN"/>
              </w:rPr>
              <w:t>七、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统设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置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总览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B6A3" w14:textId="29CFD9AD" w:rsidR="008E1FB7" w:rsidRDefault="008E1FB7">
          <w:pPr>
            <w:pStyle w:val="TOC3"/>
            <w:tabs>
              <w:tab w:val="right" w:leader="dot" w:pos="9628"/>
            </w:tabs>
            <w:ind w:firstLine="400"/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89" w:history="1">
            <w:r w:rsidRPr="00CB180A">
              <w:rPr>
                <w:rStyle w:val="aff9"/>
                <w:noProof/>
                <w:lang w:eastAsia="zh-CN"/>
              </w:rPr>
              <w:t>1</w:t>
            </w:r>
            <w:r w:rsidRPr="00CB180A">
              <w:rPr>
                <w:rStyle w:val="aff9"/>
                <w:noProof/>
                <w:lang w:eastAsia="zh-CN"/>
              </w:rPr>
              <w:t>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数据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库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05027" w14:textId="62D49C7C" w:rsidR="008E1FB7" w:rsidRDefault="008E1FB7">
          <w:pPr>
            <w:pStyle w:val="TOC3"/>
            <w:tabs>
              <w:tab w:val="right" w:leader="dot" w:pos="9628"/>
            </w:tabs>
            <w:ind w:firstLine="400"/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0" w:history="1">
            <w:r w:rsidRPr="00CB180A">
              <w:rPr>
                <w:rStyle w:val="aff9"/>
                <w:noProof/>
                <w:lang w:eastAsia="zh-CN"/>
              </w:rPr>
              <w:t>2</w:t>
            </w:r>
            <w:r w:rsidRPr="00CB180A">
              <w:rPr>
                <w:rStyle w:val="aff9"/>
                <w:noProof/>
                <w:lang w:eastAsia="zh-CN"/>
              </w:rPr>
              <w:t>、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表自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动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F9FD7" w14:textId="1832B829" w:rsidR="008E1FB7" w:rsidRDefault="008E1FB7">
          <w:pPr>
            <w:pStyle w:val="TOC3"/>
            <w:tabs>
              <w:tab w:val="right" w:leader="dot" w:pos="9628"/>
            </w:tabs>
            <w:ind w:firstLine="400"/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1" w:history="1">
            <w:r w:rsidRPr="00CB180A">
              <w:rPr>
                <w:rStyle w:val="aff9"/>
                <w:noProof/>
                <w:lang w:eastAsia="zh-CN"/>
              </w:rPr>
              <w:t>3</w:t>
            </w:r>
            <w:r w:rsidRPr="00CB180A">
              <w:rPr>
                <w:rStyle w:val="aff9"/>
                <w:noProof/>
                <w:lang w:eastAsia="zh-CN"/>
              </w:rPr>
              <w:t>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管理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员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3D360" w14:textId="77745542" w:rsidR="008E1FB7" w:rsidRDefault="008E1FB7">
          <w:pPr>
            <w:pStyle w:val="TOC1"/>
            <w:tabs>
              <w:tab w:val="right" w:leader="dot" w:pos="9628"/>
            </w:tabs>
            <w:ind w:firstLine="408"/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2" w:history="1"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>第二部分</w:t>
            </w:r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 xml:space="preserve"> </w:t>
            </w:r>
            <w:r w:rsidRPr="00CB180A">
              <w:rPr>
                <w:rStyle w:val="aff9"/>
                <w:rFonts w:ascii="Times New Roman" w:hAnsi="Times New Roman"/>
                <w:noProof/>
                <w:lang w:eastAsia="zh-CN"/>
              </w:rPr>
              <w:t>工人操作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0BC4E" w14:textId="6DE76364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3" w:history="1">
            <w:r w:rsidRPr="00CB180A">
              <w:rPr>
                <w:rStyle w:val="aff9"/>
                <w:noProof/>
                <w:lang w:eastAsia="zh-CN"/>
              </w:rPr>
              <w:t>一、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录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与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查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找任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4B92E" w14:textId="13DCC398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4" w:history="1">
            <w:r w:rsidRPr="00CB180A">
              <w:rPr>
                <w:rStyle w:val="aff9"/>
                <w:noProof/>
                <w:lang w:eastAsia="zh-CN"/>
              </w:rPr>
              <w:t>二、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确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认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本人完成的任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0EB91" w14:textId="4F27AC2B" w:rsidR="008E1FB7" w:rsidRDefault="008E1FB7">
          <w:pPr>
            <w:pStyle w:val="TOC2"/>
            <w:tabs>
              <w:tab w:val="right" w:leader="dot" w:pos="9628"/>
            </w:tabs>
            <w:ind w:firstLine="400"/>
            <w:rPr>
              <w:rFonts w:eastAsiaTheme="minorEastAsia" w:cstheme="minorBidi"/>
              <w:smallCap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5" w:history="1">
            <w:r w:rsidRPr="00CB180A">
              <w:rPr>
                <w:rStyle w:val="aff9"/>
                <w:noProof/>
                <w:lang w:eastAsia="zh-CN"/>
              </w:rPr>
              <w:t>三、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撤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销误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确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A17AB" w14:textId="12F764F2" w:rsidR="008E1FB7" w:rsidRDefault="008E1FB7">
          <w:pPr>
            <w:pStyle w:val="TOC3"/>
            <w:tabs>
              <w:tab w:val="right" w:leader="dot" w:pos="9628"/>
            </w:tabs>
            <w:ind w:firstLine="400"/>
            <w:rPr>
              <w:rFonts w:eastAsiaTheme="minorEastAsia" w:cstheme="minorBidi"/>
              <w:i w:val="0"/>
              <w:iCs w:val="0"/>
              <w:noProof/>
              <w:color w:val="auto"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41067596" w:history="1">
            <w:r w:rsidRPr="00CB180A">
              <w:rPr>
                <w:rStyle w:val="aff9"/>
                <w:noProof/>
                <w:lang w:eastAsia="zh-CN"/>
              </w:rPr>
              <w:t>1</w:t>
            </w:r>
            <w:r w:rsidRPr="00CB180A">
              <w:rPr>
                <w:rStyle w:val="aff9"/>
                <w:noProof/>
                <w:lang w:eastAsia="zh-CN"/>
              </w:rPr>
              <w:t>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常</w:t>
            </w:r>
            <w:r w:rsidRPr="00CB180A">
              <w:rPr>
                <w:rStyle w:val="aff9"/>
                <w:rFonts w:ascii="宋体" w:hAnsi="宋体" w:cs="微软雅黑"/>
                <w:noProof/>
                <w:lang w:eastAsia="zh-CN"/>
              </w:rPr>
              <w:t>见</w:t>
            </w:r>
            <w:r w:rsidRPr="00CB180A">
              <w:rPr>
                <w:rStyle w:val="aff9"/>
                <w:rFonts w:ascii="宋体" w:hAnsi="宋体"/>
                <w:noProof/>
                <w:lang w:eastAsia="zh-CN"/>
              </w:rPr>
              <w:t>情况与退出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_Toc241067596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BB667" w14:textId="37E85EF2" w:rsidR="008E1FB7" w:rsidRDefault="008E1FB7">
          <w:pPr>
            <w:ind w:firstLine="489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6ADFB2B" w14:textId="77777777" w:rsidR="007F0EE9" w:rsidRPr="007F0EE9" w:rsidRDefault="007F0EE9" w:rsidP="007F0EE9">
      <w:pPr>
        <w:ind w:left="317" w:firstLine="480"/>
        <w:rPr>
          <w:lang w:eastAsia="zh-CN"/>
        </w:rPr>
      </w:pPr>
    </w:p>
    <w:p w14:paraId="72166391" w14:textId="77777777" w:rsidR="00F07309" w:rsidRPr="007F0EE9" w:rsidRDefault="00000000" w:rsidP="00BE4264">
      <w:pPr>
        <w:pStyle w:val="1"/>
        <w:pageBreakBefore/>
        <w:rPr>
          <w:rFonts w:ascii="Times New Roman" w:hAnsi="Times New Roman"/>
          <w:lang w:eastAsia="zh-CN"/>
        </w:rPr>
      </w:pPr>
      <w:bookmarkStart w:id="0" w:name="_Toc241067581"/>
      <w:r w:rsidRPr="007F0EE9">
        <w:rPr>
          <w:rFonts w:ascii="Times New Roman" w:hAnsi="Times New Roman"/>
          <w:lang w:eastAsia="zh-CN"/>
        </w:rPr>
        <w:lastRenderedPageBreak/>
        <w:t>第一部分</w:t>
      </w:r>
      <w:r w:rsidRPr="007F0EE9">
        <w:rPr>
          <w:rFonts w:ascii="Times New Roman" w:hAnsi="Times New Roman"/>
          <w:lang w:eastAsia="zh-CN"/>
        </w:rPr>
        <w:t xml:space="preserve"> </w:t>
      </w:r>
      <w:r w:rsidRPr="007F0EE9">
        <w:rPr>
          <w:rFonts w:ascii="Times New Roman" w:hAnsi="Times New Roman"/>
          <w:lang w:eastAsia="zh-CN"/>
        </w:rPr>
        <w:t>管理员操作</w:t>
      </w:r>
      <w:bookmarkEnd w:id="0"/>
    </w:p>
    <w:p w14:paraId="5FF69A20" w14:textId="397B6AEA" w:rsidR="00F07309" w:rsidRDefault="00000000" w:rsidP="005304C0">
      <w:pPr>
        <w:pStyle w:val="21"/>
        <w:numPr>
          <w:ilvl w:val="0"/>
          <w:numId w:val="10"/>
        </w:numPr>
        <w:ind w:firstLineChars="0"/>
        <w:rPr>
          <w:rFonts w:ascii="宋体" w:hAnsi="宋体" w:cs="微软雅黑"/>
          <w:lang w:eastAsia="zh-CN"/>
        </w:rPr>
      </w:pPr>
      <w:bookmarkStart w:id="1" w:name="_Toc241067582"/>
      <w:r w:rsidRPr="007F0EE9">
        <w:rPr>
          <w:rFonts w:ascii="宋体" w:hAnsi="宋体"/>
          <w:lang w:eastAsia="zh-CN"/>
        </w:rPr>
        <w:t>登</w:t>
      </w:r>
      <w:r w:rsidRPr="007F0EE9">
        <w:rPr>
          <w:rFonts w:ascii="宋体" w:hAnsi="宋体" w:cs="微软雅黑" w:hint="eastAsia"/>
          <w:lang w:eastAsia="zh-CN"/>
        </w:rPr>
        <w:t>录</w:t>
      </w:r>
      <w:r w:rsidRPr="007F0EE9">
        <w:rPr>
          <w:rFonts w:ascii="宋体" w:hAnsi="宋体"/>
          <w:lang w:eastAsia="zh-CN"/>
        </w:rPr>
        <w:t>与首</w:t>
      </w:r>
      <w:r w:rsidRPr="007F0EE9">
        <w:rPr>
          <w:rFonts w:ascii="宋体" w:hAnsi="宋体" w:cs="微软雅黑" w:hint="eastAsia"/>
          <w:lang w:eastAsia="zh-CN"/>
        </w:rPr>
        <w:t>页</w:t>
      </w:r>
      <w:bookmarkEnd w:id="1"/>
    </w:p>
    <w:p w14:paraId="73450270" w14:textId="77777777" w:rsidR="005304C0" w:rsidRPr="005304C0" w:rsidRDefault="005304C0" w:rsidP="005304C0">
      <w:pPr>
        <w:ind w:firstLine="480"/>
        <w:rPr>
          <w:rFonts w:hint="eastAsia"/>
          <w:lang w:eastAsia="zh-CN"/>
        </w:rPr>
      </w:pPr>
    </w:p>
    <w:p w14:paraId="12839F69" w14:textId="6EBD033B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使用单位提供的内网地址</w:t>
      </w:r>
      <w:r w:rsidR="005304C0">
        <w:rPr>
          <w:rFonts w:hint="eastAsia"/>
          <w:lang w:eastAsia="zh-CN"/>
        </w:rPr>
        <w:t>（</w:t>
      </w:r>
      <w:r w:rsidR="005304C0">
        <w:rPr>
          <w:rFonts w:hint="eastAsia"/>
          <w:lang w:eastAsia="zh-CN"/>
        </w:rPr>
        <w:t>10.147.0.71:8080</w:t>
      </w:r>
      <w:r w:rsidR="005304C0">
        <w:rPr>
          <w:rFonts w:hint="eastAsia"/>
          <w:lang w:eastAsia="zh-CN"/>
        </w:rPr>
        <w:t>）</w:t>
      </w:r>
      <w:r w:rsidRPr="007F0EE9">
        <w:rPr>
          <w:lang w:eastAsia="zh-CN"/>
        </w:rPr>
        <w:t>登录。管理员登录后进入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生产指挥中心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。顶部菜单依次为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首页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报表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告警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文件派发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设置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，右上角显示当前账号并提供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退出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。首页汇总本月任务、长度、工时、能耗、告警与最近报告；各卡片可作为入口。</w:t>
      </w:r>
    </w:p>
    <w:p w14:paraId="5E873431" w14:textId="28AFCE8E" w:rsidR="00F07309" w:rsidRPr="007F0EE9" w:rsidRDefault="007F0EE9" w:rsidP="00012008">
      <w:pPr>
        <w:keepNext/>
        <w:spacing w:before="8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7B93ED3B" wp14:editId="4014EF88">
            <wp:extent cx="6120130" cy="2286635"/>
            <wp:effectExtent l="0" t="0" r="1270" b="0"/>
            <wp:docPr id="232712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12490" name="图片 2327124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A2CB9" w14:textId="6F29DBA9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管理员首页与顶部主导航</w:t>
      </w:r>
    </w:p>
    <w:p w14:paraId="49C25E6B" w14:textId="2AB981F0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2" w:name="_Toc241067583"/>
      <w:r w:rsidRPr="007F0EE9">
        <w:rPr>
          <w:lang w:eastAsia="zh-CN"/>
        </w:rPr>
        <w:t>二</w:t>
      </w:r>
      <w:r w:rsidR="007F0EE9">
        <w:rPr>
          <w:rFonts w:hint="eastAsia"/>
          <w:lang w:eastAsia="zh-CN"/>
        </w:rPr>
        <w:t>、</w:t>
      </w:r>
      <w:r w:rsidRPr="007F0EE9">
        <w:rPr>
          <w:lang w:eastAsia="zh-CN"/>
        </w:rPr>
        <w:t xml:space="preserve"> </w:t>
      </w:r>
      <w:r w:rsidRPr="007F0EE9">
        <w:rPr>
          <w:rFonts w:ascii="宋体" w:hAnsi="宋体" w:cs="微软雅黑" w:hint="eastAsia"/>
          <w:lang w:eastAsia="zh-CN"/>
        </w:rPr>
        <w:t>查询</w:t>
      </w:r>
      <w:r w:rsidRPr="007F0EE9">
        <w:rPr>
          <w:rFonts w:ascii="宋体" w:hAnsi="宋体"/>
          <w:lang w:eastAsia="zh-CN"/>
        </w:rPr>
        <w:t>和</w:t>
      </w:r>
      <w:r w:rsidRPr="007F0EE9">
        <w:rPr>
          <w:rFonts w:ascii="宋体" w:hAnsi="宋体" w:cs="微软雅黑" w:hint="eastAsia"/>
          <w:lang w:eastAsia="zh-CN"/>
        </w:rPr>
        <w:t>导</w:t>
      </w:r>
      <w:r w:rsidRPr="007F0EE9">
        <w:rPr>
          <w:rFonts w:ascii="宋体" w:hAnsi="宋体"/>
          <w:lang w:eastAsia="zh-CN"/>
        </w:rPr>
        <w:t>出</w:t>
      </w:r>
      <w:r w:rsidRPr="007F0EE9">
        <w:rPr>
          <w:rFonts w:ascii="宋体" w:hAnsi="宋体" w:cs="微软雅黑" w:hint="eastAsia"/>
          <w:lang w:eastAsia="zh-CN"/>
        </w:rPr>
        <w:t>标</w:t>
      </w:r>
      <w:r w:rsidRPr="007F0EE9">
        <w:rPr>
          <w:rFonts w:ascii="宋体" w:hAnsi="宋体"/>
          <w:lang w:eastAsia="zh-CN"/>
        </w:rPr>
        <w:t>准</w:t>
      </w:r>
      <w:r w:rsidRPr="007F0EE9">
        <w:rPr>
          <w:rFonts w:ascii="宋体" w:hAnsi="宋体" w:cs="微软雅黑" w:hint="eastAsia"/>
          <w:lang w:eastAsia="zh-CN"/>
        </w:rPr>
        <w:t>报</w:t>
      </w:r>
      <w:r w:rsidRPr="007F0EE9">
        <w:rPr>
          <w:rFonts w:ascii="宋体" w:hAnsi="宋体"/>
          <w:lang w:eastAsia="zh-CN"/>
        </w:rPr>
        <w:t>表</w:t>
      </w:r>
      <w:bookmarkEnd w:id="2"/>
    </w:p>
    <w:p w14:paraId="40AD04F7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，在二级导航选择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领导报表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车间报表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或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设备报表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。三类页面均提供统计期间、图表类型、查询和导出控件；查看数值前先核对期间。领导报表侧重生产汇总，车间报表展示任务与工人确认，设备报表展示设备和能耗。</w:t>
      </w:r>
    </w:p>
    <w:p w14:paraId="48A44641" w14:textId="13ACBF32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设定期间</w:t>
      </w:r>
      <w:r w:rsidR="00BE4264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选择开始与结束日期，或按页面提供的月份方式设定查询范围。</w:t>
      </w:r>
    </w:p>
    <w:p w14:paraId="6128133D" w14:textId="652F8DD2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更新报表</w:t>
      </w:r>
      <w:r w:rsidR="00BE4264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选择图表类型，点击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查询报表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或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更新报表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；查看指标卡、趋势图、明细表及智能分析。</w:t>
      </w:r>
    </w:p>
    <w:p w14:paraId="5976ED04" w14:textId="6C609504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导出</w:t>
      </w:r>
      <w:r w:rsidR="00BE4264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确认查询结果后，打开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导出报表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，按需要保存</w:t>
      </w:r>
      <w:r w:rsidRPr="007F0EE9">
        <w:rPr>
          <w:lang w:eastAsia="zh-CN"/>
        </w:rPr>
        <w:t xml:space="preserve"> HTML </w:t>
      </w:r>
      <w:r w:rsidRPr="007F0EE9">
        <w:rPr>
          <w:lang w:eastAsia="zh-CN"/>
        </w:rPr>
        <w:t>或</w:t>
      </w:r>
      <w:r w:rsidRPr="007F0EE9">
        <w:rPr>
          <w:lang w:eastAsia="zh-CN"/>
        </w:rPr>
        <w:t xml:space="preserve"> PDF</w:t>
      </w:r>
      <w:r w:rsidRPr="007F0EE9">
        <w:rPr>
          <w:lang w:eastAsia="zh-CN"/>
        </w:rPr>
        <w:t>。导出失败时按页面提示重试。</w:t>
      </w:r>
    </w:p>
    <w:p w14:paraId="426F94D6" w14:textId="0DCE8675" w:rsidR="00F07309" w:rsidRPr="007F0EE9" w:rsidRDefault="007F0EE9" w:rsidP="00012008">
      <w:pPr>
        <w:keepNext/>
        <w:spacing w:before="8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708DC58" wp14:editId="7757557A">
            <wp:extent cx="6120130" cy="2058670"/>
            <wp:effectExtent l="0" t="0" r="1270" b="0"/>
            <wp:docPr id="7321843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184317" name="图片 73218431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9C2D" w14:textId="394A57A5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2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标准报表的查询栏与导出入口</w:t>
      </w:r>
    </w:p>
    <w:p w14:paraId="184D3A4D" w14:textId="3000CF89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3" w:name="_Toc241067584"/>
      <w:r w:rsidRPr="007F0EE9">
        <w:rPr>
          <w:lang w:eastAsia="zh-CN"/>
        </w:rPr>
        <w:t>三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更正</w:t>
      </w:r>
      <w:r w:rsidRPr="007F0EE9">
        <w:rPr>
          <w:rFonts w:ascii="宋体" w:hAnsi="宋体" w:cs="微软雅黑" w:hint="eastAsia"/>
          <w:lang w:eastAsia="zh-CN"/>
        </w:rPr>
        <w:t>车间</w:t>
      </w:r>
      <w:r w:rsidRPr="007F0EE9">
        <w:rPr>
          <w:rFonts w:ascii="宋体" w:hAnsi="宋体"/>
          <w:lang w:eastAsia="zh-CN"/>
        </w:rPr>
        <w:t>任</w:t>
      </w:r>
      <w:r w:rsidRPr="007F0EE9">
        <w:rPr>
          <w:rFonts w:ascii="宋体" w:hAnsi="宋体" w:cs="微软雅黑" w:hint="eastAsia"/>
          <w:lang w:eastAsia="zh-CN"/>
        </w:rPr>
        <w:t>务</w:t>
      </w:r>
      <w:r w:rsidRPr="007F0EE9">
        <w:rPr>
          <w:rFonts w:ascii="宋体" w:hAnsi="宋体"/>
          <w:lang w:eastAsia="zh-CN"/>
        </w:rPr>
        <w:t>确</w:t>
      </w:r>
      <w:r w:rsidRPr="007F0EE9">
        <w:rPr>
          <w:rFonts w:ascii="宋体" w:hAnsi="宋体" w:cs="微软雅黑" w:hint="eastAsia"/>
          <w:lang w:eastAsia="zh-CN"/>
        </w:rPr>
        <w:t>认</w:t>
      </w:r>
      <w:bookmarkEnd w:id="3"/>
    </w:p>
    <w:p w14:paraId="65C2482E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车间报表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选择统计区间，必要时按工程</w:t>
      </w:r>
      <w:r w:rsidRPr="007F0EE9">
        <w:rPr>
          <w:lang w:eastAsia="zh-CN"/>
        </w:rPr>
        <w:t>/</w:t>
      </w:r>
      <w:r w:rsidRPr="007F0EE9">
        <w:rPr>
          <w:lang w:eastAsia="zh-CN"/>
        </w:rPr>
        <w:t>船号和确认状态筛选，找到需要处理的已确认任务。点击该行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更正确认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，可选择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撤销为待确认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或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直接改派给其他工人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</w:p>
    <w:p w14:paraId="6957ECFE" w14:textId="4C4E1602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核对对象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检查程序号、当前确认人、确认时间和页面显示的历史更正记录。</w:t>
      </w:r>
    </w:p>
    <w:p w14:paraId="6D2BB5C5" w14:textId="6E09C7BD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选择方式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撤销时任务恢复待确认；改派时选择目标工人。填写至少</w:t>
      </w:r>
      <w:r w:rsidRPr="007F0EE9">
        <w:rPr>
          <w:lang w:eastAsia="zh-CN"/>
        </w:rPr>
        <w:t xml:space="preserve"> 2 </w:t>
      </w:r>
      <w:r w:rsidRPr="007F0EE9">
        <w:rPr>
          <w:lang w:eastAsia="zh-CN"/>
        </w:rPr>
        <w:t>个字的真实原因。</w:t>
      </w:r>
    </w:p>
    <w:p w14:paraId="40E93D2E" w14:textId="084090D4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保存更正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保存更正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，再核对任务行中的确认状态和确认人。</w:t>
      </w:r>
    </w:p>
    <w:p w14:paraId="4EDCD5DE" w14:textId="77777777" w:rsidR="00F07309" w:rsidRPr="007F0EE9" w:rsidRDefault="00000000">
      <w:pPr>
        <w:keepNext/>
        <w:spacing w:before="80" w:after="40"/>
        <w:ind w:firstLine="480"/>
        <w:jc w:val="center"/>
      </w:pPr>
      <w:r w:rsidRPr="007F0EE9">
        <w:rPr>
          <w:noProof/>
        </w:rPr>
        <w:drawing>
          <wp:inline distT="0" distB="0" distL="0" distR="0" wp14:anchorId="5433698F" wp14:editId="53657089">
            <wp:extent cx="3780000" cy="361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corr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6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7C6B" w14:textId="1E6E1621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3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管理员更正确认弹窗，可选择撤销或改派</w:t>
      </w:r>
    </w:p>
    <w:p w14:paraId="3282D563" w14:textId="2A268F4A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4" w:name="_Toc241067585"/>
      <w:r w:rsidRPr="007F0EE9">
        <w:rPr>
          <w:lang w:eastAsia="zh-CN"/>
        </w:rPr>
        <w:lastRenderedPageBreak/>
        <w:t>四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生成与</w:t>
      </w:r>
      <w:r w:rsidRPr="007F0EE9">
        <w:rPr>
          <w:rFonts w:ascii="宋体" w:hAnsi="宋体" w:cs="微软雅黑" w:hint="eastAsia"/>
          <w:lang w:eastAsia="zh-CN"/>
        </w:rPr>
        <w:t>查</w:t>
      </w:r>
      <w:r w:rsidRPr="007F0EE9">
        <w:rPr>
          <w:rFonts w:ascii="宋体" w:hAnsi="宋体"/>
          <w:lang w:eastAsia="zh-CN"/>
        </w:rPr>
        <w:t>找</w:t>
      </w:r>
      <w:r w:rsidRPr="007F0EE9">
        <w:rPr>
          <w:rFonts w:ascii="宋体" w:hAnsi="宋体" w:cs="微软雅黑" w:hint="eastAsia"/>
          <w:lang w:eastAsia="zh-CN"/>
        </w:rPr>
        <w:t>报</w:t>
      </w:r>
      <w:r w:rsidRPr="007F0EE9">
        <w:rPr>
          <w:rFonts w:ascii="宋体" w:hAnsi="宋体"/>
          <w:lang w:eastAsia="zh-CN"/>
        </w:rPr>
        <w:t>告</w:t>
      </w:r>
      <w:bookmarkEnd w:id="4"/>
    </w:p>
    <w:p w14:paraId="6040F980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报表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下选择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生成与历史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报表条件</w:t>
      </w:r>
      <w:r w:rsidRPr="007F0EE9">
        <w:rPr>
          <w:lang w:eastAsia="zh-CN"/>
        </w:rPr>
        <w:t>”</w:t>
      </w:r>
      <w:r w:rsidRPr="007F0EE9">
        <w:rPr>
          <w:lang w:eastAsia="zh-CN"/>
        </w:rPr>
        <w:t>可选择标准或已发布的自定义报表、图表类型和报告日期；领导报表按月，车间与设备报表按日。非领导报表还可按工程号、船号缩小范围。</w:t>
      </w:r>
    </w:p>
    <w:p w14:paraId="37B088BB" w14:textId="2F9D8CAA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生成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填写条件并点击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生成报告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，等待页面显示完成状态。</w:t>
      </w:r>
    </w:p>
    <w:p w14:paraId="0A7A30A0" w14:textId="4A2A1EE3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取用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最近生成报告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查看状态、时间和周期；完成后可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打开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下载</w:t>
      </w:r>
      <w:r w:rsidRPr="007F0EE9">
        <w:rPr>
          <w:lang w:eastAsia="zh-CN"/>
        </w:rPr>
        <w:t xml:space="preserve"> HTML”</w:t>
      </w:r>
      <w:r w:rsidRPr="007F0EE9">
        <w:rPr>
          <w:lang w:eastAsia="zh-CN"/>
        </w:rPr>
        <w:t>或下载</w:t>
      </w:r>
      <w:r w:rsidRPr="007F0EE9">
        <w:rPr>
          <w:lang w:eastAsia="zh-CN"/>
        </w:rPr>
        <w:t xml:space="preserve"> PDF</w:t>
      </w:r>
      <w:r w:rsidRPr="007F0EE9">
        <w:rPr>
          <w:lang w:eastAsia="zh-CN"/>
        </w:rPr>
        <w:t>。</w:t>
      </w:r>
    </w:p>
    <w:p w14:paraId="0CA81091" w14:textId="4CEFCF18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复核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生成失败时先核对条件与错误提示，再按实际情况重新生成。</w:t>
      </w:r>
    </w:p>
    <w:p w14:paraId="2690451F" w14:textId="0E95A45B" w:rsidR="00F07309" w:rsidRPr="007F0EE9" w:rsidRDefault="007F0EE9" w:rsidP="00012008">
      <w:pPr>
        <w:keepNext/>
        <w:spacing w:before="80" w:after="40"/>
        <w:ind w:firstLineChars="0" w:firstLine="0"/>
        <w:jc w:val="center"/>
      </w:pPr>
      <w:r>
        <w:rPr>
          <w:noProof/>
        </w:rPr>
        <w:drawing>
          <wp:inline distT="0" distB="0" distL="0" distR="0" wp14:anchorId="1DCEF4F4" wp14:editId="6BCC05D4">
            <wp:extent cx="6120130" cy="3309620"/>
            <wp:effectExtent l="0" t="0" r="1270" b="5080"/>
            <wp:docPr id="22529656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96563" name="图片 2252965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883D1" w14:textId="212BB740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4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报告条件和最近生成报告列表</w:t>
      </w:r>
    </w:p>
    <w:p w14:paraId="4CA59C53" w14:textId="26E8A363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5" w:name="_Toc241067586"/>
      <w:r w:rsidRPr="007F0EE9">
        <w:rPr>
          <w:lang w:eastAsia="zh-CN"/>
        </w:rPr>
        <w:t>五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 w:cs="微软雅黑" w:hint="eastAsia"/>
          <w:lang w:eastAsia="zh-CN"/>
        </w:rPr>
        <w:t>查</w:t>
      </w:r>
      <w:r w:rsidRPr="007F0EE9">
        <w:rPr>
          <w:rFonts w:ascii="宋体" w:hAnsi="宋体"/>
          <w:lang w:eastAsia="zh-CN"/>
        </w:rPr>
        <w:t>看告警</w:t>
      </w:r>
      <w:bookmarkEnd w:id="5"/>
    </w:p>
    <w:p w14:paraId="086B0D39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点击顶部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告警</w:t>
      </w:r>
      <w:r w:rsidRPr="007F0EE9">
        <w:rPr>
          <w:lang w:eastAsia="zh-CN"/>
        </w:rPr>
        <w:t>”</w:t>
      </w:r>
      <w:r w:rsidRPr="007F0EE9">
        <w:rPr>
          <w:lang w:eastAsia="zh-CN"/>
        </w:rPr>
        <w:t>进入智能告警中心。先看监控设备状态、最近检测时间和当前告警数量，再用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全部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严重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一般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提示</w:t>
      </w:r>
      <w:r w:rsidRPr="007F0EE9">
        <w:rPr>
          <w:lang w:eastAsia="zh-CN"/>
        </w:rPr>
        <w:t>”</w:t>
      </w:r>
      <w:r w:rsidRPr="007F0EE9">
        <w:rPr>
          <w:lang w:eastAsia="zh-CN"/>
        </w:rPr>
        <w:t>筛选事件。点击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刷新数据</w:t>
      </w:r>
      <w:r w:rsidRPr="007F0EE9">
        <w:rPr>
          <w:lang w:eastAsia="zh-CN"/>
        </w:rPr>
        <w:t>”</w:t>
      </w:r>
      <w:r w:rsidRPr="007F0EE9">
        <w:rPr>
          <w:lang w:eastAsia="zh-CN"/>
        </w:rPr>
        <w:t>获取最新状态；有实体报告时可在下方报告区预览或下载。</w:t>
      </w:r>
    </w:p>
    <w:p w14:paraId="0DE6FADC" w14:textId="1D2C70EA" w:rsidR="00F07309" w:rsidRPr="007F0EE9" w:rsidRDefault="00000000">
      <w:pPr>
        <w:spacing w:before="80" w:after="160"/>
        <w:ind w:left="142" w:right="142" w:firstLine="489"/>
        <w:rPr>
          <w:lang w:eastAsia="zh-CN"/>
        </w:rPr>
      </w:pPr>
      <w:r w:rsidRPr="007F0EE9">
        <w:rPr>
          <w:b/>
          <w:color w:val="0E6891"/>
          <w:lang w:eastAsia="zh-CN"/>
        </w:rPr>
        <w:t>状态判断</w:t>
      </w:r>
      <w:r w:rsidR="00BE4264">
        <w:rPr>
          <w:b/>
          <w:color w:val="0E6891"/>
          <w:lang w:eastAsia="zh-CN"/>
        </w:rPr>
        <w:t xml:space="preserve"> </w:t>
      </w:r>
      <w:r w:rsidRPr="007F0EE9">
        <w:rPr>
          <w:lang w:eastAsia="zh-CN"/>
        </w:rPr>
        <w:t>若页面显示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未启用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或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未配置设备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，需由负责部署配置的管理员先启用监控；此时零告警不代表设备已经完成监测。</w:t>
      </w:r>
    </w:p>
    <w:p w14:paraId="71327168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lastRenderedPageBreak/>
        <w:drawing>
          <wp:inline distT="0" distB="0" distL="0" distR="0" wp14:anchorId="7B8BD5C1" wp14:editId="3E9455EF">
            <wp:extent cx="5940000" cy="265552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ala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5986B" w14:textId="5C8F6367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5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告警级别筛选、刷新入口和监控状态示例</w:t>
      </w:r>
    </w:p>
    <w:p w14:paraId="1E252175" w14:textId="45D0D45F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6" w:name="_Toc241067587"/>
      <w:r w:rsidRPr="007F0EE9">
        <w:rPr>
          <w:lang w:eastAsia="zh-CN"/>
        </w:rPr>
        <w:t>六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派</w:t>
      </w:r>
      <w:r w:rsidRPr="007F0EE9">
        <w:rPr>
          <w:rFonts w:ascii="宋体" w:hAnsi="宋体" w:cs="微软雅黑" w:hint="eastAsia"/>
          <w:lang w:eastAsia="zh-CN"/>
        </w:rPr>
        <w:t>发</w:t>
      </w:r>
      <w:r w:rsidRPr="007F0EE9">
        <w:rPr>
          <w:rFonts w:ascii="宋体" w:hAnsi="宋体"/>
          <w:lang w:eastAsia="zh-CN"/>
        </w:rPr>
        <w:t>切割文件</w:t>
      </w:r>
      <w:bookmarkEnd w:id="6"/>
    </w:p>
    <w:p w14:paraId="11813E27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文件派发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。页面按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选择项目目录</w:t>
      </w:r>
      <w:r w:rsidRPr="007F0EE9">
        <w:rPr>
          <w:lang w:eastAsia="zh-CN"/>
        </w:rPr>
        <w:t xml:space="preserve"> → </w:t>
      </w:r>
      <w:r w:rsidRPr="007F0EE9">
        <w:rPr>
          <w:lang w:eastAsia="zh-CN"/>
        </w:rPr>
        <w:t>选择文件</w:t>
      </w:r>
      <w:r w:rsidRPr="007F0EE9">
        <w:rPr>
          <w:lang w:eastAsia="zh-CN"/>
        </w:rPr>
        <w:t xml:space="preserve"> → </w:t>
      </w:r>
      <w:r w:rsidRPr="007F0EE9">
        <w:rPr>
          <w:lang w:eastAsia="zh-CN"/>
        </w:rPr>
        <w:t>确认派发</w:t>
      </w:r>
      <w:r w:rsidRPr="007F0EE9">
        <w:rPr>
          <w:lang w:eastAsia="zh-CN"/>
        </w:rPr>
        <w:t xml:space="preserve"> → </w:t>
      </w:r>
      <w:r w:rsidRPr="007F0EE9">
        <w:rPr>
          <w:lang w:eastAsia="zh-CN"/>
        </w:rPr>
        <w:t>完成派发</w:t>
      </w:r>
      <w:r w:rsidRPr="007F0EE9">
        <w:rPr>
          <w:lang w:eastAsia="zh-CN"/>
        </w:rPr>
        <w:t>”</w:t>
      </w:r>
      <w:r w:rsidRPr="007F0EE9">
        <w:rPr>
          <w:lang w:eastAsia="zh-CN"/>
        </w:rPr>
        <w:t>组织，包含项目目录、目录文件、派发确认和派发记录。文件直接从</w:t>
      </w:r>
      <w:r w:rsidRPr="007F0EE9">
        <w:rPr>
          <w:lang w:eastAsia="zh-CN"/>
        </w:rPr>
        <w:t xml:space="preserve"> PDM </w:t>
      </w:r>
      <w:r w:rsidRPr="007F0EE9">
        <w:rPr>
          <w:lang w:eastAsia="zh-CN"/>
        </w:rPr>
        <w:t>选择，不需要先手工下载到本机。</w:t>
      </w:r>
    </w:p>
    <w:p w14:paraId="263A1DEF" w14:textId="57BD2943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选择来源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按项目名称或船号查找项目，打开目录，选择所需文件；一次最多选择</w:t>
      </w:r>
      <w:r w:rsidRPr="007F0EE9">
        <w:rPr>
          <w:lang w:eastAsia="zh-CN"/>
        </w:rPr>
        <w:t xml:space="preserve"> 20 </w:t>
      </w:r>
      <w:r w:rsidRPr="007F0EE9">
        <w:rPr>
          <w:lang w:eastAsia="zh-CN"/>
        </w:rPr>
        <w:t>个文件，同一文档一次只选一个版本。</w:t>
      </w:r>
    </w:p>
    <w:p w14:paraId="1E9B2368" w14:textId="0EE4CECD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核对参数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逐项核对文件名、材质、板厚和数量。非标准文件名或人工修改过的标准参数，必须完成手工核对确认。</w:t>
      </w:r>
    </w:p>
    <w:p w14:paraId="40AA0E7E" w14:textId="615D6A20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选择机床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在派发确认区选择目标机床，点击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设置参数并派发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，在弹窗中复核每项参数与目标</w:t>
      </w:r>
      <w:r w:rsidR="00BE4264">
        <w:rPr>
          <w:rFonts w:hint="eastAsia"/>
          <w:lang w:eastAsia="zh-CN"/>
        </w:rPr>
        <w:t>。</w:t>
      </w:r>
    </w:p>
    <w:p w14:paraId="56FADD13" w14:textId="7ADE51AE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4.</w:t>
      </w:r>
      <w:r w:rsidRPr="007F0EE9">
        <w:rPr>
          <w:b/>
          <w:lang w:eastAsia="zh-CN"/>
        </w:rPr>
        <w:t>查看结果</w:t>
      </w:r>
      <w:r w:rsidR="00BE4264">
        <w:rPr>
          <w:b/>
          <w:lang w:eastAsia="zh-CN"/>
        </w:rPr>
        <w:t>:</w:t>
      </w:r>
      <w:r w:rsidRPr="007F0EE9">
        <w:rPr>
          <w:lang w:eastAsia="zh-CN"/>
        </w:rPr>
        <w:t>确认后系统顺序执行下载、校验、上传和机床指派；查看逐项结果与派发记录。失败项先核对状态再按页面提供的安全操作重试。</w:t>
      </w:r>
    </w:p>
    <w:p w14:paraId="710011EB" w14:textId="574D560A" w:rsidR="00F07309" w:rsidRPr="007F0EE9" w:rsidRDefault="007F0EE9" w:rsidP="00012008">
      <w:pPr>
        <w:keepNext/>
        <w:spacing w:before="80" w:after="40"/>
        <w:ind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CEA9094" wp14:editId="024500B6">
            <wp:extent cx="6120130" cy="3405505"/>
            <wp:effectExtent l="0" t="0" r="1270" b="0"/>
            <wp:docPr id="8336825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82584" name="图片 83368258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536B" w14:textId="2981ADCC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6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文件派发的四步流程与三栏工作区</w:t>
      </w:r>
    </w:p>
    <w:p w14:paraId="15D8EAB1" w14:textId="3DF07DCB" w:rsidR="00F07309" w:rsidRPr="007F0EE9" w:rsidRDefault="00000000">
      <w:pPr>
        <w:spacing w:before="80" w:after="160"/>
        <w:ind w:left="142" w:right="142" w:firstLine="489"/>
        <w:rPr>
          <w:lang w:eastAsia="zh-CN"/>
        </w:rPr>
      </w:pPr>
      <w:r w:rsidRPr="007F0EE9">
        <w:rPr>
          <w:b/>
          <w:color w:val="0E6891"/>
          <w:lang w:eastAsia="zh-CN"/>
        </w:rPr>
        <w:t>避免重复</w:t>
      </w:r>
      <w:r w:rsidRPr="007F0EE9">
        <w:rPr>
          <w:lang w:eastAsia="zh-CN"/>
        </w:rPr>
        <w:t>上传结果未知时，先到魔盒或派发记录核对状态。系统不会提供未经核对的盲目重传。</w:t>
      </w:r>
      <w:r w:rsidRPr="007F0EE9">
        <w:rPr>
          <w:lang w:eastAsia="zh-CN"/>
        </w:rPr>
        <w:t xml:space="preserve">PDM </w:t>
      </w:r>
      <w:r w:rsidRPr="007F0EE9">
        <w:rPr>
          <w:lang w:eastAsia="zh-CN"/>
        </w:rPr>
        <w:t>版本或路径过期时刷新清单重新选择。</w:t>
      </w:r>
    </w:p>
    <w:p w14:paraId="3DB05255" w14:textId="4E1698B5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7" w:name="_Toc241067588"/>
      <w:r w:rsidRPr="007F0EE9">
        <w:rPr>
          <w:lang w:eastAsia="zh-CN"/>
        </w:rPr>
        <w:t>七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系</w:t>
      </w:r>
      <w:r w:rsidRPr="007F0EE9">
        <w:rPr>
          <w:rFonts w:ascii="宋体" w:hAnsi="宋体" w:cs="微软雅黑" w:hint="eastAsia"/>
          <w:lang w:eastAsia="zh-CN"/>
        </w:rPr>
        <w:t>统设</w:t>
      </w:r>
      <w:r w:rsidRPr="007F0EE9">
        <w:rPr>
          <w:rFonts w:ascii="宋体" w:hAnsi="宋体"/>
          <w:lang w:eastAsia="zh-CN"/>
        </w:rPr>
        <w:t>置</w:t>
      </w:r>
      <w:r w:rsidRPr="007F0EE9">
        <w:rPr>
          <w:rFonts w:ascii="宋体" w:hAnsi="宋体" w:cs="微软雅黑" w:hint="eastAsia"/>
          <w:lang w:eastAsia="zh-CN"/>
        </w:rPr>
        <w:t>总览</w:t>
      </w:r>
      <w:bookmarkEnd w:id="7"/>
    </w:p>
    <w:p w14:paraId="30534C0A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设置</w:t>
      </w:r>
      <w:r w:rsidRPr="007F0EE9">
        <w:rPr>
          <w:lang w:eastAsia="zh-CN"/>
        </w:rPr>
        <w:t>”</w:t>
      </w:r>
      <w:r w:rsidRPr="007F0EE9">
        <w:rPr>
          <w:lang w:eastAsia="zh-CN"/>
        </w:rPr>
        <w:t>进入配置中心。二级导航包括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数据库配置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报表设计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报表自动化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管理员管理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。这些操作会影响数据来源、自动任务或授权范围，应按本单位职责分工使用。</w:t>
      </w:r>
    </w:p>
    <w:p w14:paraId="0698E837" w14:textId="60C50BD3" w:rsidR="00F07309" w:rsidRPr="007F0EE9" w:rsidRDefault="007F0EE9" w:rsidP="007F0EE9">
      <w:pPr>
        <w:pStyle w:val="31"/>
        <w:ind w:firstLine="489"/>
        <w:rPr>
          <w:lang w:eastAsia="zh-CN"/>
        </w:rPr>
      </w:pPr>
      <w:bookmarkStart w:id="8" w:name="_Toc241067589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数据</w:t>
      </w:r>
      <w:r w:rsidRPr="007F0EE9">
        <w:rPr>
          <w:rFonts w:ascii="宋体" w:hAnsi="宋体" w:cs="微软雅黑" w:hint="eastAsia"/>
          <w:lang w:eastAsia="zh-CN"/>
        </w:rPr>
        <w:t>库</w:t>
      </w:r>
      <w:r w:rsidRPr="007F0EE9">
        <w:rPr>
          <w:rFonts w:ascii="宋体" w:hAnsi="宋体"/>
          <w:lang w:eastAsia="zh-CN"/>
        </w:rPr>
        <w:t>配置</w:t>
      </w:r>
      <w:bookmarkEnd w:id="8"/>
    </w:p>
    <w:p w14:paraId="33112B85" w14:textId="1F61896A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选择生产数据模式，填写生产报表库、工人</w:t>
      </w:r>
      <w:r w:rsidRPr="007F0EE9">
        <w:rPr>
          <w:lang w:eastAsia="zh-CN"/>
        </w:rPr>
        <w:t>HR</w:t>
      </w:r>
      <w:r w:rsidRPr="007F0EE9">
        <w:rPr>
          <w:lang w:eastAsia="zh-CN"/>
        </w:rPr>
        <w:t>库与切割文件库的连接参数，再点击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保存数据库配置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。页面提供连接测试、数据集预览和只读</w:t>
      </w:r>
      <w:r w:rsidRPr="007F0EE9">
        <w:rPr>
          <w:lang w:eastAsia="zh-CN"/>
        </w:rPr>
        <w:t>SQL</w:t>
      </w:r>
      <w:r w:rsidRPr="007F0EE9">
        <w:rPr>
          <w:lang w:eastAsia="zh-CN"/>
        </w:rPr>
        <w:t>工作台。运行参数保存后需重启服务才生效；密码不会在页面回显。</w:t>
      </w:r>
    </w:p>
    <w:p w14:paraId="34BF673B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lastRenderedPageBreak/>
        <w:drawing>
          <wp:inline distT="0" distB="0" distL="0" distR="0" wp14:anchorId="6C850D7F" wp14:editId="4763C443">
            <wp:extent cx="5940000" cy="3633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taba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37D2C" w14:textId="2995214A" w:rsidR="00F07309" w:rsidRPr="007F0EE9" w:rsidRDefault="00000000" w:rsidP="007F0EE9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7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数据库配置区：数据源模式、连接参数及保存按钮</w:t>
      </w:r>
      <w:r w:rsidRPr="007F0EE9">
        <w:rPr>
          <w:lang w:eastAsia="zh-CN"/>
        </w:rPr>
        <w:t>报表设计</w:t>
      </w:r>
    </w:p>
    <w:p w14:paraId="4FC5CF95" w14:textId="2501817E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报表设计按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查询任务</w:t>
      </w:r>
      <w:r w:rsidRPr="007F0EE9">
        <w:rPr>
          <w:lang w:eastAsia="zh-CN"/>
        </w:rPr>
        <w:t xml:space="preserve"> → </w:t>
      </w:r>
      <w:r w:rsidRPr="007F0EE9">
        <w:rPr>
          <w:lang w:eastAsia="zh-CN"/>
        </w:rPr>
        <w:t>报表定义</w:t>
      </w:r>
      <w:r w:rsidRPr="007F0EE9">
        <w:rPr>
          <w:lang w:eastAsia="zh-CN"/>
        </w:rPr>
        <w:t xml:space="preserve"> → </w:t>
      </w:r>
      <w:r w:rsidRPr="007F0EE9">
        <w:rPr>
          <w:lang w:eastAsia="zh-CN"/>
        </w:rPr>
        <w:t>报表模板</w:t>
      </w:r>
      <w:r w:rsidRPr="007F0EE9">
        <w:rPr>
          <w:lang w:eastAsia="zh-CN"/>
        </w:rPr>
        <w:t>”</w:t>
      </w:r>
      <w:r w:rsidRPr="007F0EE9">
        <w:rPr>
          <w:lang w:eastAsia="zh-CN"/>
        </w:rPr>
        <w:t>三个标签组织。创建查询任务时填写只读</w:t>
      </w:r>
      <w:r w:rsidRPr="007F0EE9">
        <w:rPr>
          <w:lang w:eastAsia="zh-CN"/>
        </w:rPr>
        <w:t>T-SQL</w:t>
      </w:r>
      <w:r w:rsidRPr="007F0EE9">
        <w:rPr>
          <w:lang w:eastAsia="zh-CN"/>
        </w:rPr>
        <w:t>与返回字段，先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校验</w:t>
      </w:r>
      <w:r w:rsidRPr="007F0EE9">
        <w:rPr>
          <w:lang w:eastAsia="zh-CN"/>
        </w:rPr>
        <w:t>SQL”</w:t>
      </w:r>
      <w:r w:rsidRPr="007F0EE9">
        <w:rPr>
          <w:lang w:eastAsia="zh-CN"/>
        </w:rPr>
        <w:t>，保存后可预览；报表定义选择查询任务、模板和展示字段；模板用于调整报告样式。系统内置内容为只读，需复制模板后再编辑。</w:t>
      </w:r>
    </w:p>
    <w:p w14:paraId="72B975B8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drawing>
          <wp:inline distT="0" distB="0" distL="0" distR="0" wp14:anchorId="596D133B" wp14:editId="4887B6EB">
            <wp:extent cx="5940000" cy="29350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esign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3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17F1" w14:textId="5A8216D5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8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报表设计页的标签、查询任务与编辑区</w:t>
      </w:r>
    </w:p>
    <w:p w14:paraId="49315B62" w14:textId="3E983B2D" w:rsidR="00F07309" w:rsidRPr="007F0EE9" w:rsidRDefault="007F0EE9" w:rsidP="007F0EE9">
      <w:pPr>
        <w:pStyle w:val="31"/>
        <w:ind w:firstLine="489"/>
        <w:rPr>
          <w:lang w:eastAsia="zh-CN"/>
        </w:rPr>
      </w:pPr>
      <w:bookmarkStart w:id="9" w:name="_Toc241067590"/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、</w:t>
      </w:r>
      <w:r w:rsidRPr="007F0EE9">
        <w:rPr>
          <w:rFonts w:ascii="宋体" w:hAnsi="宋体" w:cs="微软雅黑" w:hint="eastAsia"/>
          <w:lang w:eastAsia="zh-CN"/>
        </w:rPr>
        <w:t>报</w:t>
      </w:r>
      <w:r w:rsidRPr="007F0EE9">
        <w:rPr>
          <w:rFonts w:ascii="宋体" w:hAnsi="宋体"/>
          <w:lang w:eastAsia="zh-CN"/>
        </w:rPr>
        <w:t>表自</w:t>
      </w:r>
      <w:r w:rsidRPr="007F0EE9">
        <w:rPr>
          <w:rFonts w:ascii="宋体" w:hAnsi="宋体" w:cs="微软雅黑" w:hint="eastAsia"/>
          <w:lang w:eastAsia="zh-CN"/>
        </w:rPr>
        <w:t>动</w:t>
      </w:r>
      <w:r w:rsidRPr="007F0EE9">
        <w:rPr>
          <w:rFonts w:ascii="宋体" w:hAnsi="宋体"/>
          <w:lang w:eastAsia="zh-CN"/>
        </w:rPr>
        <w:t>化</w:t>
      </w:r>
      <w:bookmarkEnd w:id="9"/>
    </w:p>
    <w:p w14:paraId="058B887C" w14:textId="38175BD3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先在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运行与邮件参数</w:t>
      </w:r>
      <w:r w:rsidRPr="007F0EE9">
        <w:rPr>
          <w:lang w:eastAsia="zh-CN"/>
        </w:rPr>
        <w:t>”</w:t>
      </w:r>
      <w:r w:rsidRPr="007F0EE9">
        <w:rPr>
          <w:lang w:eastAsia="zh-CN"/>
        </w:rPr>
        <w:t>设置自动化开关、扫描与重试间隔、</w:t>
      </w:r>
      <w:r w:rsidRPr="007F0EE9">
        <w:rPr>
          <w:lang w:eastAsia="zh-CN"/>
        </w:rPr>
        <w:t>SMTP</w:t>
      </w:r>
      <w:r w:rsidRPr="007F0EE9">
        <w:rPr>
          <w:lang w:eastAsia="zh-CN"/>
        </w:rPr>
        <w:t>发件参数并保存；参数保存后需重启服务。</w:t>
      </w:r>
      <w:r w:rsidRPr="007F0EE9">
        <w:rPr>
          <w:lang w:eastAsia="zh-CN"/>
        </w:rPr>
        <w:t>STARTTLS</w:t>
      </w:r>
      <w:r w:rsidRPr="007F0EE9">
        <w:rPr>
          <w:lang w:eastAsia="zh-CN"/>
        </w:rPr>
        <w:t>与</w:t>
      </w:r>
      <w:r w:rsidRPr="007F0EE9">
        <w:rPr>
          <w:lang w:eastAsia="zh-CN"/>
        </w:rPr>
        <w:t xml:space="preserve">SSL/TLS </w:t>
      </w:r>
      <w:r w:rsidRPr="007F0EE9">
        <w:rPr>
          <w:lang w:eastAsia="zh-CN"/>
        </w:rPr>
        <w:t>只能选一种，已保存的邮箱密码不会回显。</w:t>
      </w:r>
    </w:p>
    <w:p w14:paraId="54FFB445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lastRenderedPageBreak/>
        <w:t>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新建定时任务</w:t>
      </w:r>
      <w:r w:rsidRPr="007F0EE9">
        <w:rPr>
          <w:lang w:eastAsia="zh-CN"/>
        </w:rPr>
        <w:t>”</w:t>
      </w:r>
      <w:r w:rsidRPr="007F0EE9">
        <w:rPr>
          <w:lang w:eastAsia="zh-CN"/>
        </w:rPr>
        <w:t>填写名称、报表类型、每日</w:t>
      </w:r>
      <w:r w:rsidRPr="007F0EE9">
        <w:rPr>
          <w:lang w:eastAsia="zh-CN"/>
        </w:rPr>
        <w:t>/</w:t>
      </w:r>
      <w:r w:rsidRPr="007F0EE9">
        <w:rPr>
          <w:lang w:eastAsia="zh-CN"/>
        </w:rPr>
        <w:t>每周</w:t>
      </w:r>
      <w:r w:rsidRPr="007F0EE9">
        <w:rPr>
          <w:lang w:eastAsia="zh-CN"/>
        </w:rPr>
        <w:t>/</w:t>
      </w:r>
      <w:r w:rsidRPr="007F0EE9">
        <w:rPr>
          <w:lang w:eastAsia="zh-CN"/>
        </w:rPr>
        <w:t>每月频率、执行时间、报表期间、收件人和邮件主题，选择是否附加</w:t>
      </w:r>
      <w:r w:rsidRPr="007F0EE9">
        <w:rPr>
          <w:lang w:eastAsia="zh-CN"/>
        </w:rPr>
        <w:t xml:space="preserve"> HTML </w:t>
      </w:r>
      <w:r w:rsidRPr="007F0EE9">
        <w:rPr>
          <w:lang w:eastAsia="zh-CN"/>
        </w:rPr>
        <w:t>报表，再点击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创建任务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。下方可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立即执行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编辑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删除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，并在邮件发送记录查看失败原因或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重新发送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</w:p>
    <w:p w14:paraId="70B38FE2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drawing>
          <wp:inline distT="0" distB="0" distL="0" distR="0" wp14:anchorId="19813236" wp14:editId="0C6FF71F">
            <wp:extent cx="5940000" cy="30748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autom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7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C29E" w14:textId="25C3F853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9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报表自动化的运行参数与</w:t>
      </w:r>
      <w:r w:rsidRPr="007F0EE9">
        <w:rPr>
          <w:color w:val="586B77"/>
          <w:sz w:val="16"/>
          <w:lang w:eastAsia="zh-CN"/>
        </w:rPr>
        <w:t xml:space="preserve"> SMTP </w:t>
      </w:r>
      <w:r w:rsidRPr="007F0EE9">
        <w:rPr>
          <w:color w:val="586B77"/>
          <w:sz w:val="16"/>
          <w:lang w:eastAsia="zh-CN"/>
        </w:rPr>
        <w:t>配置</w:t>
      </w:r>
    </w:p>
    <w:p w14:paraId="2C6E086F" w14:textId="67BDC646" w:rsidR="00F07309" w:rsidRPr="007F0EE9" w:rsidRDefault="007F0EE9" w:rsidP="007F0EE9">
      <w:pPr>
        <w:pStyle w:val="31"/>
        <w:ind w:firstLine="489"/>
        <w:rPr>
          <w:lang w:eastAsia="zh-CN"/>
        </w:rPr>
      </w:pPr>
      <w:bookmarkStart w:id="10" w:name="_Toc241067591"/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管理</w:t>
      </w:r>
      <w:r w:rsidRPr="007F0EE9">
        <w:rPr>
          <w:rFonts w:ascii="宋体" w:hAnsi="宋体" w:cs="微软雅黑" w:hint="eastAsia"/>
          <w:lang w:eastAsia="zh-CN"/>
        </w:rPr>
        <w:t>员</w:t>
      </w:r>
      <w:r w:rsidRPr="007F0EE9">
        <w:rPr>
          <w:rFonts w:ascii="宋体" w:hAnsi="宋体"/>
          <w:lang w:eastAsia="zh-CN"/>
        </w:rPr>
        <w:t>管理</w:t>
      </w:r>
      <w:bookmarkEnd w:id="10"/>
    </w:p>
    <w:p w14:paraId="1446466B" w14:textId="1EAC3474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从</w:t>
      </w:r>
      <w:r w:rsidRPr="007F0EE9">
        <w:rPr>
          <w:lang w:eastAsia="zh-CN"/>
        </w:rPr>
        <w:t>HR</w:t>
      </w:r>
      <w:r w:rsidRPr="007F0EE9">
        <w:rPr>
          <w:lang w:eastAsia="zh-CN"/>
        </w:rPr>
        <w:t>人员库按姓名或工号搜索，核对人员后授予管理员权限。授权或撤销时需在弹窗输入当前管理员密码。现有管理员列表可查看来源和授权信息；当前登录账号不能撤销自己的权限，本地应急账号显示为受保护。</w:t>
      </w:r>
    </w:p>
    <w:p w14:paraId="67084445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drawing>
          <wp:inline distT="0" distB="0" distL="0" distR="0" wp14:anchorId="3E6807E6" wp14:editId="3803DFC4">
            <wp:extent cx="5940000" cy="186352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accou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86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FD42" w14:textId="1008EC24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10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管理员列表和</w:t>
      </w:r>
      <w:r w:rsidRPr="007F0EE9">
        <w:rPr>
          <w:color w:val="586B77"/>
          <w:sz w:val="16"/>
          <w:lang w:eastAsia="zh-CN"/>
        </w:rPr>
        <w:t xml:space="preserve"> HR </w:t>
      </w:r>
      <w:r w:rsidRPr="007F0EE9">
        <w:rPr>
          <w:color w:val="586B77"/>
          <w:sz w:val="16"/>
          <w:lang w:eastAsia="zh-CN"/>
        </w:rPr>
        <w:t>人员搜索入口</w:t>
      </w:r>
    </w:p>
    <w:p w14:paraId="23139FED" w14:textId="31E270CD" w:rsidR="00F07309" w:rsidRPr="007F0EE9" w:rsidRDefault="00000000" w:rsidP="00BE4264">
      <w:pPr>
        <w:pStyle w:val="1"/>
        <w:pageBreakBefore/>
        <w:rPr>
          <w:rFonts w:ascii="Times New Roman" w:hAnsi="Times New Roman"/>
          <w:lang w:eastAsia="zh-CN"/>
        </w:rPr>
      </w:pPr>
      <w:bookmarkStart w:id="11" w:name="_Toc241067592"/>
      <w:r w:rsidRPr="007F0EE9">
        <w:rPr>
          <w:rFonts w:ascii="Times New Roman" w:hAnsi="Times New Roman"/>
          <w:lang w:eastAsia="zh-CN"/>
        </w:rPr>
        <w:lastRenderedPageBreak/>
        <w:t>第二部分</w:t>
      </w:r>
      <w:r w:rsidRPr="007F0EE9">
        <w:rPr>
          <w:rFonts w:ascii="Times New Roman" w:hAnsi="Times New Roman"/>
          <w:lang w:eastAsia="zh-CN"/>
        </w:rPr>
        <w:t xml:space="preserve"> </w:t>
      </w:r>
      <w:r w:rsidRPr="007F0EE9">
        <w:rPr>
          <w:rFonts w:ascii="Times New Roman" w:hAnsi="Times New Roman"/>
          <w:lang w:eastAsia="zh-CN"/>
        </w:rPr>
        <w:t>工人操作</w:t>
      </w:r>
      <w:bookmarkEnd w:id="11"/>
    </w:p>
    <w:p w14:paraId="42EAFD7F" w14:textId="6A2DDFE1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12" w:name="_Toc241067593"/>
      <w:r w:rsidRPr="007F0EE9">
        <w:rPr>
          <w:lang w:eastAsia="zh-CN"/>
        </w:rPr>
        <w:t>一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登</w:t>
      </w:r>
      <w:r w:rsidRPr="007F0EE9">
        <w:rPr>
          <w:rFonts w:ascii="宋体" w:hAnsi="宋体" w:cs="微软雅黑" w:hint="eastAsia"/>
          <w:lang w:eastAsia="zh-CN"/>
        </w:rPr>
        <w:t>录</w:t>
      </w:r>
      <w:r w:rsidRPr="007F0EE9">
        <w:rPr>
          <w:rFonts w:ascii="宋体" w:hAnsi="宋体"/>
          <w:lang w:eastAsia="zh-CN"/>
        </w:rPr>
        <w:t>与</w:t>
      </w:r>
      <w:r w:rsidRPr="007F0EE9">
        <w:rPr>
          <w:rFonts w:ascii="宋体" w:hAnsi="宋体" w:cs="微软雅黑" w:hint="eastAsia"/>
          <w:lang w:eastAsia="zh-CN"/>
        </w:rPr>
        <w:t>查</w:t>
      </w:r>
      <w:r w:rsidRPr="007F0EE9">
        <w:rPr>
          <w:rFonts w:ascii="宋体" w:hAnsi="宋体"/>
          <w:lang w:eastAsia="zh-CN"/>
        </w:rPr>
        <w:t>找任</w:t>
      </w:r>
      <w:r w:rsidRPr="007F0EE9">
        <w:rPr>
          <w:rFonts w:ascii="宋体" w:hAnsi="宋体" w:cs="微软雅黑" w:hint="eastAsia"/>
          <w:lang w:eastAsia="zh-CN"/>
        </w:rPr>
        <w:t>务</w:t>
      </w:r>
      <w:bookmarkEnd w:id="12"/>
    </w:p>
    <w:p w14:paraId="4C0BC608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在单位提供的内网地址登录。若页面显示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公司工号</w:t>
      </w:r>
      <w:r w:rsidRPr="007F0EE9">
        <w:rPr>
          <w:lang w:eastAsia="zh-CN"/>
        </w:rPr>
        <w:t xml:space="preserve"> / </w:t>
      </w:r>
      <w:r w:rsidRPr="007F0EE9">
        <w:rPr>
          <w:lang w:eastAsia="zh-CN"/>
        </w:rPr>
        <w:t>管理员账号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，工人填写自己的公司工号和密码；登录后自动进入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我的任务确认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。无法登录或未显示工号入口时，请联系系统管理员。</w:t>
      </w:r>
    </w:p>
    <w:p w14:paraId="7AB8F306" w14:textId="77777777" w:rsidR="00F07309" w:rsidRPr="007F0EE9" w:rsidRDefault="00000000">
      <w:pPr>
        <w:keepNext/>
        <w:spacing w:before="80" w:after="40"/>
        <w:ind w:firstLine="480"/>
        <w:jc w:val="center"/>
      </w:pPr>
      <w:r w:rsidRPr="007F0EE9">
        <w:rPr>
          <w:noProof/>
        </w:rPr>
        <w:drawing>
          <wp:inline distT="0" distB="0" distL="0" distR="0" wp14:anchorId="07AC3A8C" wp14:editId="754EC640">
            <wp:extent cx="3131999" cy="316462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-logi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31999" cy="316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03062" w14:textId="6131A0E1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11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工人登录面板示例</w:t>
      </w:r>
    </w:p>
    <w:p w14:paraId="335CD52D" w14:textId="77777777" w:rsidR="00F07309" w:rsidRPr="007F0EE9" w:rsidRDefault="00000000">
      <w:pPr>
        <w:ind w:firstLine="480"/>
      </w:pPr>
      <w:r w:rsidRPr="007F0EE9">
        <w:rPr>
          <w:lang w:eastAsia="zh-CN"/>
        </w:rPr>
        <w:t>先检查页面右上角的当前工人姓名。系统默认定位到最近有生产数据的日期；可改选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生产日期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，再按工程</w:t>
      </w:r>
      <w:r w:rsidRPr="007F0EE9">
        <w:rPr>
          <w:lang w:eastAsia="zh-CN"/>
        </w:rPr>
        <w:t>/</w:t>
      </w:r>
      <w:r w:rsidRPr="007F0EE9">
        <w:rPr>
          <w:lang w:eastAsia="zh-CN"/>
        </w:rPr>
        <w:t>船号和确认状态筛选，点击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筛选明细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  <w:r w:rsidRPr="007F0EE9">
        <w:t>选择</w:t>
      </w:r>
      <w:r w:rsidRPr="007F0EE9">
        <w:t>“</w:t>
      </w:r>
      <w:r w:rsidRPr="007F0EE9">
        <w:t>未确认</w:t>
      </w:r>
      <w:r w:rsidRPr="007F0EE9">
        <w:t>”</w:t>
      </w:r>
      <w:r w:rsidRPr="007F0EE9">
        <w:t>可集中查看待确认任务。</w:t>
      </w:r>
    </w:p>
    <w:p w14:paraId="0B6AF452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drawing>
          <wp:inline distT="0" distB="0" distL="0" distR="0" wp14:anchorId="6A188AB2" wp14:editId="4A8DBBD6">
            <wp:extent cx="5940000" cy="6781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-filt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7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A085" w14:textId="37A48CB2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12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任务日期、工程</w:t>
      </w:r>
      <w:r w:rsidRPr="007F0EE9">
        <w:rPr>
          <w:color w:val="586B77"/>
          <w:sz w:val="16"/>
          <w:lang w:eastAsia="zh-CN"/>
        </w:rPr>
        <w:t>/</w:t>
      </w:r>
      <w:r w:rsidRPr="007F0EE9">
        <w:rPr>
          <w:color w:val="586B77"/>
          <w:sz w:val="16"/>
          <w:lang w:eastAsia="zh-CN"/>
        </w:rPr>
        <w:t>船号与确认状态筛选</w:t>
      </w:r>
    </w:p>
    <w:p w14:paraId="21B9C0AC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逐项核对工程号、船号、分段名、程序号、生产时间和备注。列表每页显示</w:t>
      </w:r>
      <w:r w:rsidRPr="007F0EE9">
        <w:rPr>
          <w:lang w:eastAsia="zh-CN"/>
        </w:rPr>
        <w:t xml:space="preserve"> 10 </w:t>
      </w:r>
      <w:r w:rsidRPr="007F0EE9">
        <w:rPr>
          <w:lang w:eastAsia="zh-CN"/>
        </w:rPr>
        <w:t>项，更多记录用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上一页</w:t>
      </w:r>
      <w:r w:rsidRPr="007F0EE9">
        <w:rPr>
          <w:lang w:eastAsia="zh-CN"/>
        </w:rPr>
        <w:t>”“</w:t>
      </w:r>
      <w:r w:rsidRPr="007F0EE9">
        <w:rPr>
          <w:lang w:eastAsia="zh-CN"/>
        </w:rPr>
        <w:t>下一页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查看；窄屏设备可横向滑动任务表。</w:t>
      </w:r>
    </w:p>
    <w:p w14:paraId="6E213C5B" w14:textId="77777777" w:rsidR="00F07309" w:rsidRPr="007F0EE9" w:rsidRDefault="00000000" w:rsidP="00012008">
      <w:pPr>
        <w:keepNext/>
        <w:spacing w:before="80" w:after="40"/>
        <w:ind w:firstLineChars="0" w:firstLine="0"/>
        <w:jc w:val="center"/>
      </w:pPr>
      <w:r w:rsidRPr="007F0EE9">
        <w:rPr>
          <w:noProof/>
        </w:rPr>
        <w:lastRenderedPageBreak/>
        <w:drawing>
          <wp:inline distT="0" distB="0" distL="0" distR="0" wp14:anchorId="3A6BCD2B" wp14:editId="54AACEF3">
            <wp:extent cx="5580000" cy="16339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-ta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3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55FE7" w14:textId="7718B315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13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确认状态列显示待确认、他人已确认与本人已确认任务</w:t>
      </w:r>
    </w:p>
    <w:p w14:paraId="2B0CE986" w14:textId="7CF2A86E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13" w:name="_Toc241067594"/>
      <w:r w:rsidRPr="007F0EE9">
        <w:rPr>
          <w:lang w:eastAsia="zh-CN"/>
        </w:rPr>
        <w:t>二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确</w:t>
      </w:r>
      <w:r w:rsidRPr="007F0EE9">
        <w:rPr>
          <w:rFonts w:ascii="宋体" w:hAnsi="宋体" w:cs="微软雅黑" w:hint="eastAsia"/>
          <w:lang w:eastAsia="zh-CN"/>
        </w:rPr>
        <w:t>认</w:t>
      </w:r>
      <w:r w:rsidRPr="007F0EE9">
        <w:rPr>
          <w:rFonts w:ascii="宋体" w:hAnsi="宋体"/>
          <w:lang w:eastAsia="zh-CN"/>
        </w:rPr>
        <w:t>本人完成的任</w:t>
      </w:r>
      <w:r w:rsidRPr="007F0EE9">
        <w:rPr>
          <w:rFonts w:ascii="宋体" w:hAnsi="宋体" w:cs="微软雅黑" w:hint="eastAsia"/>
          <w:lang w:eastAsia="zh-CN"/>
        </w:rPr>
        <w:t>务</w:t>
      </w:r>
      <w:bookmarkEnd w:id="13"/>
    </w:p>
    <w:p w14:paraId="296793E5" w14:textId="34CBC46E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单项确认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在未确认任务的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确认状态</w:t>
      </w:r>
      <w:r w:rsidRPr="007F0EE9">
        <w:rPr>
          <w:lang w:eastAsia="zh-CN"/>
        </w:rPr>
        <w:t>”</w:t>
      </w:r>
      <w:r w:rsidRPr="007F0EE9">
        <w:rPr>
          <w:lang w:eastAsia="zh-CN"/>
        </w:rPr>
        <w:t>列点击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确认是我完成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</w:p>
    <w:p w14:paraId="05A18658" w14:textId="6F504D13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核对弹窗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检查工程</w:t>
      </w:r>
      <w:r w:rsidRPr="007F0EE9">
        <w:rPr>
          <w:lang w:eastAsia="zh-CN"/>
        </w:rPr>
        <w:t>/</w:t>
      </w:r>
      <w:r w:rsidRPr="007F0EE9">
        <w:rPr>
          <w:lang w:eastAsia="zh-CN"/>
        </w:rPr>
        <w:t>船号、分段名、程序号和生产时间；若有疑问，点击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返回检查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</w:p>
    <w:p w14:paraId="20ABA2C1" w14:textId="67BB17EC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提交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确认无误后点击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确认这</w:t>
      </w:r>
      <w:r w:rsidRPr="007F0EE9">
        <w:rPr>
          <w:lang w:eastAsia="zh-CN"/>
        </w:rPr>
        <w:t xml:space="preserve"> 1 </w:t>
      </w:r>
      <w:r w:rsidRPr="007F0EE9">
        <w:rPr>
          <w:lang w:eastAsia="zh-CN"/>
        </w:rPr>
        <w:t>项任务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，等待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确认成功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提示。</w:t>
      </w:r>
    </w:p>
    <w:p w14:paraId="738F9635" w14:textId="77777777" w:rsidR="00F07309" w:rsidRPr="007F0EE9" w:rsidRDefault="00000000">
      <w:pPr>
        <w:keepNext/>
        <w:spacing w:before="80" w:after="40"/>
        <w:ind w:firstLine="480"/>
        <w:jc w:val="center"/>
      </w:pPr>
      <w:r w:rsidRPr="007F0EE9">
        <w:rPr>
          <w:noProof/>
        </w:rPr>
        <w:drawing>
          <wp:inline distT="0" distB="0" distL="0" distR="0" wp14:anchorId="37D2226F" wp14:editId="137FD438">
            <wp:extent cx="5220000" cy="21789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-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17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761F" w14:textId="7956B721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14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单项任务确认弹窗</w:t>
      </w:r>
    </w:p>
    <w:p w14:paraId="35FA81AB" w14:textId="0FFEBF89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批量确认时，在任务表左侧勾选本人完成的多项待确认任务，查看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已选择</w:t>
      </w:r>
      <w:r w:rsidRPr="007F0EE9">
        <w:rPr>
          <w:lang w:eastAsia="zh-CN"/>
        </w:rPr>
        <w:t>”</w:t>
      </w:r>
      <w:r w:rsidRPr="007F0EE9">
        <w:rPr>
          <w:lang w:eastAsia="zh-CN"/>
        </w:rPr>
        <w:t>数量，再点击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确认选中任务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。弹窗会列出全部选中任务，逐项核对后点击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确认这</w:t>
      </w:r>
      <w:r w:rsidRPr="007F0EE9">
        <w:rPr>
          <w:lang w:eastAsia="zh-CN"/>
        </w:rPr>
        <w:t>N</w:t>
      </w:r>
      <w:r w:rsidRPr="007F0EE9">
        <w:rPr>
          <w:lang w:eastAsia="zh-CN"/>
        </w:rPr>
        <w:t>项任务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</w:t>
      </w:r>
    </w:p>
    <w:p w14:paraId="664D4101" w14:textId="0F919FEA" w:rsidR="00F07309" w:rsidRPr="007F0EE9" w:rsidRDefault="00000000">
      <w:pPr>
        <w:spacing w:before="80" w:after="160"/>
        <w:ind w:left="142" w:right="142" w:firstLine="489"/>
        <w:rPr>
          <w:lang w:eastAsia="zh-CN"/>
        </w:rPr>
      </w:pPr>
      <w:r w:rsidRPr="007F0EE9">
        <w:rPr>
          <w:b/>
          <w:color w:val="0E6891"/>
          <w:lang w:eastAsia="zh-CN"/>
        </w:rPr>
        <w:t>确认原则</w:t>
      </w:r>
      <w:r w:rsidRPr="007F0EE9">
        <w:rPr>
          <w:lang w:eastAsia="zh-CN"/>
        </w:rPr>
        <w:t>只确认本人实际完成的任务。已被他人确认的任务不能再次选择；出现状态变化时重新筛选后核对。</w:t>
      </w:r>
    </w:p>
    <w:p w14:paraId="3CC3B2EF" w14:textId="60B08C0D" w:rsidR="00F07309" w:rsidRPr="007F0EE9" w:rsidRDefault="00000000" w:rsidP="007F0EE9">
      <w:pPr>
        <w:pStyle w:val="21"/>
        <w:ind w:firstLine="469"/>
        <w:rPr>
          <w:lang w:eastAsia="zh-CN"/>
        </w:rPr>
      </w:pPr>
      <w:bookmarkStart w:id="14" w:name="_Toc241067595"/>
      <w:r w:rsidRPr="007F0EE9">
        <w:rPr>
          <w:lang w:eastAsia="zh-CN"/>
        </w:rPr>
        <w:t>三</w:t>
      </w:r>
      <w:r w:rsidR="007F0EE9"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撤</w:t>
      </w:r>
      <w:r w:rsidRPr="007F0EE9">
        <w:rPr>
          <w:rFonts w:ascii="宋体" w:hAnsi="宋体" w:cs="微软雅黑" w:hint="eastAsia"/>
          <w:lang w:eastAsia="zh-CN"/>
        </w:rPr>
        <w:t>销误</w:t>
      </w:r>
      <w:r w:rsidRPr="007F0EE9">
        <w:rPr>
          <w:rFonts w:ascii="宋体" w:hAnsi="宋体"/>
          <w:lang w:eastAsia="zh-CN"/>
        </w:rPr>
        <w:t>确</w:t>
      </w:r>
      <w:r w:rsidRPr="007F0EE9">
        <w:rPr>
          <w:rFonts w:ascii="宋体" w:hAnsi="宋体" w:cs="微软雅黑" w:hint="eastAsia"/>
          <w:lang w:eastAsia="zh-CN"/>
        </w:rPr>
        <w:t>认</w:t>
      </w:r>
      <w:bookmarkEnd w:id="14"/>
    </w:p>
    <w:p w14:paraId="3AB4400F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在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确认状态</w:t>
      </w:r>
      <w:r w:rsidRPr="007F0EE9">
        <w:rPr>
          <w:lang w:eastAsia="zh-CN"/>
        </w:rPr>
        <w:t>”</w:t>
      </w:r>
      <w:r w:rsidRPr="007F0EE9">
        <w:rPr>
          <w:lang w:eastAsia="zh-CN"/>
        </w:rPr>
        <w:t>中找到显示本人姓名的任务，点击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撤销我的确认</w:t>
      </w:r>
      <w:r w:rsidRPr="007F0EE9">
        <w:rPr>
          <w:lang w:eastAsia="zh-CN"/>
        </w:rPr>
        <w:t>”</w:t>
      </w:r>
      <w:r w:rsidRPr="007F0EE9">
        <w:rPr>
          <w:lang w:eastAsia="zh-CN"/>
        </w:rPr>
        <w:t>。只有本人确认的任务才会显示这个按钮。</w:t>
      </w:r>
    </w:p>
    <w:p w14:paraId="300A52FF" w14:textId="3EF9A2C2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1.</w:t>
      </w:r>
      <w:r w:rsidRPr="007F0EE9">
        <w:rPr>
          <w:b/>
          <w:lang w:eastAsia="zh-CN"/>
        </w:rPr>
        <w:t>核对任务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检查程序号、当前确认人和确认时间。</w:t>
      </w:r>
    </w:p>
    <w:p w14:paraId="171EC86C" w14:textId="09E5C4F8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2.</w:t>
      </w:r>
      <w:r w:rsidRPr="007F0EE9">
        <w:rPr>
          <w:b/>
          <w:lang w:eastAsia="zh-CN"/>
        </w:rPr>
        <w:t>填写原因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选择常用原因，或输入至少</w:t>
      </w:r>
      <w:r w:rsidRPr="007F0EE9">
        <w:rPr>
          <w:lang w:eastAsia="zh-CN"/>
        </w:rPr>
        <w:t xml:space="preserve"> 2 </w:t>
      </w:r>
      <w:r w:rsidRPr="007F0EE9">
        <w:rPr>
          <w:lang w:eastAsia="zh-CN"/>
        </w:rPr>
        <w:t>个字的真实原因。</w:t>
      </w:r>
    </w:p>
    <w:p w14:paraId="12FB8B2A" w14:textId="4EC2256D" w:rsidR="00F07309" w:rsidRPr="007F0EE9" w:rsidRDefault="00000000">
      <w:pPr>
        <w:ind w:left="317" w:firstLine="489"/>
        <w:rPr>
          <w:lang w:eastAsia="zh-CN"/>
        </w:rPr>
      </w:pPr>
      <w:r w:rsidRPr="007F0EE9">
        <w:rPr>
          <w:b/>
          <w:lang w:eastAsia="zh-CN"/>
        </w:rPr>
        <w:t>3.</w:t>
      </w:r>
      <w:r w:rsidRPr="007F0EE9">
        <w:rPr>
          <w:b/>
          <w:lang w:eastAsia="zh-CN"/>
        </w:rPr>
        <w:t>确认撤销</w:t>
      </w:r>
      <w:r w:rsidR="008E1FB7">
        <w:rPr>
          <w:rFonts w:hint="eastAsia"/>
          <w:b/>
          <w:lang w:eastAsia="zh-CN"/>
        </w:rPr>
        <w:t>：</w:t>
      </w:r>
      <w:r w:rsidRPr="007F0EE9">
        <w:rPr>
          <w:lang w:eastAsia="zh-CN"/>
        </w:rPr>
        <w:t>点击</w:t>
      </w:r>
      <w:r w:rsidRPr="007F0EE9">
        <w:rPr>
          <w:lang w:eastAsia="zh-CN"/>
        </w:rPr>
        <w:t>“</w:t>
      </w:r>
      <w:r w:rsidRPr="007F0EE9">
        <w:rPr>
          <w:lang w:eastAsia="zh-CN"/>
        </w:rPr>
        <w:t>确认撤销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；成功后任务恢复为待确认状态。</w:t>
      </w:r>
    </w:p>
    <w:p w14:paraId="57167903" w14:textId="77777777" w:rsidR="00F07309" w:rsidRPr="007F0EE9" w:rsidRDefault="00000000">
      <w:pPr>
        <w:keepNext/>
        <w:spacing w:before="80" w:after="40"/>
        <w:ind w:firstLine="480"/>
        <w:jc w:val="center"/>
      </w:pPr>
      <w:r w:rsidRPr="007F0EE9">
        <w:rPr>
          <w:noProof/>
        </w:rPr>
        <w:lastRenderedPageBreak/>
        <w:drawing>
          <wp:inline distT="0" distB="0" distL="0" distR="0" wp14:anchorId="29FD1E4B" wp14:editId="6E7FF4B1">
            <wp:extent cx="4500000" cy="31572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er-revok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15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D4F1F" w14:textId="7DA8F8AC" w:rsidR="00F07309" w:rsidRPr="007F0EE9" w:rsidRDefault="00000000">
      <w:pPr>
        <w:keepLines/>
        <w:spacing w:after="180"/>
        <w:ind w:firstLine="320"/>
        <w:jc w:val="center"/>
        <w:rPr>
          <w:lang w:eastAsia="zh-CN"/>
        </w:rPr>
      </w:pPr>
      <w:r w:rsidRPr="007F0EE9">
        <w:rPr>
          <w:color w:val="586B77"/>
          <w:sz w:val="16"/>
          <w:lang w:eastAsia="zh-CN"/>
        </w:rPr>
        <w:t>图</w:t>
      </w:r>
      <w:r w:rsidRPr="007F0EE9">
        <w:rPr>
          <w:color w:val="586B77"/>
          <w:sz w:val="16"/>
          <w:lang w:eastAsia="zh-CN"/>
        </w:rPr>
        <w:t xml:space="preserve"> 15</w:t>
      </w:r>
      <w:r w:rsidR="00BE4264">
        <w:rPr>
          <w:color w:val="586B77"/>
          <w:sz w:val="16"/>
          <w:lang w:eastAsia="zh-CN"/>
        </w:rPr>
        <w:t xml:space="preserve"> </w:t>
      </w:r>
      <w:r w:rsidRPr="007F0EE9">
        <w:rPr>
          <w:color w:val="586B77"/>
          <w:sz w:val="16"/>
          <w:lang w:eastAsia="zh-CN"/>
        </w:rPr>
        <w:t>工人撤销本人确认的弹窗</w:t>
      </w:r>
    </w:p>
    <w:p w14:paraId="29410260" w14:textId="30A423C4" w:rsidR="00F07309" w:rsidRPr="007F0EE9" w:rsidRDefault="007F0EE9" w:rsidP="007F0EE9">
      <w:pPr>
        <w:pStyle w:val="31"/>
        <w:ind w:firstLine="489"/>
        <w:rPr>
          <w:lang w:eastAsia="zh-CN"/>
        </w:rPr>
      </w:pPr>
      <w:bookmarkStart w:id="15" w:name="_Toc241067596"/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、</w:t>
      </w:r>
      <w:r w:rsidRPr="007F0EE9">
        <w:rPr>
          <w:rFonts w:ascii="宋体" w:hAnsi="宋体"/>
          <w:lang w:eastAsia="zh-CN"/>
        </w:rPr>
        <w:t>常</w:t>
      </w:r>
      <w:r w:rsidRPr="007F0EE9">
        <w:rPr>
          <w:rFonts w:ascii="宋体" w:hAnsi="宋体" w:cs="微软雅黑" w:hint="eastAsia"/>
          <w:lang w:eastAsia="zh-CN"/>
        </w:rPr>
        <w:t>见</w:t>
      </w:r>
      <w:r w:rsidRPr="007F0EE9">
        <w:rPr>
          <w:rFonts w:ascii="宋体" w:hAnsi="宋体"/>
          <w:lang w:eastAsia="zh-CN"/>
        </w:rPr>
        <w:t>情况与退出</w:t>
      </w:r>
      <w:bookmarkEnd w:id="15"/>
    </w:p>
    <w:p w14:paraId="3E04D380" w14:textId="77777777" w:rsidR="00F07309" w:rsidRPr="007F0EE9" w:rsidRDefault="00000000">
      <w:pPr>
        <w:ind w:firstLine="480"/>
        <w:rPr>
          <w:lang w:eastAsia="zh-CN"/>
        </w:rPr>
      </w:pPr>
      <w:r w:rsidRPr="007F0EE9">
        <w:rPr>
          <w:lang w:eastAsia="zh-CN"/>
        </w:rPr>
        <w:t>找不到任务时，核对生产日期并将工程</w:t>
      </w:r>
      <w:r w:rsidRPr="007F0EE9">
        <w:rPr>
          <w:lang w:eastAsia="zh-CN"/>
        </w:rPr>
        <w:t>/</w:t>
      </w:r>
      <w:r w:rsidRPr="007F0EE9">
        <w:rPr>
          <w:lang w:eastAsia="zh-CN"/>
        </w:rPr>
        <w:t>船号与确认状态设为</w:t>
      </w:r>
      <w:r w:rsidRPr="007F0EE9">
        <w:rPr>
          <w:lang w:eastAsia="zh-CN"/>
        </w:rPr>
        <w:t>“</w:t>
      </w:r>
      <w:r w:rsidRPr="007F0EE9">
        <w:rPr>
          <w:lang w:eastAsia="zh-CN"/>
        </w:rPr>
        <w:t>全部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；操作失败时查看页面提示，重新查询后确认状态，仍无法处理则向管理员提供生产日期和程序号。工作结束后点击页面右上角</w:t>
      </w:r>
      <w:r w:rsidRPr="007F0EE9">
        <w:rPr>
          <w:lang w:eastAsia="zh-CN"/>
        </w:rPr>
        <w:t>“</w:t>
      </w:r>
      <w:r w:rsidRPr="007F0EE9">
        <w:rPr>
          <w:lang w:eastAsia="zh-CN"/>
        </w:rPr>
        <w:t>退出</w:t>
      </w:r>
      <w:r w:rsidRPr="007F0EE9">
        <w:rPr>
          <w:lang w:eastAsia="zh-CN"/>
        </w:rPr>
        <w:t>”</w:t>
      </w:r>
      <w:r w:rsidRPr="007F0EE9">
        <w:rPr>
          <w:lang w:eastAsia="zh-CN"/>
        </w:rPr>
        <w:t>，共用电脑上务必完成此步骤。</w:t>
      </w:r>
    </w:p>
    <w:sectPr w:rsidR="00F07309" w:rsidRPr="007F0EE9" w:rsidSect="00034616">
      <w:footerReference w:type="default" r:id="rId23"/>
      <w:pgSz w:w="11906" w:h="16838"/>
      <w:pgMar w:top="964" w:right="1134" w:bottom="935" w:left="1134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7AB668" w14:textId="77777777" w:rsidR="000611C7" w:rsidRDefault="000611C7">
      <w:pPr>
        <w:spacing w:line="240" w:lineRule="auto"/>
        <w:ind w:firstLine="480"/>
      </w:pPr>
      <w:r>
        <w:separator/>
      </w:r>
    </w:p>
  </w:endnote>
  <w:endnote w:type="continuationSeparator" w:id="0">
    <w:p w14:paraId="69179C0C" w14:textId="77777777" w:rsidR="000611C7" w:rsidRDefault="000611C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标题 CS)">
    <w:panose1 w:val="020B0604020202020204"/>
    <w:charset w:val="86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panose1 w:val="020B0604020202020204"/>
    <w:charset w:val="86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F70A2D" w14:textId="77777777" w:rsidR="00F07309" w:rsidRDefault="00000000">
    <w:pPr>
      <w:pStyle w:val="a7"/>
      <w:ind w:firstLine="320"/>
      <w:jc w:val="center"/>
      <w:rPr>
        <w:lang w:eastAsia="zh-CN"/>
      </w:rPr>
    </w:pPr>
    <w:r>
      <w:rPr>
        <w:color w:val="73828D"/>
        <w:sz w:val="16"/>
        <w:lang w:eastAsia="zh-CN"/>
      </w:rPr>
      <w:t>切割生产智能产报系统操作手册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8F870C" w14:textId="77777777" w:rsidR="000611C7" w:rsidRDefault="000611C7">
      <w:pPr>
        <w:spacing w:line="240" w:lineRule="auto"/>
        <w:ind w:firstLine="480"/>
      </w:pPr>
      <w:r>
        <w:separator/>
      </w:r>
    </w:p>
  </w:footnote>
  <w:footnote w:type="continuationSeparator" w:id="0">
    <w:p w14:paraId="6DBA1F72" w14:textId="77777777" w:rsidR="000611C7" w:rsidRDefault="000611C7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B32C87"/>
    <w:multiLevelType w:val="hybridMultilevel"/>
    <w:tmpl w:val="6A8CED6E"/>
    <w:lvl w:ilvl="0" w:tplc="0B9262A2">
      <w:start w:val="1"/>
      <w:numFmt w:val="japaneseCounting"/>
      <w:lvlText w:val="%1、"/>
      <w:lvlJc w:val="left"/>
      <w:pPr>
        <w:ind w:left="929" w:hanging="460"/>
      </w:pPr>
      <w:rPr>
        <w:rFonts w:ascii="Times New Roman" w:hAnsi="Times New Roman" w:cs="Times New Roman (标题 CS)" w:hint="default"/>
      </w:rPr>
    </w:lvl>
    <w:lvl w:ilvl="1" w:tplc="04090019" w:tentative="1">
      <w:start w:val="1"/>
      <w:numFmt w:val="lowerLetter"/>
      <w:lvlText w:val="%2)"/>
      <w:lvlJc w:val="left"/>
      <w:pPr>
        <w:ind w:left="1349" w:hanging="440"/>
      </w:pPr>
    </w:lvl>
    <w:lvl w:ilvl="2" w:tplc="0409001B" w:tentative="1">
      <w:start w:val="1"/>
      <w:numFmt w:val="lowerRoman"/>
      <w:lvlText w:val="%3."/>
      <w:lvlJc w:val="right"/>
      <w:pPr>
        <w:ind w:left="1789" w:hanging="440"/>
      </w:pPr>
    </w:lvl>
    <w:lvl w:ilvl="3" w:tplc="0409000F" w:tentative="1">
      <w:start w:val="1"/>
      <w:numFmt w:val="decimal"/>
      <w:lvlText w:val="%4."/>
      <w:lvlJc w:val="left"/>
      <w:pPr>
        <w:ind w:left="2229" w:hanging="440"/>
      </w:pPr>
    </w:lvl>
    <w:lvl w:ilvl="4" w:tplc="04090019" w:tentative="1">
      <w:start w:val="1"/>
      <w:numFmt w:val="lowerLetter"/>
      <w:lvlText w:val="%5)"/>
      <w:lvlJc w:val="left"/>
      <w:pPr>
        <w:ind w:left="2669" w:hanging="440"/>
      </w:pPr>
    </w:lvl>
    <w:lvl w:ilvl="5" w:tplc="0409001B" w:tentative="1">
      <w:start w:val="1"/>
      <w:numFmt w:val="lowerRoman"/>
      <w:lvlText w:val="%6."/>
      <w:lvlJc w:val="right"/>
      <w:pPr>
        <w:ind w:left="3109" w:hanging="440"/>
      </w:pPr>
    </w:lvl>
    <w:lvl w:ilvl="6" w:tplc="0409000F" w:tentative="1">
      <w:start w:val="1"/>
      <w:numFmt w:val="decimal"/>
      <w:lvlText w:val="%7."/>
      <w:lvlJc w:val="left"/>
      <w:pPr>
        <w:ind w:left="3549" w:hanging="440"/>
      </w:pPr>
    </w:lvl>
    <w:lvl w:ilvl="7" w:tplc="04090019" w:tentative="1">
      <w:start w:val="1"/>
      <w:numFmt w:val="lowerLetter"/>
      <w:lvlText w:val="%8)"/>
      <w:lvlJc w:val="left"/>
      <w:pPr>
        <w:ind w:left="3989" w:hanging="440"/>
      </w:pPr>
    </w:lvl>
    <w:lvl w:ilvl="8" w:tplc="0409001B" w:tentative="1">
      <w:start w:val="1"/>
      <w:numFmt w:val="lowerRoman"/>
      <w:lvlText w:val="%9."/>
      <w:lvlJc w:val="right"/>
      <w:pPr>
        <w:ind w:left="4429" w:hanging="440"/>
      </w:pPr>
    </w:lvl>
  </w:abstractNum>
  <w:num w:numId="1" w16cid:durableId="483661917">
    <w:abstractNumId w:val="8"/>
  </w:num>
  <w:num w:numId="2" w16cid:durableId="1006127111">
    <w:abstractNumId w:val="6"/>
  </w:num>
  <w:num w:numId="3" w16cid:durableId="608466307">
    <w:abstractNumId w:val="5"/>
  </w:num>
  <w:num w:numId="4" w16cid:durableId="1703049362">
    <w:abstractNumId w:val="4"/>
  </w:num>
  <w:num w:numId="5" w16cid:durableId="607544958">
    <w:abstractNumId w:val="7"/>
  </w:num>
  <w:num w:numId="6" w16cid:durableId="977416400">
    <w:abstractNumId w:val="3"/>
  </w:num>
  <w:num w:numId="7" w16cid:durableId="1450471807">
    <w:abstractNumId w:val="2"/>
  </w:num>
  <w:num w:numId="8" w16cid:durableId="941648231">
    <w:abstractNumId w:val="1"/>
  </w:num>
  <w:num w:numId="9" w16cid:durableId="583152603">
    <w:abstractNumId w:val="0"/>
  </w:num>
  <w:num w:numId="10" w16cid:durableId="28947601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008"/>
    <w:rsid w:val="00034616"/>
    <w:rsid w:val="0006063C"/>
    <w:rsid w:val="000611C7"/>
    <w:rsid w:val="0015074B"/>
    <w:rsid w:val="0029524C"/>
    <w:rsid w:val="0029639D"/>
    <w:rsid w:val="00326F90"/>
    <w:rsid w:val="004378D3"/>
    <w:rsid w:val="004869C8"/>
    <w:rsid w:val="005304C0"/>
    <w:rsid w:val="00532536"/>
    <w:rsid w:val="006E6983"/>
    <w:rsid w:val="007F0EE9"/>
    <w:rsid w:val="008E1FB7"/>
    <w:rsid w:val="009832E7"/>
    <w:rsid w:val="009E7080"/>
    <w:rsid w:val="009F3D4D"/>
    <w:rsid w:val="00AA1D8D"/>
    <w:rsid w:val="00B47730"/>
    <w:rsid w:val="00BE4264"/>
    <w:rsid w:val="00CB0664"/>
    <w:rsid w:val="00F073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32D7A2"/>
  <w14:defaultImageDpi w14:val="300"/>
  <w15:docId w15:val="{7F9FCDFE-8904-C44A-9667-E753A2B9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E4264"/>
    <w:pPr>
      <w:spacing w:after="0" w:line="360" w:lineRule="auto"/>
      <w:ind w:firstLineChars="200" w:firstLine="200"/>
    </w:pPr>
    <w:rPr>
      <w:rFonts w:ascii="Times New Roman" w:eastAsia="宋体" w:hAnsi="Times New Roman" w:cs="Times New Roman (正文 CS 字体)"/>
      <w:color w:val="1F2F3A"/>
      <w:sz w:val="24"/>
    </w:rPr>
  </w:style>
  <w:style w:type="paragraph" w:styleId="1">
    <w:name w:val="heading 1"/>
    <w:basedOn w:val="a1"/>
    <w:next w:val="a1"/>
    <w:link w:val="10"/>
    <w:uiPriority w:val="9"/>
    <w:qFormat/>
    <w:rsid w:val="00BE4264"/>
    <w:pPr>
      <w:keepNext/>
      <w:keepLines/>
      <w:spacing w:before="240" w:after="120"/>
      <w:ind w:firstLineChars="0" w:firstLine="0"/>
      <w:outlineLvl w:val="0"/>
    </w:pPr>
    <w:rPr>
      <w:rFonts w:asciiTheme="majorHAnsi" w:hAnsiTheme="majorHAnsi" w:cstheme="majorBidi"/>
      <w:b/>
      <w:bCs/>
      <w:color w:val="000000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7F0EE9"/>
    <w:pPr>
      <w:keepNext/>
      <w:keepLines/>
      <w:spacing w:before="180" w:after="80"/>
      <w:outlineLvl w:val="1"/>
    </w:pPr>
    <w:rPr>
      <w:rFonts w:cs="Times New Roman (标题 CS)"/>
      <w:b/>
      <w:bCs/>
      <w:color w:val="000000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7F0EE9"/>
    <w:pPr>
      <w:keepNext/>
      <w:keepLines/>
      <w:spacing w:before="200"/>
      <w:outlineLvl w:val="2"/>
    </w:pPr>
    <w:rPr>
      <w:rFonts w:cs="Times New Roman (标题 CS)"/>
      <w:b/>
      <w:bCs/>
      <w:color w:val="000000" w:themeColor="tex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BE4264"/>
    <w:rPr>
      <w:rFonts w:asciiTheme="majorHAnsi" w:eastAsia="宋体" w:hAnsiTheme="majorHAnsi" w:cstheme="majorBidi"/>
      <w:b/>
      <w:bCs/>
      <w:color w:val="000000"/>
      <w:sz w:val="29"/>
      <w:szCs w:val="28"/>
    </w:rPr>
  </w:style>
  <w:style w:type="character" w:customStyle="1" w:styleId="22">
    <w:name w:val="标题 2 字符"/>
    <w:basedOn w:val="a2"/>
    <w:link w:val="21"/>
    <w:uiPriority w:val="9"/>
    <w:rsid w:val="007F0EE9"/>
    <w:rPr>
      <w:rFonts w:ascii="Times New Roman" w:eastAsia="宋体" w:hAnsi="Times New Roman" w:cs="Times New Roman (标题 CS)"/>
      <w:b/>
      <w:bCs/>
      <w:color w:val="000000"/>
      <w:sz w:val="23"/>
      <w:szCs w:val="26"/>
    </w:rPr>
  </w:style>
  <w:style w:type="character" w:customStyle="1" w:styleId="32">
    <w:name w:val="标题 3 字符"/>
    <w:basedOn w:val="a2"/>
    <w:link w:val="31"/>
    <w:uiPriority w:val="9"/>
    <w:rsid w:val="007F0EE9"/>
    <w:rPr>
      <w:rFonts w:ascii="Times New Roman" w:eastAsia="宋体" w:hAnsi="Times New Roman" w:cs="Times New Roman (标题 CS)"/>
      <w:b/>
      <w:bCs/>
      <w:color w:val="000000" w:themeColor="text1"/>
      <w:sz w:val="2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2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7F0EE9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a1"/>
    <w:next w:val="a1"/>
    <w:autoRedefine/>
    <w:uiPriority w:val="39"/>
    <w:unhideWhenUsed/>
    <w:rsid w:val="007F0EE9"/>
    <w:pPr>
      <w:ind w:left="240"/>
    </w:pPr>
    <w:rPr>
      <w:rFonts w:asciiTheme="minorHAnsi" w:hAnsiTheme="minorHAnsi"/>
      <w:smallCaps/>
      <w:sz w:val="20"/>
      <w:szCs w:val="20"/>
    </w:rPr>
  </w:style>
  <w:style w:type="character" w:styleId="aff9">
    <w:name w:val="Hyperlink"/>
    <w:basedOn w:val="a2"/>
    <w:uiPriority w:val="99"/>
    <w:unhideWhenUsed/>
    <w:rsid w:val="007F0EE9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7F0EE9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a1"/>
    <w:next w:val="a1"/>
    <w:autoRedefine/>
    <w:uiPriority w:val="39"/>
    <w:semiHidden/>
    <w:unhideWhenUsed/>
    <w:rsid w:val="007F0EE9"/>
    <w:pPr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a1"/>
    <w:next w:val="a1"/>
    <w:autoRedefine/>
    <w:uiPriority w:val="39"/>
    <w:semiHidden/>
    <w:unhideWhenUsed/>
    <w:rsid w:val="007F0EE9"/>
    <w:pPr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a1"/>
    <w:next w:val="a1"/>
    <w:autoRedefine/>
    <w:uiPriority w:val="39"/>
    <w:semiHidden/>
    <w:unhideWhenUsed/>
    <w:rsid w:val="007F0EE9"/>
    <w:pPr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a1"/>
    <w:next w:val="a1"/>
    <w:autoRedefine/>
    <w:uiPriority w:val="39"/>
    <w:semiHidden/>
    <w:unhideWhenUsed/>
    <w:rsid w:val="007F0EE9"/>
    <w:pPr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a1"/>
    <w:next w:val="a1"/>
    <w:autoRedefine/>
    <w:uiPriority w:val="39"/>
    <w:semiHidden/>
    <w:unhideWhenUsed/>
    <w:rsid w:val="007F0EE9"/>
    <w:pPr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a1"/>
    <w:next w:val="a1"/>
    <w:autoRedefine/>
    <w:uiPriority w:val="39"/>
    <w:semiHidden/>
    <w:unhideWhenUsed/>
    <w:rsid w:val="007F0EE9"/>
    <w:pPr>
      <w:ind w:left="1920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15</cp:revision>
  <dcterms:created xsi:type="dcterms:W3CDTF">2013-12-23T23:15:00Z</dcterms:created>
  <dcterms:modified xsi:type="dcterms:W3CDTF">2026-09-28T02:42:00Z</dcterms:modified>
  <cp:category/>
</cp:coreProperties>
</file>