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608" w:rsidRDefault="000D7608" w:rsidP="000D7608">
      <w:r>
        <w:t xml:space="preserve">Regional Survey of Pastoral Activities near </w:t>
      </w:r>
      <w:proofErr w:type="spellStart"/>
      <w:r>
        <w:t>Gordion</w:t>
      </w:r>
      <w:proofErr w:type="spellEnd"/>
      <w:r>
        <w:t xml:space="preserve"> - </w:t>
      </w:r>
    </w:p>
    <w:p w:rsidR="000D7608" w:rsidRDefault="000D7608" w:rsidP="000D7608">
      <w:r>
        <w:t xml:space="preserve"> June 11-July 17, 1998</w:t>
      </w:r>
    </w:p>
    <w:p w:rsidR="000D7608" w:rsidRDefault="000D7608" w:rsidP="000D7608"/>
    <w:p w:rsidR="000D7608" w:rsidRDefault="000D7608" w:rsidP="000D7608"/>
    <w:p w:rsidR="000D7608" w:rsidRDefault="000D7608" w:rsidP="000D7608">
      <w:r>
        <w:tab/>
        <w:t xml:space="preserve">This season's </w:t>
      </w:r>
      <w:proofErr w:type="gramStart"/>
      <w:r>
        <w:t>fieldwork  involved</w:t>
      </w:r>
      <w:proofErr w:type="gramEnd"/>
      <w:r>
        <w:t xml:space="preserve"> a survey of herding practices in the upper </w:t>
      </w:r>
      <w:proofErr w:type="spellStart"/>
      <w:r>
        <w:t>Sakarya</w:t>
      </w:r>
      <w:proofErr w:type="spellEnd"/>
      <w:r>
        <w:t xml:space="preserve"> River Plain, near the ancient site of </w:t>
      </w:r>
      <w:proofErr w:type="spellStart"/>
      <w:r>
        <w:t>Gordion</w:t>
      </w:r>
      <w:proofErr w:type="spellEnd"/>
      <w:r>
        <w:t xml:space="preserve">. Data collection and documentation  </w:t>
      </w:r>
    </w:p>
    <w:p w:rsidR="000D7608" w:rsidRDefault="000D7608" w:rsidP="000D7608">
      <w:proofErr w:type="gramStart"/>
      <w:r>
        <w:t>was</w:t>
      </w:r>
      <w:proofErr w:type="gramEnd"/>
      <w:r>
        <w:t xml:space="preserve"> undertaken on a regional level, on four major issues: (1) Location, size and use of sheepfolds; (2) size and composition of herds ; (3) </w:t>
      </w:r>
      <w:proofErr w:type="spellStart"/>
      <w:r>
        <w:t>landuse</w:t>
      </w:r>
      <w:proofErr w:type="spellEnd"/>
      <w:r>
        <w:t xml:space="preserve">: grazing vs. agriculture; and (4)  management strategies of pastures, animals and shepherds1. </w:t>
      </w:r>
    </w:p>
    <w:p w:rsidR="000D7608" w:rsidRDefault="000D7608" w:rsidP="000D7608"/>
    <w:p w:rsidR="000D7608" w:rsidRDefault="000D7608" w:rsidP="000D7608">
      <w:r>
        <w:t xml:space="preserve">Location: The area of concentration of the survey:  We </w:t>
      </w:r>
      <w:proofErr w:type="spellStart"/>
      <w:proofErr w:type="gramStart"/>
      <w:r>
        <w:t>transversed</w:t>
      </w:r>
      <w:proofErr w:type="spellEnd"/>
      <w:r>
        <w:t xml:space="preserve">  an</w:t>
      </w:r>
      <w:proofErr w:type="gramEnd"/>
      <w:r>
        <w:t xml:space="preserve"> area of roughly 275 km2,  measuring 11 km. east-west, and 25 km. north-south. The area is in the shape of a rectangle, and lies between the villages of ÇK, SÖ, AV and </w:t>
      </w:r>
      <w:proofErr w:type="spellStart"/>
      <w:r>
        <w:t>Basrı</w:t>
      </w:r>
      <w:proofErr w:type="spellEnd"/>
      <w:r>
        <w:t>. Extending south from this rectangle, c. 7 km. south of ÇK, the environs of ÜÇPINAR village was also surveyed (see map).</w:t>
      </w:r>
    </w:p>
    <w:p w:rsidR="000D7608" w:rsidRDefault="000D7608" w:rsidP="000D7608">
      <w:r>
        <w:t xml:space="preserve">Basic statistical data on milk, wool, meat yields, as well as investments in feed, shepherds' fees were </w:t>
      </w:r>
      <w:proofErr w:type="spellStart"/>
      <w:r>
        <w:t>recorded</w:t>
      </w:r>
      <w:proofErr w:type="spellEnd"/>
      <w:r>
        <w:t xml:space="preserve">. Area of Survey north, east and south of the modern village of YH (ancient </w:t>
      </w:r>
      <w:proofErr w:type="spellStart"/>
      <w:r>
        <w:t>Gordion</w:t>
      </w:r>
      <w:proofErr w:type="spellEnd"/>
      <w:r>
        <w:t xml:space="preserve">), including the upland plains which encircle three major peaks in the area:  </w:t>
      </w:r>
      <w:proofErr w:type="spellStart"/>
      <w:r>
        <w:t>Medet</w:t>
      </w:r>
      <w:proofErr w:type="spellEnd"/>
      <w:r>
        <w:t xml:space="preserve"> </w:t>
      </w:r>
      <w:proofErr w:type="spellStart"/>
      <w:r>
        <w:t>kasi</w:t>
      </w:r>
      <w:proofErr w:type="spellEnd"/>
      <w:r>
        <w:t xml:space="preserve"> </w:t>
      </w:r>
      <w:proofErr w:type="spellStart"/>
      <w:r>
        <w:t>Tepe</w:t>
      </w:r>
      <w:proofErr w:type="spellEnd"/>
      <w:r>
        <w:t xml:space="preserve"> (1214 m.) and </w:t>
      </w:r>
      <w:proofErr w:type="spellStart"/>
      <w:r>
        <w:t>Basrı</w:t>
      </w:r>
      <w:proofErr w:type="spellEnd"/>
      <w:r>
        <w:t xml:space="preserve"> K</w:t>
      </w:r>
      <w:proofErr w:type="gramStart"/>
      <w:r>
        <w:t>.(</w:t>
      </w:r>
      <w:proofErr w:type="gramEnd"/>
      <w:r>
        <w:t xml:space="preserve">1107m.) to the east, </w:t>
      </w:r>
      <w:proofErr w:type="spellStart"/>
      <w:r>
        <w:t>Dua</w:t>
      </w:r>
      <w:proofErr w:type="spellEnd"/>
      <w:r>
        <w:t xml:space="preserve"> T.(1092m) to the north. </w:t>
      </w:r>
      <w:proofErr w:type="gramStart"/>
      <w:r>
        <w:t xml:space="preserve">The flat plains and the slopes of these peaks are watered by numerous springs and tributaries of </w:t>
      </w:r>
      <w:proofErr w:type="spellStart"/>
      <w:r>
        <w:t>Sakarya</w:t>
      </w:r>
      <w:proofErr w:type="spellEnd"/>
      <w:proofErr w:type="gramEnd"/>
      <w:r>
        <w:t xml:space="preserve">. In addition, cursory investigation of areas, </w:t>
      </w:r>
      <w:proofErr w:type="spellStart"/>
      <w:r>
        <w:t>Asıroglu</w:t>
      </w:r>
      <w:proofErr w:type="spellEnd"/>
      <w:r>
        <w:t xml:space="preserve">, </w:t>
      </w:r>
      <w:proofErr w:type="spellStart"/>
      <w:r>
        <w:t>Nohutluk</w:t>
      </w:r>
      <w:proofErr w:type="spellEnd"/>
      <w:r>
        <w:t xml:space="preserve">, </w:t>
      </w:r>
      <w:proofErr w:type="spellStart"/>
      <w:r>
        <w:t>Kabaldere</w:t>
      </w:r>
      <w:proofErr w:type="spellEnd"/>
      <w:r>
        <w:t xml:space="preserve"> (near SÖ), SÖ </w:t>
      </w:r>
      <w:proofErr w:type="spellStart"/>
      <w:r>
        <w:t>dere</w:t>
      </w:r>
      <w:proofErr w:type="spellEnd"/>
      <w:r>
        <w:t xml:space="preserve">, </w:t>
      </w:r>
      <w:proofErr w:type="spellStart"/>
      <w:r>
        <w:t>Basrı</w:t>
      </w:r>
      <w:proofErr w:type="spellEnd"/>
      <w:r>
        <w:t xml:space="preserve"> Kale </w:t>
      </w:r>
      <w:proofErr w:type="spellStart"/>
      <w:r>
        <w:t>tepe</w:t>
      </w:r>
      <w:proofErr w:type="spellEnd"/>
      <w:r>
        <w:t xml:space="preserve">, </w:t>
      </w:r>
      <w:proofErr w:type="spellStart"/>
      <w:r>
        <w:t>Dua</w:t>
      </w:r>
      <w:proofErr w:type="spellEnd"/>
      <w:r>
        <w:t xml:space="preserve"> T. </w:t>
      </w:r>
    </w:p>
    <w:p w:rsidR="000D7608" w:rsidRDefault="000D7608" w:rsidP="000D7608">
      <w:r>
        <w:t xml:space="preserve">The flat plains which encircle the </w:t>
      </w:r>
      <w:proofErr w:type="spellStart"/>
      <w:r>
        <w:t>Medetkası</w:t>
      </w:r>
      <w:proofErr w:type="spellEnd"/>
      <w:r>
        <w:t xml:space="preserve"> T. are given over to farming, as well as the plain between </w:t>
      </w:r>
      <w:proofErr w:type="spellStart"/>
      <w:r>
        <w:t>Dua</w:t>
      </w:r>
      <w:proofErr w:type="spellEnd"/>
      <w:r>
        <w:t xml:space="preserve"> T. and </w:t>
      </w:r>
      <w:proofErr w:type="spellStart"/>
      <w:r>
        <w:t>Basrıkale</w:t>
      </w:r>
      <w:proofErr w:type="spellEnd"/>
      <w:r>
        <w:t xml:space="preserve"> T. Due </w:t>
      </w:r>
      <w:proofErr w:type="gramStart"/>
      <w:r>
        <w:t xml:space="preserve">to  </w:t>
      </w:r>
      <w:proofErr w:type="gramEnd"/>
      <w:r>
        <w:t/>
      </w:r>
      <w:r>
        <w:pgNum/>
      </w:r>
      <w:r>
        <w:pgNum/>
        <w:t xml:space="preserve">time limitations, only one sheepfold was recorded 35 sheepfolds were mapped, recorded and drawn. However, survey intensity is not uniform: </w:t>
      </w:r>
    </w:p>
    <w:p w:rsidR="000D7608" w:rsidRDefault="000D7608" w:rsidP="000D7608"/>
    <w:p w:rsidR="000D7608" w:rsidRDefault="000D7608" w:rsidP="000D7608"/>
    <w:p w:rsidR="000D7608" w:rsidRDefault="000D7608" w:rsidP="000D7608">
      <w:r>
        <w:t xml:space="preserve">. </w:t>
      </w:r>
    </w:p>
    <w:p w:rsidR="000D7608" w:rsidRDefault="000D7608" w:rsidP="000D7608"/>
    <w:p w:rsidR="000D7608" w:rsidRDefault="000D7608" w:rsidP="000D7608">
      <w:r>
        <w:t xml:space="preserve">This survey is by car and on </w:t>
      </w:r>
      <w:proofErr w:type="gramStart"/>
      <w:r>
        <w:t>foot…..an</w:t>
      </w:r>
      <w:proofErr w:type="gramEnd"/>
      <w:r>
        <w:t xml:space="preserve"> area survey….. . Its aim is to build and expand on three seasons' of </w:t>
      </w:r>
      <w:proofErr w:type="spellStart"/>
      <w:r>
        <w:t>ethnoarchaeological</w:t>
      </w:r>
      <w:proofErr w:type="spellEnd"/>
      <w:r>
        <w:t xml:space="preserve"> </w:t>
      </w:r>
      <w:proofErr w:type="gramStart"/>
      <w:r>
        <w:t>research  on</w:t>
      </w:r>
      <w:proofErr w:type="gramEnd"/>
      <w:r>
        <w:t xml:space="preserve">  the mixed farming economy  at the modern village of YH and its region, prior to the onset of mechanized agriculture. Some geographical locations unexplored by this author, to date. As part of the </w:t>
      </w:r>
      <w:proofErr w:type="spellStart"/>
      <w:r>
        <w:t>Gordion</w:t>
      </w:r>
      <w:proofErr w:type="spellEnd"/>
      <w:r>
        <w:t xml:space="preserve"> Archaeological </w:t>
      </w:r>
      <w:proofErr w:type="spellStart"/>
      <w:r>
        <w:t>Project</w:t>
      </w:r>
      <w:proofErr w:type="gramStart"/>
      <w:r>
        <w:t>,it</w:t>
      </w:r>
      <w:proofErr w:type="spellEnd"/>
      <w:proofErr w:type="gramEnd"/>
      <w:r>
        <w:t xml:space="preserve"> sheds  significant light on the  pastoral component  of the non-</w:t>
      </w:r>
      <w:proofErr w:type="spellStart"/>
      <w:r>
        <w:t>mechanized,village</w:t>
      </w:r>
      <w:proofErr w:type="spellEnd"/>
      <w:r>
        <w:t xml:space="preserve"> economy (up until 1960s) and, by analogy, it provides clues to the ancient economy of the settlement at </w:t>
      </w:r>
      <w:proofErr w:type="spellStart"/>
      <w:r>
        <w:t>Gordion</w:t>
      </w:r>
      <w:proofErr w:type="spellEnd"/>
      <w:r>
        <w:t>.</w:t>
      </w:r>
    </w:p>
    <w:p w:rsidR="000D7608" w:rsidRDefault="000D7608" w:rsidP="000D7608">
      <w:r>
        <w:tab/>
      </w:r>
      <w:proofErr w:type="gramStart"/>
      <w:r>
        <w:t>.The</w:t>
      </w:r>
      <w:proofErr w:type="gramEnd"/>
      <w:r>
        <w:t xml:space="preserve"> greatest intensity of the survey is area  A  and modern village of YH investigated within a 12 km. radius from the modern village of ŞÖ, in steep valleys  and,  heavily  eroded slopes of ridges at elevations of </w:t>
      </w:r>
    </w:p>
    <w:p w:rsidR="000D7608" w:rsidRDefault="000D7608" w:rsidP="000D7608">
      <w:r>
        <w:t xml:space="preserve">c. 950-1100m. </w:t>
      </w:r>
      <w:r>
        <w:tab/>
        <w:t>Method of Survey: Two methods of data collection is used: one, includes interviews with local farmers, especially elderly men and women who willingly answered questions about history of herding practices, general information on land use and herd populations. Secondly, observations and recording the locations of folds</w:t>
      </w:r>
      <w:proofErr w:type="gramStart"/>
      <w:r>
        <w:t>,  topography</w:t>
      </w:r>
      <w:proofErr w:type="gramEnd"/>
      <w:r>
        <w:t xml:space="preserve"> and vegetation. Streambed in deep gorges, lined with poplar trees. Slopes, are extensively covered with powdered </w:t>
      </w:r>
      <w:proofErr w:type="gramStart"/>
      <w:r>
        <w:t>marl ,</w:t>
      </w:r>
      <w:proofErr w:type="gramEnd"/>
      <w:r>
        <w:t xml:space="preserve"> volcanic  outcrops (flint) and stands of wild almond. Using standard survey equipment (transit etc</w:t>
      </w:r>
      <w:proofErr w:type="gramStart"/>
      <w:r>
        <w:t>..</w:t>
      </w:r>
      <w:proofErr w:type="gramEnd"/>
      <w:r>
        <w:t xml:space="preserve">), folds were mapped on </w:t>
      </w:r>
      <w:proofErr w:type="spellStart"/>
      <w:r>
        <w:t>topo</w:t>
      </w:r>
      <w:proofErr w:type="spellEnd"/>
      <w:r>
        <w:t xml:space="preserve"> map (1:25000) sketched and computerized. Subsequently, scale drawings were made in the lab. </w:t>
      </w:r>
    </w:p>
    <w:p w:rsidR="000D7608" w:rsidRDefault="000D7608" w:rsidP="000D7608">
      <w:r>
        <w:t xml:space="preserve">(Write about interviews with locals)...re history of herding and The </w:t>
      </w:r>
      <w:proofErr w:type="spellStart"/>
      <w:r>
        <w:t>Gordion</w:t>
      </w:r>
      <w:proofErr w:type="spellEnd"/>
      <w:r>
        <w:t xml:space="preserve"> </w:t>
      </w:r>
      <w:proofErr w:type="spellStart"/>
      <w:proofErr w:type="gramStart"/>
      <w:r>
        <w:t>ethnoarchaeological</w:t>
      </w:r>
      <w:proofErr w:type="spellEnd"/>
      <w:r>
        <w:t xml:space="preserve">  project</w:t>
      </w:r>
      <w:proofErr w:type="gramEnd"/>
      <w:r>
        <w:t xml:space="preserve"> was continued  by  this author and Jason </w:t>
      </w:r>
      <w:proofErr w:type="spellStart"/>
      <w:r>
        <w:t>DeBloch</w:t>
      </w:r>
      <w:proofErr w:type="spellEnd"/>
      <w:r>
        <w:t xml:space="preserve">, a student assistant from </w:t>
      </w:r>
      <w:proofErr w:type="spellStart"/>
      <w:r>
        <w:t>Bilkent</w:t>
      </w:r>
      <w:proofErr w:type="spellEnd"/>
      <w:r>
        <w:t xml:space="preserve"> University, Ankara. The </w:t>
      </w:r>
      <w:proofErr w:type="gramStart"/>
      <w:r>
        <w:t>fourth  season's</w:t>
      </w:r>
      <w:proofErr w:type="gramEnd"/>
      <w:r>
        <w:t xml:space="preserve"> goal was to do an intensive of pastoral activities , near the .the </w:t>
      </w:r>
      <w:proofErr w:type="spellStart"/>
      <w:r>
        <w:t>previousregardingthe</w:t>
      </w:r>
      <w:proofErr w:type="spellEnd"/>
      <w:r>
        <w:t xml:space="preserve"> the </w:t>
      </w:r>
      <w:proofErr w:type="spellStart"/>
      <w:r>
        <w:t>unexploreda</w:t>
      </w:r>
      <w:proofErr w:type="spellEnd"/>
      <w:r>
        <w:t xml:space="preserve"> component  </w:t>
      </w:r>
      <w:proofErr w:type="spellStart"/>
      <w:r>
        <w:t>Gordion</w:t>
      </w:r>
      <w:proofErr w:type="spellEnd"/>
      <w:r>
        <w:t xml:space="preserve"> Archaeological Project, under the direction of Dr. G. Kenneth </w:t>
      </w:r>
      <w:proofErr w:type="spellStart"/>
      <w:r>
        <w:t>Sams</w:t>
      </w:r>
      <w:proofErr w:type="spellEnd"/>
      <w:r>
        <w:t xml:space="preserve">  and Dr. Mary M. Voigt, regional   ancient settlement at numerous springs and the  </w:t>
      </w:r>
      <w:proofErr w:type="spellStart"/>
      <w:r>
        <w:t>system.Sheepfolds</w:t>
      </w:r>
      <w:proofErr w:type="spellEnd"/>
      <w:r>
        <w:t xml:space="preserve"> are located near a </w:t>
      </w:r>
      <w:proofErr w:type="spellStart"/>
      <w:r>
        <w:t>sa</w:t>
      </w:r>
      <w:proofErr w:type="spellEnd"/>
      <w:r>
        <w:t xml:space="preserve"> a  database is </w:t>
      </w:r>
      <w:proofErr w:type="spellStart"/>
      <w:r>
        <w:t>generated.A</w:t>
      </w:r>
      <w:proofErr w:type="spellEnd"/>
      <w:r>
        <w:t xml:space="preserve"> </w:t>
      </w:r>
      <w:proofErr w:type="spellStart"/>
      <w:r>
        <w:t>sof</w:t>
      </w:r>
      <w:proofErr w:type="spellEnd"/>
      <w:r>
        <w:t xml:space="preserve"> each sheepfold is . </w:t>
      </w:r>
      <w:proofErr w:type="gramStart"/>
      <w:r>
        <w:t>yields</w:t>
      </w:r>
      <w:proofErr w:type="gramEnd"/>
      <w:r>
        <w:t xml:space="preserve">.. </w:t>
      </w:r>
      <w:proofErr w:type="gramStart"/>
      <w:r>
        <w:t>in</w:t>
      </w:r>
      <w:proofErr w:type="gramEnd"/>
      <w:r>
        <w:t xml:space="preserve">, </w:t>
      </w:r>
      <w:proofErr w:type="spellStart"/>
      <w:r>
        <w:t>Turkey.and</w:t>
      </w:r>
      <w:proofErr w:type="spellEnd"/>
      <w:r>
        <w:t xml:space="preserve"> land-use patterns ,  in </w:t>
      </w:r>
    </w:p>
    <w:p w:rsidR="000D7608" w:rsidRDefault="000D7608" w:rsidP="000D7608">
      <w:r>
        <w:t>35YHon upland plains</w:t>
      </w:r>
      <w:proofErr w:type="gramStart"/>
      <w:r>
        <w:t>, ,</w:t>
      </w:r>
      <w:proofErr w:type="gramEnd"/>
      <w:r>
        <w:t xml:space="preserve"> which vary from w</w:t>
      </w:r>
    </w:p>
    <w:p w:rsidR="000D7608" w:rsidRDefault="000D7608" w:rsidP="000D7608">
      <w:r>
        <w:tab/>
        <w:t>Preliminary Results:</w:t>
      </w:r>
    </w:p>
    <w:p w:rsidR="000D7608" w:rsidRDefault="000D7608" w:rsidP="000D7608">
      <w:r>
        <w:pgNum/>
      </w:r>
      <w:r>
        <w:pgNum/>
      </w:r>
      <w:r>
        <w:pgNum/>
      </w:r>
      <w:r>
        <w:pgNum/>
      </w:r>
      <w:r>
        <w:pgNum/>
      </w:r>
      <w:r>
        <w:pgNum/>
      </w:r>
      <w:r>
        <w:pgNum/>
      </w:r>
      <w:r>
        <w:pgNum/>
      </w:r>
      <w:r>
        <w:pgNum/>
      </w:r>
      <w:r>
        <w:pgNum/>
      </w:r>
    </w:p>
    <w:sectPr w:rsidR="000D7608" w:rsidSect="000D7608">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altName w:val="Times"/>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0D7608"/>
    <w:rsid w:val="000D7608"/>
    <w:rsid w:val="00261AB3"/>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567</Words>
  <Characters>3234</Characters>
  <Application>Microsoft Macintosh Word</Application>
  <DocSecurity>0</DocSecurity>
  <Lines>26</Lines>
  <Paragraphs>6</Paragraphs>
  <ScaleCrop>false</ScaleCrop>
  <LinksUpToDate>false</LinksUpToDate>
  <CharactersWithSpaces>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2016-10-02T20:32:00Z</dcterms:created>
  <dcterms:modified xsi:type="dcterms:W3CDTF">2016-10-02T21:02:00Z</dcterms:modified>
</cp:coreProperties>
</file>