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7500" w:type="dxa"/>
        <w:tblInd w:w="108" w:type="dxa"/>
        <w:tblLook w:val="0000"/>
      </w:tblPr>
      <w:tblGrid>
        <w:gridCol w:w="1158"/>
        <w:gridCol w:w="1739"/>
        <w:gridCol w:w="1435"/>
        <w:gridCol w:w="1750"/>
        <w:gridCol w:w="1418"/>
      </w:tblGrid>
      <w:tr w:rsidR="004568FD" w:rsidRPr="004568FD">
        <w:trPr>
          <w:trHeight w:val="260"/>
        </w:trPr>
        <w:tc>
          <w:tcPr>
            <w:tcW w:w="29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37605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ORHAN ET AL.</w:t>
            </w:r>
            <w:r>
              <w:rPr>
                <w:rFonts w:ascii="Verdana" w:hAnsi="Verdana"/>
                <w:sz w:val="20"/>
                <w:szCs w:val="20"/>
              </w:rPr>
              <w:t>DOĞAN</w:t>
            </w:r>
          </w:p>
          <w:p w:rsidR="004568FD" w:rsidRPr="004568FD" w:rsidRDefault="00A37605" w:rsidP="004568F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(5 people in HH)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PRODUCTION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***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CONSUMPTION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****</w:t>
            </w: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WHEAT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46.5 </w:t>
            </w: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ton(</w:t>
            </w:r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 xml:space="preserve">310d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kuru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; 25d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su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3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1,500kg flour</w:t>
            </w: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BARLEY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14.4 ton (60d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kuru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3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all</w:t>
            </w:r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>, 30 ton straw</w:t>
            </w: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ONION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204 </w:t>
            </w: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ton(</w:t>
            </w:r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 xml:space="preserve">51d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sulu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         4ton/d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color w:val="0000FF"/>
                <w:sz w:val="20"/>
                <w:szCs w:val="20"/>
              </w:rPr>
            </w:pPr>
            <w:r w:rsidRPr="004568FD">
              <w:rPr>
                <w:rFonts w:ascii="Verdana" w:hAnsi="Verdana"/>
                <w:color w:val="0000FF"/>
                <w:sz w:val="20"/>
                <w:szCs w:val="20"/>
              </w:rPr>
              <w:t>?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SUGAR B</w:t>
            </w:r>
            <w:r w:rsidR="00A37605">
              <w:rPr>
                <w:rFonts w:ascii="Verdana" w:hAnsi="Verdana"/>
                <w:sz w:val="20"/>
                <w:szCs w:val="20"/>
              </w:rPr>
              <w:t>eet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120 </w:t>
            </w: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ton(</w:t>
            </w:r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 xml:space="preserve">20d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sulu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)      5 ton/d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200-250 kg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VEG.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pepper</w:t>
            </w:r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eggpl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>.</w:t>
            </w:r>
          </w:p>
        </w:tc>
        <w:tc>
          <w:tcPr>
            <w:tcW w:w="3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all</w:t>
            </w:r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 xml:space="preserve"> consumed</w:t>
            </w: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bamya</w:t>
            </w:r>
            <w:proofErr w:type="spellEnd"/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zuchini</w:t>
            </w:r>
            <w:proofErr w:type="spell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 1 (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kuru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spinach</w:t>
            </w:r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>, mint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tomato,corn</w:t>
            </w:r>
            <w:proofErr w:type="spellEnd"/>
            <w:proofErr w:type="gramEnd"/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MEAT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65spring lamb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3 sheep/yr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MILK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90kg milk/mo.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250-300 kg.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70 sheep=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6,300kg/4mo.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WOOL</w:t>
            </w:r>
          </w:p>
        </w:tc>
        <w:tc>
          <w:tcPr>
            <w:tcW w:w="325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300 kg merino</w:t>
            </w:r>
          </w:p>
        </w:tc>
        <w:tc>
          <w:tcPr>
            <w:tcW w:w="30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20kg for beds</w:t>
            </w: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MELON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12 tons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4 d. (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kuru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 tons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FOWL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?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FUEL-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Kerme</w:t>
            </w:r>
            <w:proofErr w:type="spellEnd"/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9 ton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       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Mayis</w:t>
            </w:r>
            <w:proofErr w:type="spellEnd"/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1 ton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A37605" w:rsidP="004568F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        </w:t>
            </w:r>
            <w:proofErr w:type="gramStart"/>
            <w:r>
              <w:rPr>
                <w:rFonts w:ascii="Verdana" w:hAnsi="Verdana"/>
                <w:sz w:val="20"/>
                <w:szCs w:val="20"/>
              </w:rPr>
              <w:t>coal</w:t>
            </w:r>
            <w:proofErr w:type="gramEnd"/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2 tons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7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 xml:space="preserve">Field Locations: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Kayran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Bük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Sülüklü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Sarıtaş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Kizlarkayası</w:t>
            </w:r>
            <w:proofErr w:type="spellEnd"/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7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*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Orhan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Ibrahim</w:t>
            </w:r>
            <w:proofErr w:type="gramStart"/>
            <w:r w:rsidRPr="004568FD">
              <w:rPr>
                <w:rFonts w:ascii="Verdana" w:hAnsi="Verdana"/>
                <w:sz w:val="20"/>
                <w:szCs w:val="20"/>
              </w:rPr>
              <w:t>,and</w:t>
            </w:r>
            <w:proofErr w:type="spellEnd"/>
            <w:proofErr w:type="gramEnd"/>
            <w:r w:rsidRPr="004568FD">
              <w:rPr>
                <w:rFonts w:ascii="Verdana" w:hAnsi="Verdana"/>
                <w:sz w:val="20"/>
                <w:szCs w:val="20"/>
              </w:rPr>
              <w:t xml:space="preserve"> their wives,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Fatma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 xml:space="preserve"> (widow of Hayrettin </w:t>
            </w:r>
            <w:proofErr w:type="spellStart"/>
            <w:r w:rsidRPr="004568FD">
              <w:rPr>
                <w:rFonts w:ascii="Verdana" w:hAnsi="Verdana"/>
                <w:sz w:val="20"/>
                <w:szCs w:val="20"/>
              </w:rPr>
              <w:t>Doğan</w:t>
            </w:r>
            <w:proofErr w:type="spellEnd"/>
            <w:r w:rsidRPr="004568FD">
              <w:rPr>
                <w:rFonts w:ascii="Verdana" w:hAnsi="Verdana"/>
                <w:sz w:val="20"/>
                <w:szCs w:val="20"/>
              </w:rPr>
              <w:t>)</w:t>
            </w: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7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A37605" w:rsidP="004568FD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** 475 d. Owned; 735 d.</w:t>
            </w:r>
            <w:r w:rsidR="004568FD" w:rsidRPr="004568FD">
              <w:rPr>
                <w:rFonts w:ascii="Verdana" w:hAnsi="Verdana"/>
                <w:sz w:val="20"/>
                <w:szCs w:val="20"/>
              </w:rPr>
              <w:t xml:space="preserve"> is rented; 25 </w:t>
            </w:r>
            <w:proofErr w:type="spellStart"/>
            <w:r w:rsidR="004568FD" w:rsidRPr="004568FD">
              <w:rPr>
                <w:rFonts w:ascii="Verdana" w:hAnsi="Verdana"/>
                <w:sz w:val="20"/>
                <w:szCs w:val="20"/>
              </w:rPr>
              <w:t>d.sulu</w:t>
            </w:r>
            <w:proofErr w:type="spellEnd"/>
            <w:r w:rsidR="004568FD" w:rsidRPr="004568FD">
              <w:rPr>
                <w:rFonts w:ascii="Verdana" w:hAnsi="Verdana"/>
                <w:sz w:val="20"/>
                <w:szCs w:val="20"/>
              </w:rPr>
              <w:t xml:space="preserve">; 310 d. </w:t>
            </w:r>
            <w:proofErr w:type="spellStart"/>
            <w:r w:rsidR="004568FD" w:rsidRPr="004568FD">
              <w:rPr>
                <w:rFonts w:ascii="Verdana" w:hAnsi="Verdana"/>
                <w:sz w:val="20"/>
                <w:szCs w:val="20"/>
              </w:rPr>
              <w:t>Kuru</w:t>
            </w:r>
            <w:proofErr w:type="spellEnd"/>
            <w:r w:rsidR="004568FD" w:rsidRPr="004568FD">
              <w:rPr>
                <w:rFonts w:ascii="Verdana" w:hAnsi="Verdana"/>
                <w:sz w:val="20"/>
                <w:szCs w:val="20"/>
              </w:rPr>
              <w:t xml:space="preserve">; 400 </w:t>
            </w:r>
            <w:proofErr w:type="spellStart"/>
            <w:r w:rsidR="004568FD" w:rsidRPr="004568FD">
              <w:rPr>
                <w:rFonts w:ascii="Verdana" w:hAnsi="Verdana"/>
                <w:sz w:val="20"/>
                <w:szCs w:val="20"/>
              </w:rPr>
              <w:t>Nadas</w:t>
            </w:r>
            <w:proofErr w:type="spellEnd"/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***</w:t>
            </w: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568FD" w:rsidRPr="004568FD">
        <w:trPr>
          <w:trHeight w:val="260"/>
        </w:trPr>
        <w:tc>
          <w:tcPr>
            <w:tcW w:w="750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  <w:r w:rsidRPr="004568FD">
              <w:rPr>
                <w:rFonts w:ascii="Verdana" w:hAnsi="Verdana"/>
                <w:sz w:val="20"/>
                <w:szCs w:val="20"/>
              </w:rPr>
              <w:t>**** In winter we eat less; summer work is intensive, so eat more</w:t>
            </w:r>
          </w:p>
        </w:tc>
      </w:tr>
      <w:tr w:rsidR="004568FD" w:rsidRPr="004568FD">
        <w:trPr>
          <w:trHeight w:val="260"/>
        </w:trPr>
        <w:tc>
          <w:tcPr>
            <w:tcW w:w="11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4568FD" w:rsidRPr="004568FD" w:rsidRDefault="004568FD" w:rsidP="004568FD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:rsidR="001649AD" w:rsidRDefault="00A37605"/>
    <w:sectPr w:rsidR="001649AD" w:rsidSect="0089305E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embedSystemFonts/>
  <w:proofState w:spelling="clean" w:grammar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4568FD"/>
    <w:rsid w:val="004568FD"/>
    <w:rsid w:val="00755E01"/>
    <w:rsid w:val="00A37605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 Lis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49AD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basedOn w:val="DefaultParagraphFont"/>
    <w:uiPriority w:val="99"/>
    <w:rsid w:val="004568FD"/>
    <w:rPr>
      <w:color w:val="0000D4"/>
      <w:u w:val="single"/>
    </w:rPr>
  </w:style>
  <w:style w:type="character" w:styleId="FollowedHyperlink">
    <w:name w:val="FollowedHyperlink"/>
    <w:basedOn w:val="DefaultParagraphFont"/>
    <w:uiPriority w:val="99"/>
    <w:rsid w:val="004568FD"/>
    <w:rPr>
      <w:color w:val="993366"/>
      <w:u w:val="single"/>
    </w:rPr>
  </w:style>
  <w:style w:type="paragraph" w:customStyle="1" w:styleId="font5">
    <w:name w:val="font5"/>
    <w:basedOn w:val="Normal"/>
    <w:rsid w:val="004568FD"/>
    <w:pPr>
      <w:spacing w:beforeLines="1" w:afterLines="1"/>
    </w:pPr>
    <w:rPr>
      <w:rFonts w:ascii="Verdana" w:hAnsi="Verdana"/>
      <w:sz w:val="16"/>
      <w:szCs w:val="16"/>
    </w:rPr>
  </w:style>
  <w:style w:type="paragraph" w:customStyle="1" w:styleId="xl25">
    <w:name w:val="xl25"/>
    <w:basedOn w:val="Normal"/>
    <w:rsid w:val="004568FD"/>
    <w:pPr>
      <w:spacing w:beforeLines="1" w:afterLines="1"/>
    </w:pPr>
    <w:rPr>
      <w:rFonts w:ascii="Times" w:hAnsi="Times"/>
      <w:color w:val="0000FF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61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149</Words>
  <Characters>851</Characters>
  <Application>Microsoft Macintosh Word</Application>
  <DocSecurity>0</DocSecurity>
  <Lines>7</Lines>
  <Paragraphs>1</Paragraphs>
  <ScaleCrop>false</ScaleCrop>
  <LinksUpToDate>false</LinksUpToDate>
  <CharactersWithSpaces>1045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2</cp:revision>
  <dcterms:created xsi:type="dcterms:W3CDTF">2012-04-05T19:15:00Z</dcterms:created>
  <dcterms:modified xsi:type="dcterms:W3CDTF">2012-04-18T11:00:00Z</dcterms:modified>
</cp:coreProperties>
</file>