
<file path=[Content_Types].xml><?xml version="1.0" encoding="utf-8"?>
<Types xmlns="http://schemas.openxmlformats.org/package/2006/content-types">
  <Default Extension="xml" ContentType="application/xml"/>
  <Override PartName="/word/fontTable.xml" ContentType="application/vnd.openxmlformats-officedocument.wordprocessingml.fontTable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rels" ContentType="application/vnd.openxmlformats-package.relationship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9516B" w:rsidRDefault="00E9516B">
      <w:pPr>
        <w:rPr>
          <w:b/>
        </w:rPr>
      </w:pPr>
    </w:p>
    <w:p w:rsidR="00E9516B" w:rsidRDefault="00E9516B">
      <w:pPr>
        <w:rPr>
          <w:b/>
        </w:rPr>
      </w:pPr>
    </w:p>
    <w:p w:rsidR="00E9516B" w:rsidRDefault="00E9516B">
      <w:pPr>
        <w:rPr>
          <w:b/>
        </w:rPr>
      </w:pPr>
    </w:p>
    <w:p w:rsidR="00E9516B" w:rsidRPr="00E9516B" w:rsidRDefault="00E9516B">
      <w:pPr>
        <w:rPr>
          <w:b/>
        </w:rPr>
      </w:pPr>
      <w:r>
        <w:rPr>
          <w:b/>
        </w:rPr>
        <w:t xml:space="preserve">Number of </w:t>
      </w:r>
      <w:r w:rsidRPr="00E9516B">
        <w:rPr>
          <w:b/>
        </w:rPr>
        <w:t xml:space="preserve">Visitors to </w:t>
      </w:r>
      <w:proofErr w:type="spellStart"/>
      <w:r w:rsidRPr="00E9516B">
        <w:rPr>
          <w:b/>
        </w:rPr>
        <w:t>Gordion</w:t>
      </w:r>
      <w:proofErr w:type="spellEnd"/>
      <w:r w:rsidRPr="00E9516B">
        <w:rPr>
          <w:b/>
        </w:rPr>
        <w:t xml:space="preserve"> Museum:</w:t>
      </w:r>
    </w:p>
    <w:p w:rsidR="00E9516B" w:rsidRDefault="00E9516B"/>
    <w:p w:rsidR="00E9516B" w:rsidRDefault="00E9516B" w:rsidP="00E9516B">
      <w:pPr>
        <w:jc w:val="center"/>
        <w:rPr>
          <w:u w:val="single"/>
        </w:rPr>
      </w:pPr>
    </w:p>
    <w:p w:rsidR="00E9516B" w:rsidRPr="00E9516B" w:rsidRDefault="00E9516B" w:rsidP="00E9516B">
      <w:pPr>
        <w:jc w:val="center"/>
        <w:rPr>
          <w:u w:val="single"/>
        </w:rPr>
      </w:pPr>
      <w:r w:rsidRPr="00E9516B">
        <w:rPr>
          <w:u w:val="single"/>
        </w:rPr>
        <w:t>All visitors</w:t>
      </w:r>
      <w:r>
        <w:rPr>
          <w:u w:val="single"/>
        </w:rPr>
        <w:t xml:space="preserve"> and Foreign visitors (F)</w:t>
      </w:r>
    </w:p>
    <w:p w:rsidR="00E9516B" w:rsidRDefault="00E9516B"/>
    <w:p w:rsidR="00E9516B" w:rsidRPr="00E9516B" w:rsidRDefault="00E9516B">
      <w:pPr>
        <w:rPr>
          <w:b/>
          <w:sz w:val="22"/>
        </w:rPr>
      </w:pPr>
      <w:r w:rsidRPr="00E9516B">
        <w:rPr>
          <w:b/>
          <w:sz w:val="22"/>
        </w:rPr>
        <w:t>2011</w:t>
      </w:r>
      <w:r w:rsidRPr="00E9516B">
        <w:rPr>
          <w:sz w:val="22"/>
        </w:rPr>
        <w:tab/>
      </w:r>
      <w:r w:rsidRPr="00E9516B">
        <w:rPr>
          <w:sz w:val="22"/>
        </w:rPr>
        <w:tab/>
      </w:r>
      <w:r w:rsidRPr="00E9516B">
        <w:rPr>
          <w:sz w:val="22"/>
        </w:rPr>
        <w:tab/>
      </w:r>
      <w:r w:rsidRPr="00E9516B">
        <w:rPr>
          <w:sz w:val="22"/>
        </w:rPr>
        <w:tab/>
      </w:r>
      <w:r w:rsidRPr="00E9516B">
        <w:rPr>
          <w:b/>
          <w:sz w:val="22"/>
        </w:rPr>
        <w:t>2012</w:t>
      </w:r>
      <w:r w:rsidRPr="00E9516B">
        <w:rPr>
          <w:b/>
          <w:sz w:val="22"/>
        </w:rPr>
        <w:tab/>
      </w:r>
      <w:r w:rsidRPr="00E9516B">
        <w:rPr>
          <w:sz w:val="22"/>
        </w:rPr>
        <w:tab/>
      </w:r>
      <w:r w:rsidRPr="00E9516B">
        <w:rPr>
          <w:sz w:val="22"/>
        </w:rPr>
        <w:tab/>
      </w:r>
      <w:r w:rsidRPr="00E9516B">
        <w:rPr>
          <w:sz w:val="22"/>
        </w:rPr>
        <w:tab/>
      </w:r>
      <w:r w:rsidRPr="00E9516B">
        <w:rPr>
          <w:b/>
          <w:sz w:val="22"/>
        </w:rPr>
        <w:t>2013</w:t>
      </w:r>
    </w:p>
    <w:p w:rsidR="00E9516B" w:rsidRPr="00E9516B" w:rsidRDefault="00E9516B">
      <w:pPr>
        <w:rPr>
          <w:sz w:val="22"/>
        </w:rPr>
      </w:pPr>
    </w:p>
    <w:p w:rsidR="00E9516B" w:rsidRPr="00E9516B" w:rsidRDefault="00E9516B">
      <w:pPr>
        <w:rPr>
          <w:sz w:val="22"/>
        </w:rPr>
      </w:pPr>
      <w:r w:rsidRPr="00E9516B">
        <w:rPr>
          <w:sz w:val="22"/>
        </w:rPr>
        <w:t>45,700</w:t>
      </w:r>
      <w:r>
        <w:rPr>
          <w:sz w:val="22"/>
        </w:rPr>
        <w:t xml:space="preserve"> (9,900 F)</w:t>
      </w:r>
      <w:r w:rsidRPr="00E9516B">
        <w:rPr>
          <w:sz w:val="22"/>
        </w:rPr>
        <w:tab/>
      </w:r>
      <w:r>
        <w:rPr>
          <w:sz w:val="22"/>
        </w:rPr>
        <w:tab/>
      </w:r>
      <w:r w:rsidRPr="00E9516B">
        <w:rPr>
          <w:sz w:val="22"/>
        </w:rPr>
        <w:t>44,300</w:t>
      </w:r>
      <w:r>
        <w:rPr>
          <w:sz w:val="22"/>
        </w:rPr>
        <w:t xml:space="preserve"> (11,300 F)</w:t>
      </w:r>
      <w:r>
        <w:rPr>
          <w:sz w:val="22"/>
        </w:rPr>
        <w:tab/>
      </w:r>
      <w:r>
        <w:rPr>
          <w:sz w:val="22"/>
        </w:rPr>
        <w:tab/>
      </w:r>
      <w:r w:rsidRPr="00E9516B">
        <w:rPr>
          <w:sz w:val="22"/>
        </w:rPr>
        <w:t>15,000  (January-May)</w:t>
      </w:r>
    </w:p>
    <w:p w:rsidR="00E9516B" w:rsidRPr="00E9516B" w:rsidRDefault="00E9516B">
      <w:pPr>
        <w:rPr>
          <w:sz w:val="22"/>
        </w:rPr>
      </w:pPr>
    </w:p>
    <w:p w:rsidR="00E9516B" w:rsidRPr="00E9516B" w:rsidRDefault="00E9516B">
      <w:pPr>
        <w:rPr>
          <w:sz w:val="22"/>
        </w:rPr>
      </w:pPr>
    </w:p>
    <w:p w:rsidR="00E9516B" w:rsidRDefault="00E9516B"/>
    <w:p w:rsidR="00E9516B" w:rsidRDefault="00E9516B"/>
    <w:p w:rsidR="003710F1" w:rsidRPr="00E9516B" w:rsidRDefault="00E9516B"/>
    <w:sectPr w:rsidR="003710F1" w:rsidRPr="00E9516B" w:rsidSect="0089305E">
      <w:pgSz w:w="12240" w:h="15840"/>
      <w:pgMar w:top="1440" w:right="1800" w:bottom="1440" w:left="180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AutofitConstrainedTables/>
    <w:splitPgBreakAndParaMark/>
    <w:doNotVertAlignCellWithSp/>
    <w:doNotBreakConstrainedForcedTable/>
    <w:useAnsiKerningPairs/>
    <w:cachedColBalance/>
  </w:compat>
  <w:rsids>
    <w:rsidRoot w:val="00E9516B"/>
    <w:rsid w:val="00E9516B"/>
  </w:rsids>
  <m:mathPr>
    <m:mathFont m:val="Lucida Grande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10F1"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0</Words>
  <Characters>0</Characters>
  <Application>Microsoft Macintosh Word</Application>
  <DocSecurity>0</DocSecurity>
  <Lines>1</Lines>
  <Paragraphs>1</Paragraphs>
  <ScaleCrop>false</ScaleCrop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Ayse Salzmann</dc:creator>
  <cp:keywords/>
  <cp:lastModifiedBy>Ayse Salzmann</cp:lastModifiedBy>
  <cp:revision>1</cp:revision>
  <dcterms:created xsi:type="dcterms:W3CDTF">2013-07-03T07:27:00Z</dcterms:created>
  <dcterms:modified xsi:type="dcterms:W3CDTF">2013-07-03T07:36:00Z</dcterms:modified>
</cp:coreProperties>
</file>