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BC1" w:rsidRPr="00314BC1" w:rsidRDefault="00314BC1">
      <w:pPr>
        <w:rPr>
          <w:b/>
          <w:sz w:val="32"/>
          <w:lang w:val="tr-TR"/>
        </w:rPr>
      </w:pPr>
      <w:r w:rsidRPr="00314BC1">
        <w:rPr>
          <w:b/>
          <w:sz w:val="32"/>
          <w:lang w:val="tr-TR"/>
        </w:rPr>
        <w:t>Şabanözü  Köy Sınırları:</w:t>
      </w:r>
    </w:p>
    <w:p w:rsidR="00314BC1" w:rsidRDefault="00314BC1">
      <w:pPr>
        <w:rPr>
          <w:lang w:val="tr-TR"/>
        </w:rPr>
      </w:pPr>
    </w:p>
    <w:p w:rsidR="00314BC1" w:rsidRPr="00314BC1" w:rsidRDefault="00314BC1">
      <w:pPr>
        <w:rPr>
          <w:sz w:val="28"/>
          <w:lang w:val="tr-TR"/>
        </w:rPr>
      </w:pPr>
      <w:r w:rsidRPr="00314BC1">
        <w:rPr>
          <w:sz w:val="28"/>
          <w:u w:val="single"/>
          <w:lang w:val="tr-TR"/>
        </w:rPr>
        <w:t>Doğu:</w:t>
      </w:r>
      <w:r w:rsidRPr="00314BC1">
        <w:rPr>
          <w:sz w:val="28"/>
          <w:lang w:val="tr-TR"/>
        </w:rPr>
        <w:t xml:space="preserve"> Hacı Tuğrul ve Gedikli Köyü; Doğu Güney, Yağmurbaba</w:t>
      </w:r>
    </w:p>
    <w:p w:rsidR="00314BC1" w:rsidRPr="00314BC1" w:rsidRDefault="00314BC1">
      <w:pPr>
        <w:rPr>
          <w:sz w:val="28"/>
          <w:lang w:val="tr-TR"/>
        </w:rPr>
      </w:pPr>
    </w:p>
    <w:p w:rsidR="00314BC1" w:rsidRPr="00314BC1" w:rsidRDefault="00314BC1" w:rsidP="00314BC1">
      <w:pPr>
        <w:rPr>
          <w:sz w:val="28"/>
          <w:lang w:val="tr-TR"/>
        </w:rPr>
      </w:pPr>
      <w:r w:rsidRPr="00314BC1">
        <w:rPr>
          <w:sz w:val="28"/>
          <w:u w:val="single"/>
          <w:lang w:val="tr-TR"/>
        </w:rPr>
        <w:t>Güney</w:t>
      </w:r>
      <w:r w:rsidRPr="00314BC1">
        <w:rPr>
          <w:sz w:val="28"/>
          <w:lang w:val="tr-TR"/>
        </w:rPr>
        <w:t xml:space="preserve">: Çekirdeksiz köyü ve Çile Dagı;  </w:t>
      </w:r>
      <w:r w:rsidRPr="00314BC1">
        <w:rPr>
          <w:sz w:val="28"/>
          <w:u w:val="single"/>
          <w:lang w:val="tr-TR"/>
        </w:rPr>
        <w:t>Güneydoğu</w:t>
      </w:r>
      <w:r w:rsidRPr="00314BC1">
        <w:rPr>
          <w:sz w:val="28"/>
          <w:lang w:val="tr-TR"/>
        </w:rPr>
        <w:t>: Çimenceğiz, Beyceğiz</w:t>
      </w:r>
      <w:r>
        <w:rPr>
          <w:sz w:val="28"/>
          <w:lang w:val="tr-TR"/>
        </w:rPr>
        <w:t xml:space="preserve">; </w:t>
      </w:r>
      <w:r w:rsidRPr="00314BC1">
        <w:rPr>
          <w:sz w:val="28"/>
          <w:u w:val="single"/>
          <w:lang w:val="tr-TR"/>
        </w:rPr>
        <w:t>Güney batı</w:t>
      </w:r>
      <w:r w:rsidRPr="00314BC1">
        <w:rPr>
          <w:sz w:val="28"/>
          <w:lang w:val="tr-TR"/>
        </w:rPr>
        <w:t xml:space="preserve">: Yassıhöyük; </w:t>
      </w:r>
    </w:p>
    <w:p w:rsidR="00314BC1" w:rsidRPr="00314BC1" w:rsidRDefault="00314BC1" w:rsidP="00314BC1">
      <w:pPr>
        <w:rPr>
          <w:sz w:val="28"/>
          <w:lang w:val="tr-TR"/>
        </w:rPr>
      </w:pPr>
    </w:p>
    <w:p w:rsidR="00314BC1" w:rsidRPr="00314BC1" w:rsidRDefault="00314BC1">
      <w:pPr>
        <w:rPr>
          <w:sz w:val="28"/>
          <w:lang w:val="tr-TR"/>
        </w:rPr>
      </w:pPr>
      <w:r w:rsidRPr="00314BC1">
        <w:rPr>
          <w:sz w:val="28"/>
          <w:u w:val="single"/>
          <w:lang w:val="tr-TR"/>
        </w:rPr>
        <w:t>Kuzey</w:t>
      </w:r>
      <w:r w:rsidRPr="00314BC1">
        <w:rPr>
          <w:sz w:val="28"/>
          <w:lang w:val="tr-TR"/>
        </w:rPr>
        <w:t>: Müslüm Köyü; Kuzeydoğu: Avşar;  Kuzeybatı: Tekke köyü</w:t>
      </w:r>
    </w:p>
    <w:p w:rsidR="00314BC1" w:rsidRPr="00314BC1" w:rsidRDefault="00314BC1">
      <w:pPr>
        <w:rPr>
          <w:sz w:val="28"/>
          <w:lang w:val="tr-TR"/>
        </w:rPr>
      </w:pPr>
    </w:p>
    <w:p w:rsidR="00D20819" w:rsidRPr="00314BC1" w:rsidRDefault="00314BC1">
      <w:pPr>
        <w:rPr>
          <w:sz w:val="28"/>
          <w:lang w:val="tr-TR"/>
        </w:rPr>
      </w:pPr>
      <w:r w:rsidRPr="00314BC1">
        <w:rPr>
          <w:sz w:val="28"/>
          <w:u w:val="single"/>
          <w:lang w:val="tr-TR"/>
        </w:rPr>
        <w:t>Batı</w:t>
      </w:r>
      <w:r w:rsidRPr="00314BC1">
        <w:rPr>
          <w:sz w:val="28"/>
          <w:lang w:val="tr-TR"/>
        </w:rPr>
        <w:t>: Sakarya nehri</w:t>
      </w:r>
      <w:r>
        <w:rPr>
          <w:sz w:val="28"/>
          <w:lang w:val="tr-TR"/>
        </w:rPr>
        <w:t>.</w:t>
      </w:r>
    </w:p>
    <w:sectPr w:rsidR="00D20819" w:rsidRPr="00314BC1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314BC1"/>
    <w:rsid w:val="00314BC1"/>
  </w:rsids>
  <m:mathPr>
    <m:mathFont m:val="Arial Blac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819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Ayse Salzmann</cp:lastModifiedBy>
  <cp:revision>1</cp:revision>
  <dcterms:created xsi:type="dcterms:W3CDTF">2012-07-29T14:21:00Z</dcterms:created>
  <dcterms:modified xsi:type="dcterms:W3CDTF">2012-07-29T14:31:00Z</dcterms:modified>
</cp:coreProperties>
</file>