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7FB7">
      <w:pPr>
        <w:rPr>
          <w:b/>
        </w:rPr>
      </w:pPr>
      <w:r>
        <w:rPr>
          <w:b/>
        </w:rPr>
        <w:t>YD-3-  Yatakdere-</w:t>
      </w:r>
    </w:p>
    <w:p w:rsidR="00000000" w:rsidRDefault="00E67FB7">
      <w:pPr>
        <w:rPr>
          <w:b/>
        </w:rPr>
      </w:pPr>
    </w:p>
    <w:p w:rsidR="00000000" w:rsidRDefault="00E67FB7">
      <w:r>
        <w:t>It is demolished, just like YA-4. They are both at 1,100 m. elev., and they are in a distance of c.200 m. from YA-1 and YA-2.</w:t>
      </w:r>
    </w:p>
    <w:sectPr w:rsidR="00000000">
      <w:type w:val="continuous"/>
      <w:pgSz w:w="12240" w:h="15840"/>
      <w:pgMar w:top="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000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spaceForUL/>
    <w:balanceSingleByteDoubleByteWidth/>
    <w:doNotLeaveBackslashAlone/>
    <w:ulTrailSpace/>
    <w:doNotExpandShiftReturn/>
  </w:compat>
  <w:rsids>
    <w:rsidRoot w:val="00E67FB7"/>
    <w:rsid w:val="00E67FB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Macintosh Word</Application>
  <DocSecurity>0</DocSecurity>
  <Lines>1</Lines>
  <Paragraphs>1</Paragraphs>
  <ScaleCrop>false</ScaleCrop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YD3</dc:title>
  <dc:subject/>
  <dc:creator>Ayse Gürsan-Salzmann</dc:creator>
  <cp:keywords/>
  <cp:lastModifiedBy>Ayse Salzmann</cp:lastModifiedBy>
  <cp:revision>2</cp:revision>
  <dcterms:created xsi:type="dcterms:W3CDTF">2012-06-29T15:14:00Z</dcterms:created>
  <dcterms:modified xsi:type="dcterms:W3CDTF">2012-06-29T15:14:00Z</dcterms:modified>
</cp:coreProperties>
</file>