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DAA4A7" w14:textId="77777777" w:rsidR="007D2C1E" w:rsidRDefault="007D2C1E" w:rsidP="007D2C1E"/>
    <w:p w14:paraId="18F20800" w14:textId="562CA9A9" w:rsidR="007D2C1E" w:rsidRDefault="007D2C1E" w:rsidP="007D2C1E">
      <w:r>
        <w:rPr>
          <w:u w:val="single"/>
        </w:rPr>
        <w:t>Transcription</w:t>
      </w:r>
      <w:r>
        <w:t xml:space="preserve">- </w:t>
      </w:r>
      <w:r w:rsidR="007D3702">
        <w:t>Going to Dümrek</w:t>
      </w:r>
    </w:p>
    <w:p w14:paraId="1829B6FA" w14:textId="77777777" w:rsidR="007D2C1E" w:rsidRDefault="007D2C1E" w:rsidP="007D2C1E"/>
    <w:p w14:paraId="135D5988" w14:textId="508253DF" w:rsidR="007D2C1E" w:rsidRDefault="007D2C1E" w:rsidP="007D2C1E">
      <w:r>
        <w:t>Passed through K</w:t>
      </w:r>
      <w:r w:rsidR="007D3702">
        <w:t>ıranharman</w:t>
      </w:r>
      <w:r>
        <w:t xml:space="preserve">, Sazılar, Ömerler, Saray and Dümrek. Lots of rain. Dümrek is part of the town of Mihalliçık </w:t>
      </w:r>
      <w:r w:rsidR="007D3702">
        <w:t>in</w:t>
      </w:r>
      <w:r>
        <w:t xml:space="preserve"> province of Eski</w:t>
      </w:r>
      <w:r w:rsidR="007D3702">
        <w:rPr>
          <w:rFonts w:ascii="Calibri" w:hAnsi="Calibri" w:cs="Calibri"/>
        </w:rPr>
        <w:t>ş</w:t>
      </w:r>
      <w:r>
        <w:t xml:space="preserve">ehir. On a high rise, is the sanctuary of Dümrek. </w:t>
      </w:r>
    </w:p>
    <w:p w14:paraId="7F407F88" w14:textId="77777777" w:rsidR="007D2C1E" w:rsidRDefault="007D2C1E" w:rsidP="007D2C1E">
      <w:r>
        <w:t>There are 40 HH in Dümrek..ca. 220 people. But there are second homes in Eskisehir, Polatlı. Subsistence based on gardening, herding and agriculture.</w:t>
      </w:r>
    </w:p>
    <w:p w14:paraId="68698F65" w14:textId="77777777" w:rsidR="007D2C1E" w:rsidRDefault="007D2C1E" w:rsidP="007D2C1E">
      <w:r>
        <w:t>About 500 sheep and about 100 cows. In the past it was a very large grazing area..near the entrance to the village, about where the water cisterns are now..</w:t>
      </w:r>
    </w:p>
    <w:p w14:paraId="3B97477C" w14:textId="5697C9A9" w:rsidR="007D2C1E" w:rsidRDefault="007D2C1E" w:rsidP="007D2C1E">
      <w:r>
        <w:t xml:space="preserve">Grazing land was partly taken by Köseler, partly by Saray villages, and they became their farmland. </w:t>
      </w:r>
      <w:r w:rsidRPr="00FF5936">
        <w:rPr>
          <w:highlight w:val="yellow"/>
        </w:rPr>
        <w:t>Dümrek is situated next to the confluence of Sakarya , Porsuk and  Ankara Çay, in an almost ravine..</w:t>
      </w:r>
      <w:r>
        <w:t xml:space="preserve"> </w:t>
      </w:r>
      <w:r w:rsidR="00FF5936">
        <w:t>(</w:t>
      </w:r>
      <w:r w:rsidR="00FF5936" w:rsidRPr="00FF5936">
        <w:rPr>
          <w:sz w:val="18"/>
          <w:szCs w:val="18"/>
        </w:rPr>
        <w:t>c. 5-10 yrs later</w:t>
      </w:r>
      <w:r w:rsidR="00FF5936">
        <w:rPr>
          <w:sz w:val="18"/>
          <w:szCs w:val="18"/>
        </w:rPr>
        <w:t xml:space="preserve">, 2004-2010, a Dam was built which floded the villages). </w:t>
      </w:r>
      <w:r>
        <w:t>The farmland and gardens are next to Sakarya..irrigated lands.</w:t>
      </w:r>
      <w:r w:rsidR="00FF5936">
        <w:t xml:space="preserve"> </w:t>
      </w:r>
      <w:r>
        <w:t>Cereals are grown on unirrigated land, next to Saray village.</w:t>
      </w:r>
    </w:p>
    <w:p w14:paraId="359E39BD" w14:textId="77777777" w:rsidR="007D2C1E" w:rsidRDefault="007D2C1E" w:rsidP="007D2C1E"/>
    <w:p w14:paraId="1219CB66" w14:textId="25A43FF0" w:rsidR="007D2C1E" w:rsidRDefault="007D2C1E" w:rsidP="007D2C1E">
      <w:r>
        <w:t>There will be two dams built, taking waters from Sakarya--Gürsö</w:t>
      </w:r>
      <w:r w:rsidR="00FF5936">
        <w:rPr>
          <w:rFonts w:ascii="Calibri" w:hAnsi="Calibri" w:cs="Calibri"/>
        </w:rPr>
        <w:t>ğ</w:t>
      </w:r>
      <w:r>
        <w:t>üt and Kargı Dams -NW of the village. Their watered farmlands will be under the lake. Where will the village be moved? I don’t know, they don’t know. This will happen in 3-4 years.</w:t>
      </w:r>
    </w:p>
    <w:p w14:paraId="029CC354" w14:textId="77777777" w:rsidR="007D2C1E" w:rsidRDefault="007D2C1E" w:rsidP="007D2C1E"/>
    <w:p w14:paraId="52FE14A1" w14:textId="07CDB28B" w:rsidR="007D2C1E" w:rsidRDefault="007D2C1E" w:rsidP="007D2C1E">
      <w:r>
        <w:t>What are the villages which will be under water? Kır</w:t>
      </w:r>
      <w:r w:rsidR="00FF5936">
        <w:rPr>
          <w:rFonts w:ascii="Calibri" w:hAnsi="Calibri" w:cs="Calibri"/>
        </w:rPr>
        <w:t>ş</w:t>
      </w:r>
      <w:r>
        <w:t>ıhlar, Mahmutlar, Kapullu village farms which are located near Sakarya. These villages, however, will remain..and people will revert to herding</w:t>
      </w:r>
      <w:r w:rsidR="00FF5936">
        <w:t xml:space="preserve">….just like at Korucutepe (Keban Dam).  </w:t>
      </w:r>
    </w:p>
    <w:p w14:paraId="786A3749" w14:textId="4E97D6F6" w:rsidR="007D2C1E" w:rsidRDefault="00FF5936" w:rsidP="007D2C1E">
      <w:r>
        <w:t>“</w:t>
      </w:r>
      <w:r w:rsidR="007D2C1E">
        <w:t>Our drinking water comes this year, from Narlı, Eski</w:t>
      </w:r>
      <w:r>
        <w:rPr>
          <w:rFonts w:ascii="Calibri" w:hAnsi="Calibri" w:cs="Calibri"/>
        </w:rPr>
        <w:t>ş</w:t>
      </w:r>
      <w:r w:rsidR="007D2C1E">
        <w:t>ehir--from far; similarly, Ömerli village water comes from far--Çimence</w:t>
      </w:r>
      <w:r w:rsidR="00095663">
        <w:rPr>
          <w:rFonts w:ascii="Calibri" w:hAnsi="Calibri" w:cs="Calibri"/>
        </w:rPr>
        <w:t>ğ</w:t>
      </w:r>
      <w:r w:rsidR="007D2C1E">
        <w:t>iz.</w:t>
      </w:r>
    </w:p>
    <w:p w14:paraId="1DD7D159" w14:textId="77777777" w:rsidR="007D2C1E" w:rsidRDefault="007D2C1E" w:rsidP="007D2C1E"/>
    <w:p w14:paraId="7B871779" w14:textId="091648CC" w:rsidR="007D2C1E" w:rsidRDefault="007D2C1E" w:rsidP="007D2C1E">
      <w:r>
        <w:t xml:space="preserve">Near </w:t>
      </w:r>
      <w:r>
        <w:rPr>
          <w:b/>
        </w:rPr>
        <w:t>Saray</w:t>
      </w:r>
      <w:r>
        <w:t xml:space="preserve"> village, they grow ha</w:t>
      </w:r>
      <w:r w:rsidR="00095663">
        <w:rPr>
          <w:rFonts w:ascii="Calibri" w:hAnsi="Calibri" w:cs="Calibri"/>
        </w:rPr>
        <w:t>ş</w:t>
      </w:r>
      <w:r>
        <w:t>ha</w:t>
      </w:r>
      <w:r w:rsidR="00095663">
        <w:rPr>
          <w:rFonts w:ascii="Calibri" w:hAnsi="Calibri" w:cs="Calibri"/>
        </w:rPr>
        <w:t>ş</w:t>
      </w:r>
      <w:r>
        <w:t>..it is a beautiful white flower, looks a lot like poppies, white and purple. It grows in small patches, at c. 850 m. I</w:t>
      </w:r>
      <w:r w:rsidR="00095663">
        <w:t>t</w:t>
      </w:r>
      <w:r>
        <w:t xml:space="preserve"> is used to make a paste and spread on bread. The real use is probably pharmaceutical</w:t>
      </w:r>
      <w:r w:rsidR="00095663">
        <w:t xml:space="preserve"> after law was established not for use of </w:t>
      </w:r>
    </w:p>
    <w:p w14:paraId="089C7C7D" w14:textId="77777777" w:rsidR="007D2C1E" w:rsidRDefault="007D2C1E" w:rsidP="007D2C1E"/>
    <w:p w14:paraId="766080E1" w14:textId="77777777" w:rsidR="007D2C1E" w:rsidRDefault="007D2C1E" w:rsidP="007D2C1E">
      <w:r>
        <w:rPr>
          <w:u w:val="single"/>
        </w:rPr>
        <w:t>Horticulture</w:t>
      </w:r>
      <w:r>
        <w:t>: onion, tomatoes, other vegetables..last year a lot of onions were thrown out.</w:t>
      </w:r>
    </w:p>
    <w:p w14:paraId="11946AC7" w14:textId="77777777" w:rsidR="00095663" w:rsidRDefault="007D2C1E" w:rsidP="007D2C1E">
      <w:r>
        <w:t>From Sor</w:t>
      </w:r>
      <w:r w:rsidR="00095663">
        <w:t>g</w:t>
      </w:r>
      <w:r>
        <w:t xml:space="preserve">un village </w:t>
      </w:r>
      <w:r w:rsidR="00095663">
        <w:t>(Eski</w:t>
      </w:r>
      <w:r w:rsidR="00095663">
        <w:rPr>
          <w:rFonts w:ascii="Calibri" w:hAnsi="Calibri" w:cs="Calibri"/>
        </w:rPr>
        <w:t xml:space="preserve">şehir) </w:t>
      </w:r>
      <w:r>
        <w:t xml:space="preserve">they bring çömlek..we buy saç. </w:t>
      </w:r>
      <w:r w:rsidR="00095663">
        <w:t>(</w:t>
      </w:r>
      <w:r>
        <w:t xml:space="preserve">There is another Dümrek, that belongs to Sivrihisar. We used to grow rice, fields were near the mill, near Ankara çay.It ended in 1983. The çay got polluted because of a Sewage processing plant in Ankara, at Macun village. So, rice cannot grow..They also grow it in Beypazarı where there is a rice processing factory. Rice also was grown near Porsuk, at Sazılar Istasyonu. ..also in  Ömerler, Ahırözü. </w:t>
      </w:r>
    </w:p>
    <w:p w14:paraId="6668B982" w14:textId="77777777" w:rsidR="00095663" w:rsidRDefault="00095663" w:rsidP="007D2C1E"/>
    <w:p w14:paraId="6F3D1DCA" w14:textId="5635BB8B" w:rsidR="007D2C1E" w:rsidRDefault="007D2C1E" w:rsidP="007D2C1E">
      <w:r>
        <w:t xml:space="preserve">At </w:t>
      </w:r>
      <w:r w:rsidRPr="00095663">
        <w:rPr>
          <w:highlight w:val="yellow"/>
        </w:rPr>
        <w:t>Ömerler</w:t>
      </w:r>
      <w:r>
        <w:t xml:space="preserve">, in a region called </w:t>
      </w:r>
      <w:r>
        <w:rPr>
          <w:b/>
        </w:rPr>
        <w:t>Ta</w:t>
      </w:r>
      <w:r w:rsidR="00095663">
        <w:rPr>
          <w:rFonts w:ascii="Calibri" w:hAnsi="Calibri" w:cs="Calibri"/>
          <w:b/>
        </w:rPr>
        <w:t>ş</w:t>
      </w:r>
      <w:r>
        <w:rPr>
          <w:b/>
        </w:rPr>
        <w:t>l</w:t>
      </w:r>
      <w:r w:rsidR="00095663">
        <w:rPr>
          <w:b/>
        </w:rPr>
        <w:t>ı</w:t>
      </w:r>
      <w:r>
        <w:rPr>
          <w:b/>
        </w:rPr>
        <w:t>yayla,</w:t>
      </w:r>
      <w:r>
        <w:t xml:space="preserve"> we saw a very large herd..yes, they have it there, they have a lot of land.</w:t>
      </w:r>
    </w:p>
    <w:p w14:paraId="16ACB783" w14:textId="02B61A4A" w:rsidR="007D2C1E" w:rsidRDefault="007D2C1E" w:rsidP="007D2C1E">
      <w:r>
        <w:lastRenderedPageBreak/>
        <w:t>Do you have a</w:t>
      </w:r>
      <w:r w:rsidR="00095663">
        <w:rPr>
          <w:rFonts w:ascii="Calibri" w:hAnsi="Calibri" w:cs="Calibri"/>
        </w:rPr>
        <w:t>ğ</w:t>
      </w:r>
      <w:r>
        <w:t>ıls? yes, near Karaçatal. Also, 2 more. Distance of 3-1 km.</w:t>
      </w:r>
    </w:p>
    <w:p w14:paraId="1B3CF832" w14:textId="272E7CAA" w:rsidR="007D2C1E" w:rsidRDefault="007D2C1E" w:rsidP="007D2C1E">
      <w:r>
        <w:t>In our fathers’ time, near the a</w:t>
      </w:r>
      <w:r w:rsidR="00095663">
        <w:rPr>
          <w:rFonts w:ascii="Calibri" w:hAnsi="Calibri" w:cs="Calibri"/>
        </w:rPr>
        <w:t>ğ</w:t>
      </w:r>
      <w:r>
        <w:t>ıls were all grazing</w:t>
      </w:r>
      <w:r w:rsidR="00095663">
        <w:t xml:space="preserve"> (until 50-60 yrs ago)</w:t>
      </w:r>
      <w:r>
        <w:t xml:space="preserve">. Now they have been converted to farmland. Herding was good till 78-84. </w:t>
      </w:r>
      <w:r w:rsidRPr="00095663">
        <w:rPr>
          <w:highlight w:val="yellow"/>
        </w:rPr>
        <w:t>Tractor came in c. ‘60s. Universal-Steyr.</w:t>
      </w:r>
      <w:r w:rsidR="00095663">
        <w:t xml:space="preserve"> </w:t>
      </w:r>
      <w:r w:rsidRPr="00095663">
        <w:rPr>
          <w:highlight w:val="yellow"/>
        </w:rPr>
        <w:t>Till then, kara saban, veya tek pulluk, öküz ile</w:t>
      </w:r>
      <w:r>
        <w:t xml:space="preserve">. </w:t>
      </w:r>
      <w:r w:rsidRPr="00686302">
        <w:rPr>
          <w:highlight w:val="yellow"/>
        </w:rPr>
        <w:t>Bir dönüm in one day</w:t>
      </w:r>
      <w:r w:rsidR="00686302">
        <w:t xml:space="preserve"> (0.1 ha)</w:t>
      </w:r>
      <w:r>
        <w:t xml:space="preserve">. Now, we can do 40-50 d. /day. </w:t>
      </w:r>
      <w:r w:rsidRPr="00686302">
        <w:rPr>
          <w:highlight w:val="yellow"/>
        </w:rPr>
        <w:t>“My uncles used to plough till March</w:t>
      </w:r>
      <w:r>
        <w:t xml:space="preserve"> </w:t>
      </w:r>
      <w:r w:rsidRPr="00686302">
        <w:rPr>
          <w:highlight w:val="yellow"/>
        </w:rPr>
        <w:t>10</w:t>
      </w:r>
      <w:r>
        <w:t>, and brought buttercups to us, from the fields (that is in early March).</w:t>
      </w:r>
    </w:p>
    <w:p w14:paraId="0D0A601F" w14:textId="77777777" w:rsidR="007D2C1E" w:rsidRDefault="007D2C1E" w:rsidP="007D2C1E"/>
    <w:p w14:paraId="67E15800" w14:textId="0A1033A9" w:rsidR="00807B41" w:rsidRDefault="007D2C1E">
      <w:r>
        <w:tab/>
      </w:r>
      <w:r>
        <w:tab/>
      </w:r>
      <w:r>
        <w:tab/>
      </w:r>
      <w:r>
        <w:tab/>
      </w:r>
    </w:p>
    <w:sectPr w:rsidR="00807B41" w:rsidSect="007D2C1E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uneiformOr">
    <w:altName w:val="DokChampa"/>
    <w:panose1 w:val="020B0604020202020204"/>
    <w:charset w:val="00"/>
    <w:family w:val="auto"/>
    <w:pitch w:val="variable"/>
    <w:sig w:usb0="03000000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embedSystemFonts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doNotAutofitConstrainedTables/>
    <w:splitPgBreakAndParaMark/>
    <w:doNotVertAlignCellWithSp/>
    <w:doNotBreakConstrainedForcedTable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D2C1E"/>
    <w:rsid w:val="00095663"/>
    <w:rsid w:val="000A1DCF"/>
    <w:rsid w:val="000B212B"/>
    <w:rsid w:val="001E0764"/>
    <w:rsid w:val="003B3E91"/>
    <w:rsid w:val="0067445B"/>
    <w:rsid w:val="00686302"/>
    <w:rsid w:val="006C3D33"/>
    <w:rsid w:val="006F2649"/>
    <w:rsid w:val="00706E59"/>
    <w:rsid w:val="007D2C1E"/>
    <w:rsid w:val="007D3702"/>
    <w:rsid w:val="00807B41"/>
    <w:rsid w:val="008C4E13"/>
    <w:rsid w:val="00A17134"/>
    <w:rsid w:val="00A31CB9"/>
    <w:rsid w:val="00B068BF"/>
    <w:rsid w:val="00B5150B"/>
    <w:rsid w:val="00CE03CA"/>
    <w:rsid w:val="00D0382B"/>
    <w:rsid w:val="00E24253"/>
    <w:rsid w:val="00E32953"/>
    <w:rsid w:val="00E643EC"/>
    <w:rsid w:val="00FF5936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5A6CA4"/>
  <w15:docId w15:val="{FB86955A-BB98-8B48-B636-F7CE8E1F4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2C1E"/>
    <w:pPr>
      <w:spacing w:after="0"/>
    </w:pPr>
    <w:rPr>
      <w:rFonts w:ascii="CuneiformOr" w:eastAsia="Times New Roman" w:hAnsi="CuneiformOr" w:cs="Times New Roman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2</Pages>
  <Words>448</Words>
  <Characters>2556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Ayse Salzmann</dc:creator>
  <cp:keywords/>
  <cp:lastModifiedBy>Gursan-Salzmann, Ayse</cp:lastModifiedBy>
  <cp:revision>10</cp:revision>
  <dcterms:created xsi:type="dcterms:W3CDTF">2016-05-31T20:44:00Z</dcterms:created>
  <dcterms:modified xsi:type="dcterms:W3CDTF">2026-04-10T14:56:00Z</dcterms:modified>
</cp:coreProperties>
</file>