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737DB79" w14:textId="2CD57AFC" w:rsidR="008069D3" w:rsidRDefault="00E176CA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>20 June 2021. Yassıhöyük</w:t>
      </w:r>
      <w:r w:rsidR="00F125A2">
        <w:rPr>
          <w:sz w:val="32"/>
          <w:szCs w:val="32"/>
          <w:lang w:val="tr-TR"/>
        </w:rPr>
        <w:t>- at Ömer and Hayriye Utğu’s house.</w:t>
      </w:r>
    </w:p>
    <w:p w14:paraId="53E0B0CD" w14:textId="6DEB8934" w:rsidR="00E176CA" w:rsidRDefault="00E176CA">
      <w:pPr>
        <w:rPr>
          <w:sz w:val="32"/>
          <w:szCs w:val="32"/>
          <w:lang w:val="tr-TR"/>
        </w:rPr>
      </w:pPr>
    </w:p>
    <w:p w14:paraId="78BA74A0" w14:textId="15B01692" w:rsidR="00E176CA" w:rsidRDefault="00E176CA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Today I visited </w:t>
      </w:r>
      <w:r w:rsidR="00EC4248">
        <w:rPr>
          <w:sz w:val="32"/>
          <w:szCs w:val="32"/>
          <w:lang w:val="tr-TR"/>
        </w:rPr>
        <w:t xml:space="preserve">with </w:t>
      </w:r>
      <w:r>
        <w:rPr>
          <w:sz w:val="32"/>
          <w:szCs w:val="32"/>
          <w:lang w:val="tr-TR"/>
        </w:rPr>
        <w:t>Süeda</w:t>
      </w:r>
      <w:r w:rsidR="00EC4248">
        <w:rPr>
          <w:sz w:val="32"/>
          <w:szCs w:val="32"/>
          <w:lang w:val="tr-TR"/>
        </w:rPr>
        <w:t xml:space="preserve">, her parents Ömer and Hayriye </w:t>
      </w:r>
      <w:r>
        <w:rPr>
          <w:sz w:val="32"/>
          <w:szCs w:val="32"/>
          <w:lang w:val="tr-TR"/>
        </w:rPr>
        <w:t xml:space="preserve">Utğu’s home ( household), to refresh my understanding of family relationships, </w:t>
      </w:r>
      <w:r w:rsidR="00EC4248">
        <w:rPr>
          <w:sz w:val="32"/>
          <w:szCs w:val="32"/>
          <w:lang w:val="tr-TR"/>
        </w:rPr>
        <w:t xml:space="preserve">their </w:t>
      </w:r>
      <w:r w:rsidR="00A1409B">
        <w:rPr>
          <w:sz w:val="32"/>
          <w:szCs w:val="32"/>
          <w:lang w:val="tr-TR"/>
        </w:rPr>
        <w:t xml:space="preserve">intra-village connectedness, </w:t>
      </w:r>
      <w:r w:rsidR="00F125A2">
        <w:rPr>
          <w:sz w:val="32"/>
          <w:szCs w:val="32"/>
          <w:lang w:val="tr-TR"/>
        </w:rPr>
        <w:t xml:space="preserve">and </w:t>
      </w:r>
      <w:r>
        <w:rPr>
          <w:sz w:val="32"/>
          <w:szCs w:val="32"/>
          <w:lang w:val="tr-TR"/>
        </w:rPr>
        <w:t xml:space="preserve">to </w:t>
      </w:r>
      <w:r w:rsidR="00F125A2">
        <w:rPr>
          <w:sz w:val="32"/>
          <w:szCs w:val="32"/>
          <w:lang w:val="tr-TR"/>
        </w:rPr>
        <w:t>observe</w:t>
      </w:r>
      <w:r>
        <w:rPr>
          <w:sz w:val="32"/>
          <w:szCs w:val="32"/>
          <w:lang w:val="tr-TR"/>
        </w:rPr>
        <w:t xml:space="preserve"> house </w:t>
      </w:r>
      <w:r w:rsidR="00A1409B">
        <w:rPr>
          <w:sz w:val="32"/>
          <w:szCs w:val="32"/>
          <w:lang w:val="tr-TR"/>
        </w:rPr>
        <w:t>a</w:t>
      </w:r>
      <w:r>
        <w:rPr>
          <w:sz w:val="32"/>
          <w:szCs w:val="32"/>
          <w:lang w:val="tr-TR"/>
        </w:rPr>
        <w:t xml:space="preserve">ctivities </w:t>
      </w:r>
      <w:r w:rsidR="00A1409B">
        <w:rPr>
          <w:sz w:val="32"/>
          <w:szCs w:val="32"/>
          <w:lang w:val="tr-TR"/>
        </w:rPr>
        <w:t xml:space="preserve">within the </w:t>
      </w:r>
      <w:r>
        <w:rPr>
          <w:sz w:val="32"/>
          <w:szCs w:val="32"/>
          <w:lang w:val="tr-TR"/>
        </w:rPr>
        <w:t>house</w:t>
      </w:r>
      <w:r w:rsidR="00A1409B">
        <w:rPr>
          <w:sz w:val="32"/>
          <w:szCs w:val="32"/>
          <w:lang w:val="tr-TR"/>
        </w:rPr>
        <w:t>hold</w:t>
      </w:r>
      <w:r>
        <w:rPr>
          <w:sz w:val="32"/>
          <w:szCs w:val="32"/>
          <w:lang w:val="tr-TR"/>
        </w:rPr>
        <w:t xml:space="preserve">. A secodary reason </w:t>
      </w:r>
      <w:r w:rsidR="00A1409B">
        <w:rPr>
          <w:sz w:val="32"/>
          <w:szCs w:val="32"/>
          <w:lang w:val="tr-TR"/>
        </w:rPr>
        <w:t xml:space="preserve">for going </w:t>
      </w:r>
      <w:r>
        <w:rPr>
          <w:sz w:val="32"/>
          <w:szCs w:val="32"/>
          <w:lang w:val="tr-TR"/>
        </w:rPr>
        <w:t xml:space="preserve">was to ask </w:t>
      </w:r>
      <w:r w:rsidR="00EC4248">
        <w:rPr>
          <w:sz w:val="32"/>
          <w:szCs w:val="32"/>
          <w:lang w:val="tr-TR"/>
        </w:rPr>
        <w:t xml:space="preserve">Hayriye </w:t>
      </w:r>
      <w:r>
        <w:rPr>
          <w:sz w:val="32"/>
          <w:szCs w:val="32"/>
          <w:lang w:val="tr-TR"/>
        </w:rPr>
        <w:t xml:space="preserve">about a knitting project I have undertaken. (Hayriye had knit a beautiful red cardigan for Süeda, and I wanted to make a similar one for myself, </w:t>
      </w:r>
      <w:r w:rsidR="00A1409B">
        <w:rPr>
          <w:sz w:val="32"/>
          <w:szCs w:val="32"/>
          <w:lang w:val="tr-TR"/>
        </w:rPr>
        <w:t xml:space="preserve">so </w:t>
      </w:r>
      <w:r w:rsidR="006E35FF">
        <w:rPr>
          <w:sz w:val="32"/>
          <w:szCs w:val="32"/>
          <w:lang w:val="tr-TR"/>
        </w:rPr>
        <w:t xml:space="preserve">I </w:t>
      </w:r>
      <w:r w:rsidR="00A1409B">
        <w:rPr>
          <w:sz w:val="32"/>
          <w:szCs w:val="32"/>
          <w:lang w:val="tr-TR"/>
        </w:rPr>
        <w:t xml:space="preserve">wanted to </w:t>
      </w:r>
      <w:r>
        <w:rPr>
          <w:sz w:val="32"/>
          <w:szCs w:val="32"/>
          <w:lang w:val="tr-TR"/>
        </w:rPr>
        <w:t>ask her advice.</w:t>
      </w:r>
    </w:p>
    <w:p w14:paraId="4D842109" w14:textId="77777777" w:rsidR="00A1409B" w:rsidRDefault="00A1409B">
      <w:pPr>
        <w:rPr>
          <w:sz w:val="32"/>
          <w:szCs w:val="32"/>
          <w:lang w:val="tr-TR"/>
        </w:rPr>
      </w:pPr>
    </w:p>
    <w:p w14:paraId="41EBCAD6" w14:textId="4800EA25" w:rsidR="000C292D" w:rsidRDefault="00A1409B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Süeda’s </w:t>
      </w:r>
      <w:r w:rsidR="00E176CA">
        <w:rPr>
          <w:sz w:val="32"/>
          <w:szCs w:val="32"/>
          <w:lang w:val="tr-TR"/>
        </w:rPr>
        <w:t xml:space="preserve">house </w:t>
      </w:r>
      <w:r w:rsidR="00EC4248">
        <w:rPr>
          <w:sz w:val="32"/>
          <w:szCs w:val="32"/>
          <w:lang w:val="tr-TR"/>
        </w:rPr>
        <w:t xml:space="preserve">in YH </w:t>
      </w:r>
      <w:r w:rsidR="00E176CA">
        <w:rPr>
          <w:sz w:val="32"/>
          <w:szCs w:val="32"/>
          <w:lang w:val="tr-TR"/>
        </w:rPr>
        <w:t>is on the same plot as</w:t>
      </w:r>
      <w:r>
        <w:rPr>
          <w:sz w:val="32"/>
          <w:szCs w:val="32"/>
          <w:lang w:val="tr-TR"/>
        </w:rPr>
        <w:t xml:space="preserve"> </w:t>
      </w:r>
      <w:r w:rsidR="00F125A2">
        <w:rPr>
          <w:sz w:val="32"/>
          <w:szCs w:val="32"/>
          <w:lang w:val="tr-TR"/>
        </w:rPr>
        <w:t xml:space="preserve">her uncle </w:t>
      </w:r>
      <w:r>
        <w:rPr>
          <w:sz w:val="32"/>
          <w:szCs w:val="32"/>
          <w:lang w:val="tr-TR"/>
        </w:rPr>
        <w:t>Zekeriya’s</w:t>
      </w:r>
      <w:r w:rsidR="00F125A2">
        <w:rPr>
          <w:sz w:val="32"/>
          <w:szCs w:val="32"/>
          <w:lang w:val="tr-TR"/>
        </w:rPr>
        <w:t>,</w:t>
      </w:r>
      <w:r w:rsidR="00597E1A">
        <w:rPr>
          <w:sz w:val="32"/>
          <w:szCs w:val="32"/>
          <w:lang w:val="tr-TR"/>
        </w:rPr>
        <w:t xml:space="preserve"> who is he</w:t>
      </w:r>
      <w:r w:rsidR="00EC4248">
        <w:rPr>
          <w:sz w:val="32"/>
          <w:szCs w:val="32"/>
          <w:lang w:val="tr-TR"/>
        </w:rPr>
        <w:t>r</w:t>
      </w:r>
      <w:r w:rsidR="00F125A2">
        <w:rPr>
          <w:sz w:val="32"/>
          <w:szCs w:val="32"/>
          <w:lang w:val="tr-TR"/>
        </w:rPr>
        <w:t xml:space="preserve"> </w:t>
      </w:r>
      <w:r w:rsidR="007814AE">
        <w:rPr>
          <w:sz w:val="32"/>
          <w:szCs w:val="32"/>
          <w:lang w:val="tr-TR"/>
        </w:rPr>
        <w:t>father’s brother</w:t>
      </w:r>
      <w:r>
        <w:rPr>
          <w:sz w:val="32"/>
          <w:szCs w:val="32"/>
          <w:lang w:val="tr-TR"/>
        </w:rPr>
        <w:t xml:space="preserve">. The </w:t>
      </w:r>
      <w:r w:rsidR="00F125A2">
        <w:rPr>
          <w:sz w:val="32"/>
          <w:szCs w:val="32"/>
          <w:lang w:val="tr-TR"/>
        </w:rPr>
        <w:t xml:space="preserve">house </w:t>
      </w:r>
      <w:r>
        <w:rPr>
          <w:sz w:val="32"/>
          <w:szCs w:val="32"/>
          <w:lang w:val="tr-TR"/>
        </w:rPr>
        <w:t xml:space="preserve">plot originally belonged to the </w:t>
      </w:r>
      <w:r w:rsidR="00F125A2">
        <w:rPr>
          <w:sz w:val="32"/>
          <w:szCs w:val="32"/>
          <w:lang w:val="tr-TR"/>
        </w:rPr>
        <w:t xml:space="preserve">parents </w:t>
      </w:r>
      <w:r w:rsidR="00597E1A">
        <w:rPr>
          <w:sz w:val="32"/>
          <w:szCs w:val="32"/>
          <w:lang w:val="tr-TR"/>
        </w:rPr>
        <w:t xml:space="preserve">of two brothers </w:t>
      </w:r>
      <w:r w:rsidR="00F125A2">
        <w:rPr>
          <w:sz w:val="32"/>
          <w:szCs w:val="32"/>
          <w:lang w:val="tr-TR"/>
        </w:rPr>
        <w:t>(</w:t>
      </w:r>
      <w:r w:rsidR="008830DC">
        <w:rPr>
          <w:sz w:val="32"/>
          <w:szCs w:val="32"/>
          <w:lang w:val="tr-TR"/>
        </w:rPr>
        <w:t>previously their parents lived in the house. But they did not have ownership of the land on whic</w:t>
      </w:r>
      <w:r w:rsidR="007814AE">
        <w:rPr>
          <w:sz w:val="32"/>
          <w:szCs w:val="32"/>
          <w:lang w:val="tr-TR"/>
        </w:rPr>
        <w:t>h</w:t>
      </w:r>
      <w:r w:rsidR="008830DC">
        <w:rPr>
          <w:sz w:val="32"/>
          <w:szCs w:val="32"/>
          <w:lang w:val="tr-TR"/>
        </w:rPr>
        <w:t xml:space="preserve"> the house was built</w:t>
      </w:r>
      <w:r w:rsidR="00F125A2">
        <w:rPr>
          <w:sz w:val="32"/>
          <w:szCs w:val="32"/>
          <w:lang w:val="tr-TR"/>
        </w:rPr>
        <w:t xml:space="preserve">. After the death of the parents, </w:t>
      </w:r>
      <w:r w:rsidR="00EC4248">
        <w:rPr>
          <w:sz w:val="32"/>
          <w:szCs w:val="32"/>
          <w:lang w:val="tr-TR"/>
        </w:rPr>
        <w:t xml:space="preserve">the older son </w:t>
      </w:r>
      <w:r w:rsidR="00F125A2">
        <w:rPr>
          <w:sz w:val="32"/>
          <w:szCs w:val="32"/>
          <w:lang w:val="tr-TR"/>
        </w:rPr>
        <w:t xml:space="preserve">Ömer and his family </w:t>
      </w:r>
      <w:r w:rsidR="00597E1A">
        <w:rPr>
          <w:sz w:val="32"/>
          <w:szCs w:val="32"/>
          <w:lang w:val="tr-TR"/>
        </w:rPr>
        <w:t>lived in</w:t>
      </w:r>
      <w:r w:rsidR="00F125A2">
        <w:rPr>
          <w:sz w:val="32"/>
          <w:szCs w:val="32"/>
          <w:lang w:val="tr-TR"/>
        </w:rPr>
        <w:t xml:space="preserve"> the parents’ house,</w:t>
      </w:r>
      <w:r w:rsidR="00597E1A">
        <w:rPr>
          <w:sz w:val="32"/>
          <w:szCs w:val="32"/>
          <w:lang w:val="tr-TR"/>
        </w:rPr>
        <w:t xml:space="preserve"> after renovating it</w:t>
      </w:r>
      <w:r w:rsidR="0065145A">
        <w:rPr>
          <w:sz w:val="32"/>
          <w:szCs w:val="32"/>
          <w:lang w:val="tr-TR"/>
        </w:rPr>
        <w:t>;</w:t>
      </w:r>
      <w:r w:rsidR="00597E1A">
        <w:rPr>
          <w:sz w:val="32"/>
          <w:szCs w:val="32"/>
          <w:lang w:val="tr-TR"/>
        </w:rPr>
        <w:t xml:space="preserve"> </w:t>
      </w:r>
      <w:r w:rsidR="00F125A2">
        <w:rPr>
          <w:sz w:val="32"/>
          <w:szCs w:val="32"/>
          <w:lang w:val="tr-TR"/>
        </w:rPr>
        <w:t xml:space="preserve">Zeki built his own house about 200 </w:t>
      </w:r>
      <w:r w:rsidR="00597E1A">
        <w:rPr>
          <w:sz w:val="32"/>
          <w:szCs w:val="32"/>
          <w:lang w:val="tr-TR"/>
        </w:rPr>
        <w:t>m. distance</w:t>
      </w:r>
      <w:r w:rsidR="00F125A2">
        <w:rPr>
          <w:sz w:val="32"/>
          <w:szCs w:val="32"/>
          <w:lang w:val="tr-TR"/>
        </w:rPr>
        <w:t xml:space="preserve"> from his brother’s. The two families </w:t>
      </w:r>
      <w:r w:rsidR="00597E1A">
        <w:rPr>
          <w:sz w:val="32"/>
          <w:szCs w:val="32"/>
          <w:lang w:val="tr-TR"/>
        </w:rPr>
        <w:t>live in</w:t>
      </w:r>
      <w:r w:rsidR="00F125A2">
        <w:rPr>
          <w:sz w:val="32"/>
          <w:szCs w:val="32"/>
          <w:lang w:val="tr-TR"/>
        </w:rPr>
        <w:t xml:space="preserve"> separate households, yet physically very close</w:t>
      </w:r>
      <w:r w:rsidR="00597E1A">
        <w:rPr>
          <w:sz w:val="32"/>
          <w:szCs w:val="32"/>
          <w:lang w:val="tr-TR"/>
        </w:rPr>
        <w:t xml:space="preserve">. They may even be </w:t>
      </w:r>
      <w:r w:rsidR="00F125A2">
        <w:rPr>
          <w:sz w:val="32"/>
          <w:szCs w:val="32"/>
          <w:lang w:val="tr-TR"/>
        </w:rPr>
        <w:t xml:space="preserve"> </w:t>
      </w:r>
      <w:r w:rsidR="00597E1A">
        <w:rPr>
          <w:sz w:val="32"/>
          <w:szCs w:val="32"/>
          <w:lang w:val="tr-TR"/>
        </w:rPr>
        <w:t xml:space="preserve">considered </w:t>
      </w:r>
      <w:r w:rsidR="00F125A2">
        <w:rPr>
          <w:sz w:val="32"/>
          <w:szCs w:val="32"/>
          <w:lang w:val="tr-TR"/>
        </w:rPr>
        <w:t>an extended family</w:t>
      </w:r>
      <w:r w:rsidR="00597E1A">
        <w:rPr>
          <w:sz w:val="32"/>
          <w:szCs w:val="32"/>
          <w:lang w:val="tr-TR"/>
        </w:rPr>
        <w:t>.</w:t>
      </w:r>
      <w:r w:rsidR="00F125A2">
        <w:rPr>
          <w:sz w:val="32"/>
          <w:szCs w:val="32"/>
          <w:lang w:val="tr-TR"/>
        </w:rPr>
        <w:t xml:space="preserve"> </w:t>
      </w:r>
      <w:r w:rsidR="0065145A">
        <w:rPr>
          <w:sz w:val="32"/>
          <w:szCs w:val="32"/>
          <w:lang w:val="tr-TR"/>
        </w:rPr>
        <w:t xml:space="preserve">Aside from </w:t>
      </w:r>
      <w:r w:rsidR="006E35FF">
        <w:rPr>
          <w:sz w:val="32"/>
          <w:szCs w:val="32"/>
          <w:lang w:val="tr-TR"/>
        </w:rPr>
        <w:t xml:space="preserve">physical proximity, the two families are economically independent </w:t>
      </w:r>
      <w:r w:rsidR="007814AE">
        <w:rPr>
          <w:sz w:val="32"/>
          <w:szCs w:val="32"/>
          <w:lang w:val="tr-TR"/>
        </w:rPr>
        <w:t xml:space="preserve">except for ownership of a small piece of land where they grow barley; the proceeds from its sale is shared, as well as the cost of </w:t>
      </w:r>
      <w:r w:rsidR="000C292D">
        <w:rPr>
          <w:sz w:val="32"/>
          <w:szCs w:val="32"/>
          <w:lang w:val="tr-TR"/>
        </w:rPr>
        <w:t xml:space="preserve">hired </w:t>
      </w:r>
      <w:r w:rsidR="0035284B">
        <w:rPr>
          <w:sz w:val="32"/>
          <w:szCs w:val="32"/>
          <w:lang w:val="tr-TR"/>
        </w:rPr>
        <w:t>labor</w:t>
      </w:r>
      <w:r w:rsidR="000C292D">
        <w:rPr>
          <w:sz w:val="32"/>
          <w:szCs w:val="32"/>
          <w:lang w:val="tr-TR"/>
        </w:rPr>
        <w:t xml:space="preserve">. </w:t>
      </w:r>
      <w:r w:rsidR="007814AE">
        <w:rPr>
          <w:sz w:val="32"/>
          <w:szCs w:val="32"/>
          <w:lang w:val="tr-TR"/>
        </w:rPr>
        <w:t xml:space="preserve"> </w:t>
      </w:r>
    </w:p>
    <w:p w14:paraId="2BAF2B4E" w14:textId="41FE142A" w:rsidR="000C292D" w:rsidRDefault="007814AE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The honey which is </w:t>
      </w:r>
      <w:r w:rsidR="000C292D">
        <w:rPr>
          <w:sz w:val="32"/>
          <w:szCs w:val="32"/>
          <w:lang w:val="tr-TR"/>
        </w:rPr>
        <w:t>produced</w:t>
      </w:r>
      <w:r>
        <w:rPr>
          <w:sz w:val="32"/>
          <w:szCs w:val="32"/>
          <w:lang w:val="tr-TR"/>
        </w:rPr>
        <w:t xml:space="preserve"> by Ömer is not shared </w:t>
      </w:r>
      <w:r w:rsidR="000C292D">
        <w:rPr>
          <w:sz w:val="32"/>
          <w:szCs w:val="32"/>
          <w:lang w:val="tr-TR"/>
        </w:rPr>
        <w:t xml:space="preserve">(he takes care of the bees) </w:t>
      </w:r>
      <w:r>
        <w:rPr>
          <w:sz w:val="32"/>
          <w:szCs w:val="32"/>
          <w:lang w:val="tr-TR"/>
        </w:rPr>
        <w:t xml:space="preserve">except for a small portion given to Zeki’s children as a gift- </w:t>
      </w:r>
      <w:r w:rsidR="000C292D">
        <w:rPr>
          <w:sz w:val="32"/>
          <w:szCs w:val="32"/>
          <w:lang w:val="tr-TR"/>
        </w:rPr>
        <w:t xml:space="preserve">he sells it to friends and shops in Polatlı. </w:t>
      </w:r>
    </w:p>
    <w:p w14:paraId="4B5879CE" w14:textId="1C45B8EB" w:rsidR="000C292D" w:rsidRDefault="000C292D">
      <w:pPr>
        <w:rPr>
          <w:sz w:val="32"/>
          <w:szCs w:val="32"/>
          <w:lang w:val="tr-TR"/>
        </w:rPr>
      </w:pPr>
    </w:p>
    <w:p w14:paraId="50203E6C" w14:textId="0BF66FB3" w:rsidR="00F03BFD" w:rsidRDefault="000C292D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>Both Zeki and Ömer are employed</w:t>
      </w:r>
      <w:r w:rsidR="00F03BFD">
        <w:rPr>
          <w:sz w:val="32"/>
          <w:szCs w:val="32"/>
          <w:lang w:val="tr-TR"/>
        </w:rPr>
        <w:t xml:space="preserve"> full time</w:t>
      </w:r>
      <w:r>
        <w:rPr>
          <w:sz w:val="32"/>
          <w:szCs w:val="32"/>
          <w:lang w:val="tr-TR"/>
        </w:rPr>
        <w:t>: Zeki is the guard at the Gordion site, Ömer is employed by Kara Yolları</w:t>
      </w:r>
      <w:r w:rsidR="00F03BFD">
        <w:rPr>
          <w:sz w:val="32"/>
          <w:szCs w:val="32"/>
          <w:lang w:val="tr-TR"/>
        </w:rPr>
        <w:t xml:space="preserve">, </w:t>
      </w:r>
      <w:r w:rsidR="002B0E0C">
        <w:rPr>
          <w:sz w:val="32"/>
          <w:szCs w:val="32"/>
          <w:lang w:val="tr-TR"/>
        </w:rPr>
        <w:t xml:space="preserve">(General Directorate of Highways); </w:t>
      </w:r>
      <w:r w:rsidR="00F03BFD">
        <w:rPr>
          <w:sz w:val="32"/>
          <w:szCs w:val="32"/>
          <w:lang w:val="tr-TR"/>
        </w:rPr>
        <w:t xml:space="preserve">he is </w:t>
      </w:r>
      <w:r w:rsidR="002B0E0C">
        <w:rPr>
          <w:sz w:val="32"/>
          <w:szCs w:val="32"/>
          <w:lang w:val="tr-TR"/>
        </w:rPr>
        <w:t xml:space="preserve">hired as a seasonal workman </w:t>
      </w:r>
      <w:r w:rsidR="00F03BFD">
        <w:rPr>
          <w:sz w:val="32"/>
          <w:szCs w:val="32"/>
          <w:lang w:val="tr-TR"/>
        </w:rPr>
        <w:t>at the site –Zeki’s wife and daughter are employed by Gordion Project during summer months, Ömer’s daughter works part-time as kitchen-help.</w:t>
      </w:r>
      <w:r w:rsidR="002B0E0C">
        <w:rPr>
          <w:sz w:val="32"/>
          <w:szCs w:val="32"/>
          <w:lang w:val="tr-TR"/>
        </w:rPr>
        <w:t>so, both men and their children have several employments to make a living.</w:t>
      </w:r>
    </w:p>
    <w:p w14:paraId="3E16D16B" w14:textId="77777777" w:rsidR="00F03BFD" w:rsidRDefault="00F03BFD">
      <w:pPr>
        <w:rPr>
          <w:sz w:val="32"/>
          <w:szCs w:val="32"/>
          <w:lang w:val="tr-TR"/>
        </w:rPr>
      </w:pPr>
    </w:p>
    <w:p w14:paraId="4A8DEE5C" w14:textId="77777777" w:rsidR="000C292D" w:rsidRDefault="000C292D">
      <w:pPr>
        <w:rPr>
          <w:sz w:val="32"/>
          <w:szCs w:val="32"/>
          <w:lang w:val="tr-TR"/>
        </w:rPr>
      </w:pPr>
    </w:p>
    <w:p w14:paraId="0368D6BB" w14:textId="32557447" w:rsidR="007814AE" w:rsidRDefault="006E35FF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 </w:t>
      </w:r>
    </w:p>
    <w:p w14:paraId="2FF426D9" w14:textId="77777777" w:rsidR="0035284B" w:rsidRDefault="0035284B">
      <w:pPr>
        <w:rPr>
          <w:sz w:val="32"/>
          <w:szCs w:val="32"/>
          <w:lang w:val="tr-TR"/>
        </w:rPr>
      </w:pPr>
    </w:p>
    <w:p w14:paraId="7CB834CD" w14:textId="0DF4588B" w:rsidR="00E176CA" w:rsidRDefault="007814AE">
      <w:pPr>
        <w:rPr>
          <w:sz w:val="32"/>
          <w:szCs w:val="32"/>
          <w:lang w:val="tr-TR"/>
        </w:rPr>
      </w:pPr>
      <w:r w:rsidRPr="000C292D">
        <w:rPr>
          <w:sz w:val="32"/>
          <w:szCs w:val="32"/>
          <w:u w:val="single"/>
          <w:lang w:val="tr-TR"/>
        </w:rPr>
        <w:t xml:space="preserve"> </w:t>
      </w:r>
      <w:r w:rsidR="00F03BFD">
        <w:rPr>
          <w:sz w:val="32"/>
          <w:szCs w:val="32"/>
          <w:u w:val="single"/>
          <w:lang w:val="tr-TR"/>
        </w:rPr>
        <w:t xml:space="preserve">Ömer Utğu’s </w:t>
      </w:r>
      <w:r w:rsidRPr="000C292D">
        <w:rPr>
          <w:sz w:val="32"/>
          <w:szCs w:val="32"/>
          <w:u w:val="single"/>
          <w:lang w:val="tr-TR"/>
        </w:rPr>
        <w:t>household</w:t>
      </w:r>
      <w:r w:rsidR="000C292D">
        <w:rPr>
          <w:sz w:val="32"/>
          <w:szCs w:val="32"/>
          <w:u w:val="single"/>
          <w:lang w:val="tr-TR"/>
        </w:rPr>
        <w:t>:</w:t>
      </w:r>
      <w:r w:rsidR="000C292D">
        <w:rPr>
          <w:sz w:val="32"/>
          <w:szCs w:val="32"/>
          <w:lang w:val="tr-TR"/>
        </w:rPr>
        <w:t xml:space="preserve"> </w:t>
      </w:r>
      <w:r w:rsidR="00230A37">
        <w:rPr>
          <w:sz w:val="32"/>
          <w:szCs w:val="32"/>
          <w:lang w:val="tr-TR"/>
        </w:rPr>
        <w:t>He and Hayriye have</w:t>
      </w:r>
      <w:r w:rsidR="0035284B">
        <w:rPr>
          <w:sz w:val="32"/>
          <w:szCs w:val="32"/>
          <w:lang w:val="tr-TR"/>
        </w:rPr>
        <w:t xml:space="preserve"> 2 sons and 1 daughter</w:t>
      </w:r>
      <w:r w:rsidR="006E35FF">
        <w:rPr>
          <w:sz w:val="32"/>
          <w:szCs w:val="32"/>
          <w:lang w:val="tr-TR"/>
        </w:rPr>
        <w:t xml:space="preserve"> </w:t>
      </w:r>
      <w:r w:rsidR="0035284B">
        <w:rPr>
          <w:sz w:val="32"/>
          <w:szCs w:val="32"/>
          <w:lang w:val="tr-TR"/>
        </w:rPr>
        <w:t>–they are encouraged to attend university, but only the daughter is interested, she wants to become a kindergarden teacher</w:t>
      </w:r>
      <w:r w:rsidR="002B0E0C">
        <w:rPr>
          <w:sz w:val="32"/>
          <w:szCs w:val="32"/>
          <w:lang w:val="tr-TR"/>
        </w:rPr>
        <w:t xml:space="preserve">, after she </w:t>
      </w:r>
      <w:r w:rsidR="00230A37">
        <w:rPr>
          <w:sz w:val="32"/>
          <w:szCs w:val="32"/>
          <w:lang w:val="tr-TR"/>
        </w:rPr>
        <w:t>graduates</w:t>
      </w:r>
      <w:r w:rsidR="002B0E0C">
        <w:rPr>
          <w:sz w:val="32"/>
          <w:szCs w:val="32"/>
          <w:lang w:val="tr-TR"/>
        </w:rPr>
        <w:t>.</w:t>
      </w:r>
      <w:r w:rsidR="0035284B">
        <w:rPr>
          <w:sz w:val="32"/>
          <w:szCs w:val="32"/>
          <w:lang w:val="tr-TR"/>
        </w:rPr>
        <w:t xml:space="preserve"> The youngest boy, at 17 wants to breed “Kangal” dogs and start a ‘köpek çiftliği’ either in Turkey or in the U.S.</w:t>
      </w:r>
      <w:r w:rsidR="00230A37">
        <w:rPr>
          <w:sz w:val="32"/>
          <w:szCs w:val="32"/>
          <w:lang w:val="tr-TR"/>
        </w:rPr>
        <w:t>(strange choice!).</w:t>
      </w:r>
      <w:r w:rsidR="0035284B">
        <w:rPr>
          <w:sz w:val="32"/>
          <w:szCs w:val="32"/>
          <w:lang w:val="tr-TR"/>
        </w:rPr>
        <w:t xml:space="preserve"> The family collaborates on building projects, gardening; Ömer is building a summer kitchen with tandır and modern facilities, running water, a stove and a table in their kitchen.</w:t>
      </w:r>
    </w:p>
    <w:p w14:paraId="6DB75C5E" w14:textId="2E5F6235" w:rsidR="002B0E0C" w:rsidRDefault="002B0E0C">
      <w:pPr>
        <w:rPr>
          <w:sz w:val="32"/>
          <w:szCs w:val="32"/>
          <w:lang w:val="tr-TR"/>
        </w:rPr>
      </w:pPr>
    </w:p>
    <w:p w14:paraId="1C476000" w14:textId="793AA42E" w:rsidR="002B0E0C" w:rsidRDefault="002B0E0C">
      <w:pPr>
        <w:rPr>
          <w:sz w:val="32"/>
          <w:szCs w:val="32"/>
          <w:lang w:val="tr-TR"/>
        </w:rPr>
      </w:pPr>
    </w:p>
    <w:p w14:paraId="051610BF" w14:textId="0F2C8D17" w:rsidR="006538AE" w:rsidRDefault="00230A37" w:rsidP="00230A37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The families are considered </w:t>
      </w:r>
      <w:r w:rsidR="006538AE">
        <w:rPr>
          <w:sz w:val="32"/>
          <w:szCs w:val="32"/>
          <w:lang w:val="tr-TR"/>
        </w:rPr>
        <w:t xml:space="preserve">of modest means, of </w:t>
      </w:r>
      <w:r>
        <w:rPr>
          <w:sz w:val="32"/>
          <w:szCs w:val="32"/>
          <w:lang w:val="tr-TR"/>
        </w:rPr>
        <w:t>lower middle class financially, but the</w:t>
      </w:r>
      <w:r w:rsidR="006D47ED">
        <w:rPr>
          <w:sz w:val="32"/>
          <w:szCs w:val="32"/>
          <w:lang w:val="tr-TR"/>
        </w:rPr>
        <w:t xml:space="preserve">ir </w:t>
      </w:r>
      <w:r w:rsidR="006538AE">
        <w:rPr>
          <w:sz w:val="32"/>
          <w:szCs w:val="32"/>
          <w:lang w:val="tr-TR"/>
        </w:rPr>
        <w:t xml:space="preserve">encouragement and aspirations </w:t>
      </w:r>
      <w:r w:rsidR="006D47ED">
        <w:rPr>
          <w:sz w:val="32"/>
          <w:szCs w:val="32"/>
          <w:lang w:val="tr-TR"/>
        </w:rPr>
        <w:t>for their c</w:t>
      </w:r>
      <w:r w:rsidR="006538AE">
        <w:rPr>
          <w:sz w:val="32"/>
          <w:szCs w:val="32"/>
          <w:lang w:val="tr-TR"/>
        </w:rPr>
        <w:t xml:space="preserve">hildrens’ higher education </w:t>
      </w:r>
      <w:r>
        <w:rPr>
          <w:sz w:val="32"/>
          <w:szCs w:val="32"/>
          <w:lang w:val="tr-TR"/>
        </w:rPr>
        <w:t xml:space="preserve"> </w:t>
      </w:r>
      <w:r w:rsidR="006538AE">
        <w:rPr>
          <w:sz w:val="32"/>
          <w:szCs w:val="32"/>
          <w:lang w:val="tr-TR"/>
        </w:rPr>
        <w:t xml:space="preserve">should place them </w:t>
      </w:r>
      <w:r>
        <w:rPr>
          <w:sz w:val="32"/>
          <w:szCs w:val="32"/>
          <w:lang w:val="tr-TR"/>
        </w:rPr>
        <w:t xml:space="preserve"> </w:t>
      </w:r>
      <w:r w:rsidR="006538AE">
        <w:rPr>
          <w:sz w:val="32"/>
          <w:szCs w:val="32"/>
          <w:lang w:val="tr-TR"/>
        </w:rPr>
        <w:t>on a higher level of intellect</w:t>
      </w:r>
      <w:r>
        <w:rPr>
          <w:sz w:val="32"/>
          <w:szCs w:val="32"/>
          <w:lang w:val="tr-TR"/>
        </w:rPr>
        <w:t>..</w:t>
      </w:r>
    </w:p>
    <w:p w14:paraId="0C31C04B" w14:textId="237FC7D0" w:rsidR="00230A37" w:rsidRDefault="006538AE" w:rsidP="00230A37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Yes, </w:t>
      </w:r>
      <w:r w:rsidR="00230A37">
        <w:rPr>
          <w:sz w:val="32"/>
          <w:szCs w:val="32"/>
          <w:lang w:val="tr-TR"/>
        </w:rPr>
        <w:t>children’s education is their priority.</w:t>
      </w:r>
    </w:p>
    <w:p w14:paraId="1EA51CE1" w14:textId="77777777" w:rsidR="006538AE" w:rsidRDefault="006538AE" w:rsidP="00230A37">
      <w:pPr>
        <w:rPr>
          <w:sz w:val="32"/>
          <w:szCs w:val="32"/>
          <w:lang w:val="tr-TR"/>
        </w:rPr>
      </w:pPr>
    </w:p>
    <w:p w14:paraId="68263DCE" w14:textId="111D04A5" w:rsidR="00230A37" w:rsidRDefault="00230A37" w:rsidP="00230A37">
      <w:pPr>
        <w:rPr>
          <w:sz w:val="32"/>
          <w:szCs w:val="32"/>
          <w:lang w:val="tr-TR"/>
        </w:rPr>
      </w:pPr>
      <w:r>
        <w:rPr>
          <w:sz w:val="32"/>
          <w:szCs w:val="32"/>
          <w:lang w:val="tr-TR"/>
        </w:rPr>
        <w:t xml:space="preserve">Their social connectedness to the village community is not strong, </w:t>
      </w:r>
      <w:r w:rsidR="00013A40">
        <w:rPr>
          <w:sz w:val="32"/>
          <w:szCs w:val="32"/>
          <w:lang w:val="tr-TR"/>
        </w:rPr>
        <w:t xml:space="preserve">in part due to their several job responsibilities in the summer, and spending winter months </w:t>
      </w:r>
      <w:r w:rsidR="006538AE">
        <w:rPr>
          <w:sz w:val="32"/>
          <w:szCs w:val="32"/>
          <w:lang w:val="tr-TR"/>
        </w:rPr>
        <w:t xml:space="preserve">away from the village, in their homes </w:t>
      </w:r>
      <w:r w:rsidR="00013A40">
        <w:rPr>
          <w:sz w:val="32"/>
          <w:szCs w:val="32"/>
          <w:lang w:val="tr-TR"/>
        </w:rPr>
        <w:t>in Polatlı</w:t>
      </w:r>
      <w:r w:rsidR="006538AE">
        <w:rPr>
          <w:sz w:val="32"/>
          <w:szCs w:val="32"/>
          <w:lang w:val="tr-TR"/>
        </w:rPr>
        <w:t>.</w:t>
      </w:r>
      <w:r w:rsidR="00013A40">
        <w:rPr>
          <w:sz w:val="32"/>
          <w:szCs w:val="32"/>
          <w:lang w:val="tr-TR"/>
        </w:rPr>
        <w:t xml:space="preserve"> Nevertheless</w:t>
      </w:r>
      <w:r w:rsidR="006538AE">
        <w:rPr>
          <w:sz w:val="32"/>
          <w:szCs w:val="32"/>
          <w:lang w:val="tr-TR"/>
        </w:rPr>
        <w:t>,</w:t>
      </w:r>
      <w:r w:rsidR="00013A40">
        <w:rPr>
          <w:sz w:val="32"/>
          <w:szCs w:val="32"/>
          <w:lang w:val="tr-TR"/>
        </w:rPr>
        <w:t xml:space="preserve"> </w:t>
      </w:r>
      <w:r>
        <w:rPr>
          <w:sz w:val="32"/>
          <w:szCs w:val="32"/>
          <w:lang w:val="tr-TR"/>
        </w:rPr>
        <w:t xml:space="preserve"> they do attend </w:t>
      </w:r>
      <w:r w:rsidR="006538AE">
        <w:rPr>
          <w:sz w:val="32"/>
          <w:szCs w:val="32"/>
          <w:lang w:val="tr-TR"/>
        </w:rPr>
        <w:t xml:space="preserve">some of the </w:t>
      </w:r>
      <w:r>
        <w:rPr>
          <w:sz w:val="32"/>
          <w:szCs w:val="32"/>
          <w:lang w:val="tr-TR"/>
        </w:rPr>
        <w:t>festive village-wide events like weddings, circumcision ceremonies</w:t>
      </w:r>
      <w:r w:rsidR="00013A40">
        <w:rPr>
          <w:sz w:val="32"/>
          <w:szCs w:val="32"/>
          <w:lang w:val="tr-TR"/>
        </w:rPr>
        <w:t xml:space="preserve"> in summer months. </w:t>
      </w:r>
    </w:p>
    <w:p w14:paraId="2147F473" w14:textId="6079B6B1" w:rsidR="009D6410" w:rsidRDefault="009D6410" w:rsidP="00230A37">
      <w:pPr>
        <w:rPr>
          <w:sz w:val="32"/>
          <w:szCs w:val="32"/>
          <w:lang w:val="tr-TR"/>
        </w:rPr>
      </w:pPr>
    </w:p>
    <w:p w14:paraId="37905140" w14:textId="4310D6CE" w:rsidR="006538AE" w:rsidRDefault="009D6410" w:rsidP="00230A37">
      <w:pPr>
        <w:rPr>
          <w:sz w:val="32"/>
          <w:szCs w:val="32"/>
          <w:lang w:val="tr-TR"/>
        </w:rPr>
      </w:pPr>
      <w:r w:rsidRPr="00E856E3">
        <w:rPr>
          <w:sz w:val="32"/>
          <w:szCs w:val="32"/>
          <w:u w:val="single"/>
          <w:lang w:val="tr-TR"/>
        </w:rPr>
        <w:t>Household Activities</w:t>
      </w:r>
      <w:r w:rsidR="00E856E3">
        <w:rPr>
          <w:sz w:val="32"/>
          <w:szCs w:val="32"/>
          <w:lang w:val="tr-TR"/>
        </w:rPr>
        <w:t xml:space="preserve"> – Building</w:t>
      </w:r>
      <w:r w:rsidR="00EB068B">
        <w:rPr>
          <w:sz w:val="32"/>
          <w:szCs w:val="32"/>
          <w:lang w:val="tr-TR"/>
        </w:rPr>
        <w:t>,</w:t>
      </w:r>
      <w:bookmarkStart w:id="0" w:name="_GoBack"/>
      <w:bookmarkEnd w:id="0"/>
      <w:r w:rsidR="00E856E3">
        <w:rPr>
          <w:sz w:val="32"/>
          <w:szCs w:val="32"/>
          <w:lang w:val="tr-TR"/>
        </w:rPr>
        <w:t xml:space="preserve"> annual maintenance of houses, cooking, child rearing</w:t>
      </w:r>
      <w:r w:rsidR="00EB068B">
        <w:rPr>
          <w:sz w:val="32"/>
          <w:szCs w:val="32"/>
          <w:lang w:val="tr-TR"/>
        </w:rPr>
        <w:t xml:space="preserve">, agricultural work, </w:t>
      </w:r>
    </w:p>
    <w:p w14:paraId="5F092D55" w14:textId="77777777" w:rsidR="006538AE" w:rsidRDefault="006538AE" w:rsidP="00230A37">
      <w:pPr>
        <w:rPr>
          <w:sz w:val="32"/>
          <w:szCs w:val="32"/>
          <w:lang w:val="tr-TR"/>
        </w:rPr>
      </w:pPr>
    </w:p>
    <w:sectPr w:rsidR="006538AE" w:rsidSect="00616C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8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76CA"/>
    <w:rsid w:val="00013A40"/>
    <w:rsid w:val="000C292D"/>
    <w:rsid w:val="00230A37"/>
    <w:rsid w:val="002B0E0C"/>
    <w:rsid w:val="002D395C"/>
    <w:rsid w:val="00304FBB"/>
    <w:rsid w:val="0035284B"/>
    <w:rsid w:val="00370DDB"/>
    <w:rsid w:val="00597E1A"/>
    <w:rsid w:val="00616CBC"/>
    <w:rsid w:val="0065145A"/>
    <w:rsid w:val="006538AE"/>
    <w:rsid w:val="006D47ED"/>
    <w:rsid w:val="006E35FF"/>
    <w:rsid w:val="007814AE"/>
    <w:rsid w:val="008069D3"/>
    <w:rsid w:val="008830DC"/>
    <w:rsid w:val="009D6410"/>
    <w:rsid w:val="00A1409B"/>
    <w:rsid w:val="00E176CA"/>
    <w:rsid w:val="00E856E3"/>
    <w:rsid w:val="00EB068B"/>
    <w:rsid w:val="00EC4248"/>
    <w:rsid w:val="00F03BFD"/>
    <w:rsid w:val="00F12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556498C"/>
  <w15:chartTrackingRefBased/>
  <w15:docId w15:val="{EDE78826-BC12-A842-86AD-610311019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</TotalTime>
  <Pages>2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dc:description/>
  <cp:lastModifiedBy>Ayse Salzmann</cp:lastModifiedBy>
  <cp:revision>3</cp:revision>
  <dcterms:created xsi:type="dcterms:W3CDTF">2021-06-20T05:59:00Z</dcterms:created>
  <dcterms:modified xsi:type="dcterms:W3CDTF">2021-06-20T17:53:00Z</dcterms:modified>
</cp:coreProperties>
</file>