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Title"/>
      </w:pPr>
      <w:r>
        <w:rPr>
          <w:color w:val="231F20"/>
        </w:rPr>
        <w:t>Fast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Spatially-smooth</w:t>
      </w:r>
      <w:r>
        <w:rPr>
          <w:color w:val="231F20"/>
          <w:spacing w:val="13"/>
        </w:rPr>
        <w:t> </w:t>
      </w:r>
      <w:r>
        <w:rPr>
          <w:color w:val="231F20"/>
        </w:rPr>
        <w:t>Terrain</w:t>
      </w:r>
      <w:r>
        <w:rPr>
          <w:color w:val="231F20"/>
          <w:spacing w:val="15"/>
        </w:rPr>
        <w:t> </w:t>
      </w:r>
      <w:r>
        <w:rPr>
          <w:color w:val="231F20"/>
        </w:rPr>
        <w:t>Classification</w:t>
      </w:r>
      <w:r>
        <w:rPr>
          <w:color w:val="231F20"/>
          <w:spacing w:val="20"/>
        </w:rPr>
        <w:t> </w:t>
      </w:r>
      <w:r>
        <w:rPr>
          <w:color w:val="231F20"/>
        </w:rPr>
        <w:t>using</w:t>
      </w:r>
      <w:r>
        <w:rPr>
          <w:color w:val="231F20"/>
          <w:spacing w:val="18"/>
        </w:rPr>
        <w:t> </w:t>
      </w:r>
      <w:r>
        <w:rPr>
          <w:color w:val="231F20"/>
        </w:rPr>
        <w:t>Monocular</w:t>
      </w:r>
      <w:r>
        <w:rPr>
          <w:color w:val="231F20"/>
          <w:spacing w:val="17"/>
        </w:rPr>
        <w:t> </w:t>
      </w:r>
      <w:r>
        <w:rPr>
          <w:color w:val="231F20"/>
        </w:rPr>
        <w:t>Camera</w:t>
      </w:r>
    </w:p>
    <w:p>
      <w:pPr>
        <w:pStyle w:val="BodyText"/>
        <w:spacing w:before="2"/>
        <w:rPr>
          <w:b/>
          <w:sz w:val="41"/>
        </w:rPr>
      </w:pPr>
    </w:p>
    <w:p>
      <w:pPr>
        <w:spacing w:before="0"/>
        <w:ind w:left="244" w:right="242" w:firstLine="0"/>
        <w:jc w:val="center"/>
        <w:rPr>
          <w:sz w:val="24"/>
        </w:rPr>
      </w:pPr>
      <w:r>
        <w:rPr>
          <w:color w:val="231F20"/>
          <w:w w:val="95"/>
          <w:sz w:val="24"/>
        </w:rPr>
        <w:t>Chetan</w:t>
      </w:r>
      <w:r>
        <w:rPr>
          <w:color w:val="231F20"/>
          <w:spacing w:val="19"/>
          <w:w w:val="95"/>
          <w:sz w:val="24"/>
        </w:rPr>
        <w:t> </w:t>
      </w:r>
      <w:r>
        <w:rPr>
          <w:color w:val="231F20"/>
          <w:w w:val="95"/>
          <w:sz w:val="24"/>
        </w:rPr>
        <w:t>J.,</w:t>
      </w:r>
      <w:r>
        <w:rPr>
          <w:color w:val="231F20"/>
          <w:spacing w:val="20"/>
          <w:w w:val="95"/>
          <w:sz w:val="24"/>
        </w:rPr>
        <w:t> </w:t>
      </w:r>
      <w:r>
        <w:rPr>
          <w:color w:val="231F20"/>
          <w:w w:val="95"/>
          <w:sz w:val="24"/>
        </w:rPr>
        <w:t>Madhava</w:t>
      </w:r>
      <w:r>
        <w:rPr>
          <w:color w:val="231F20"/>
          <w:spacing w:val="16"/>
          <w:w w:val="95"/>
          <w:sz w:val="24"/>
        </w:rPr>
        <w:t> </w:t>
      </w:r>
      <w:r>
        <w:rPr>
          <w:color w:val="231F20"/>
          <w:w w:val="95"/>
          <w:sz w:val="24"/>
        </w:rPr>
        <w:t>Krishna,</w:t>
      </w:r>
      <w:r>
        <w:rPr>
          <w:color w:val="231F20"/>
          <w:spacing w:val="16"/>
          <w:w w:val="95"/>
          <w:sz w:val="24"/>
        </w:rPr>
        <w:t> </w:t>
      </w:r>
      <w:r>
        <w:rPr>
          <w:color w:val="231F20"/>
          <w:w w:val="95"/>
          <w:sz w:val="24"/>
        </w:rPr>
        <w:t>C.</w:t>
      </w:r>
      <w:r>
        <w:rPr>
          <w:color w:val="231F20"/>
          <w:spacing w:val="19"/>
          <w:w w:val="95"/>
          <w:sz w:val="24"/>
        </w:rPr>
        <w:t> </w:t>
      </w:r>
      <w:r>
        <w:rPr>
          <w:color w:val="231F20"/>
          <w:w w:val="95"/>
          <w:sz w:val="24"/>
        </w:rPr>
        <w:t>V.</w:t>
      </w:r>
      <w:r>
        <w:rPr>
          <w:color w:val="231F20"/>
          <w:spacing w:val="20"/>
          <w:w w:val="95"/>
          <w:sz w:val="24"/>
        </w:rPr>
        <w:t> </w:t>
      </w:r>
      <w:r>
        <w:rPr>
          <w:color w:val="231F20"/>
          <w:w w:val="95"/>
          <w:sz w:val="24"/>
        </w:rPr>
        <w:t>Jawahar</w:t>
      </w:r>
    </w:p>
    <w:p>
      <w:pPr>
        <w:spacing w:before="3"/>
        <w:ind w:left="244" w:right="242" w:firstLine="0"/>
        <w:jc w:val="center"/>
        <w:rPr>
          <w:sz w:val="24"/>
        </w:rPr>
      </w:pPr>
      <w:r>
        <w:rPr>
          <w:color w:val="231F20"/>
          <w:sz w:val="24"/>
        </w:rPr>
        <w:t>International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Institute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Information</w:t>
      </w:r>
      <w:r>
        <w:rPr>
          <w:color w:val="231F20"/>
          <w:spacing w:val="-13"/>
          <w:sz w:val="24"/>
        </w:rPr>
        <w:t> </w:t>
      </w:r>
      <w:r>
        <w:rPr>
          <w:color w:val="231F20"/>
          <w:sz w:val="24"/>
        </w:rPr>
        <w:t>Technology,</w:t>
      </w:r>
      <w:r>
        <w:rPr>
          <w:color w:val="231F20"/>
          <w:spacing w:val="-15"/>
          <w:sz w:val="24"/>
        </w:rPr>
        <w:t> </w:t>
      </w:r>
      <w:r>
        <w:rPr>
          <w:color w:val="231F20"/>
          <w:sz w:val="24"/>
        </w:rPr>
        <w:t>Hyderabad,</w:t>
      </w:r>
      <w:r>
        <w:rPr>
          <w:color w:val="231F20"/>
          <w:spacing w:val="-10"/>
          <w:sz w:val="24"/>
        </w:rPr>
        <w:t> </w:t>
      </w:r>
      <w:r>
        <w:rPr>
          <w:color w:val="231F20"/>
          <w:sz w:val="24"/>
        </w:rPr>
        <w:t>India-500032.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pStyle w:val="Heading1"/>
        <w:spacing w:before="60"/>
        <w:ind w:left="1856" w:right="1785"/>
        <w:jc w:val="center"/>
      </w:pPr>
      <w:r>
        <w:rPr>
          <w:color w:val="231F20"/>
        </w:rPr>
        <w:t>Abstract</w:t>
      </w:r>
    </w:p>
    <w:p>
      <w:pPr>
        <w:pStyle w:val="BodyText"/>
        <w:spacing w:before="9"/>
        <w:rPr>
          <w:b/>
          <w:sz w:val="21"/>
        </w:rPr>
      </w:pPr>
    </w:p>
    <w:p>
      <w:pPr>
        <w:spacing w:line="249" w:lineRule="auto" w:before="1"/>
        <w:ind w:left="119" w:right="39" w:firstLine="240"/>
        <w:jc w:val="both"/>
        <w:rPr>
          <w:i/>
          <w:sz w:val="20"/>
        </w:rPr>
      </w:pPr>
      <w:r>
        <w:rPr>
          <w:i/>
          <w:color w:val="231F20"/>
          <w:sz w:val="20"/>
        </w:rPr>
        <w:t>In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this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paper,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we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present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monocular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camera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based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z w:val="20"/>
        </w:rPr>
        <w:t>terrain classification scheme.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 uniqueness of the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proposed scheme is that it inherently incorporates spa-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z w:val="20"/>
        </w:rPr>
        <w:t>tial smoothness while segmenting a image, without re-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quirement of post-processing smoothing methods.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algorithm</w:t>
      </w:r>
      <w:r>
        <w:rPr>
          <w:i/>
          <w:color w:val="231F20"/>
          <w:spacing w:val="20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extremely</w:t>
      </w:r>
      <w:r>
        <w:rPr>
          <w:i/>
          <w:color w:val="231F20"/>
          <w:spacing w:val="23"/>
          <w:sz w:val="20"/>
        </w:rPr>
        <w:t> </w:t>
      </w:r>
      <w:r>
        <w:rPr>
          <w:i/>
          <w:color w:val="231F20"/>
          <w:sz w:val="20"/>
        </w:rPr>
        <w:t>fast</w:t>
      </w:r>
      <w:r>
        <w:rPr>
          <w:i/>
          <w:color w:val="231F20"/>
          <w:spacing w:val="26"/>
          <w:sz w:val="20"/>
        </w:rPr>
        <w:t> </w:t>
      </w:r>
      <w:r>
        <w:rPr>
          <w:i/>
          <w:color w:val="231F20"/>
          <w:sz w:val="20"/>
        </w:rPr>
        <w:t>because</w:t>
      </w:r>
      <w:r>
        <w:rPr>
          <w:i/>
          <w:color w:val="231F20"/>
          <w:spacing w:val="18"/>
          <w:sz w:val="20"/>
        </w:rPr>
        <w:t> </w:t>
      </w:r>
      <w:r>
        <w:rPr>
          <w:i/>
          <w:color w:val="231F20"/>
          <w:sz w:val="20"/>
        </w:rPr>
        <w:t>it</w:t>
      </w:r>
      <w:r>
        <w:rPr>
          <w:i/>
          <w:color w:val="231F20"/>
          <w:spacing w:val="22"/>
          <w:sz w:val="20"/>
        </w:rPr>
        <w:t> </w:t>
      </w:r>
      <w:r>
        <w:rPr>
          <w:i/>
          <w:color w:val="231F20"/>
          <w:sz w:val="20"/>
        </w:rPr>
        <w:t>is</w:t>
      </w:r>
      <w:r>
        <w:rPr>
          <w:i/>
          <w:color w:val="231F20"/>
          <w:spacing w:val="25"/>
          <w:sz w:val="20"/>
        </w:rPr>
        <w:t> </w:t>
      </w:r>
      <w:r>
        <w:rPr>
          <w:i/>
          <w:color w:val="231F20"/>
          <w:sz w:val="20"/>
        </w:rPr>
        <w:t>build</w:t>
      </w:r>
      <w:r>
        <w:rPr>
          <w:i/>
          <w:color w:val="231F20"/>
          <w:spacing w:val="21"/>
          <w:sz w:val="20"/>
        </w:rPr>
        <w:t> </w:t>
      </w:r>
      <w:r>
        <w:rPr>
          <w:i/>
          <w:color w:val="231F20"/>
          <w:sz w:val="20"/>
        </w:rPr>
        <w:t>on</w:t>
      </w:r>
      <w:r>
        <w:rPr>
          <w:i/>
          <w:color w:val="231F20"/>
          <w:spacing w:val="21"/>
          <w:sz w:val="20"/>
        </w:rPr>
        <w:t> </w:t>
      </w:r>
      <w:r>
        <w:rPr>
          <w:i/>
          <w:color w:val="231F20"/>
          <w:sz w:val="20"/>
        </w:rPr>
        <w:t>top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of a Random Forest classifier. The baseline algorithm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uses color, texture and their combination with classi-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fiers such as SVM and Random Forests.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We present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comparison across features and classifiers. We further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enhance</w:t>
      </w:r>
      <w:r>
        <w:rPr>
          <w:i/>
          <w:color w:val="231F20"/>
          <w:spacing w:val="-12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algorithm</w:t>
      </w:r>
      <w:r>
        <w:rPr>
          <w:i/>
          <w:color w:val="231F20"/>
          <w:spacing w:val="-10"/>
          <w:sz w:val="20"/>
        </w:rPr>
        <w:t> </w:t>
      </w:r>
      <w:r>
        <w:rPr>
          <w:i/>
          <w:color w:val="231F20"/>
          <w:sz w:val="20"/>
        </w:rPr>
        <w:t>through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label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transfer</w:t>
      </w:r>
      <w:r>
        <w:rPr>
          <w:i/>
          <w:color w:val="231F20"/>
          <w:spacing w:val="-9"/>
          <w:sz w:val="20"/>
        </w:rPr>
        <w:t> </w:t>
      </w:r>
      <w:r>
        <w:rPr>
          <w:i/>
          <w:color w:val="231F20"/>
          <w:sz w:val="20"/>
        </w:rPr>
        <w:t>method.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efficacy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of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the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proposed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solution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can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sz w:val="20"/>
        </w:rPr>
        <w:t>be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seen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as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we</w:t>
      </w:r>
      <w:r>
        <w:rPr>
          <w:i/>
          <w:color w:val="231F20"/>
          <w:spacing w:val="-48"/>
          <w:sz w:val="20"/>
        </w:rPr>
        <w:t> </w:t>
      </w:r>
      <w:r>
        <w:rPr>
          <w:i/>
          <w:color w:val="231F20"/>
          <w:sz w:val="20"/>
        </w:rPr>
        <w:t>reach a low error rates on both our dataset and other</w:t>
      </w:r>
      <w:r>
        <w:rPr>
          <w:i/>
          <w:color w:val="231F20"/>
          <w:spacing w:val="1"/>
          <w:sz w:val="20"/>
        </w:rPr>
        <w:t> </w:t>
      </w:r>
      <w:r>
        <w:rPr>
          <w:i/>
          <w:color w:val="231F20"/>
          <w:sz w:val="20"/>
        </w:rPr>
        <w:t>publicly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available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datasets.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9"/>
        <w:jc w:val="left"/>
      </w:pPr>
      <w:r>
        <w:rPr>
          <w:color w:val="231F20"/>
        </w:rPr>
        <w:t>Introduction</w:t>
      </w:r>
    </w:p>
    <w:p>
      <w:pPr>
        <w:pStyle w:val="BodyText"/>
        <w:spacing w:line="249" w:lineRule="auto" w:before="148"/>
        <w:ind w:left="119" w:right="38" w:firstLine="240"/>
        <w:jc w:val="both"/>
      </w:pPr>
      <w:r>
        <w:rPr>
          <w:color w:val="231F20"/>
        </w:rPr>
        <w:t>The goal of terrain classification [3, 10] is to rec-</w:t>
      </w:r>
      <w:r>
        <w:rPr>
          <w:color w:val="231F20"/>
          <w:spacing w:val="1"/>
        </w:rPr>
        <w:t> </w:t>
      </w:r>
      <w:r>
        <w:rPr>
          <w:color w:val="231F20"/>
        </w:rPr>
        <w:t>ognize various terrains that occur in urban and rural</w:t>
      </w:r>
      <w:r>
        <w:rPr>
          <w:color w:val="231F20"/>
          <w:spacing w:val="1"/>
        </w:rPr>
        <w:t> </w:t>
      </w:r>
      <w:r>
        <w:rPr>
          <w:color w:val="231F20"/>
        </w:rPr>
        <w:t>environments in an automated fashion.</w:t>
      </w:r>
      <w:r>
        <w:rPr>
          <w:color w:val="231F20"/>
          <w:spacing w:val="1"/>
        </w:rPr>
        <w:t> </w:t>
      </w:r>
      <w:r>
        <w:rPr>
          <w:color w:val="231F20"/>
        </w:rPr>
        <w:t>An automated</w:t>
      </w:r>
      <w:r>
        <w:rPr>
          <w:color w:val="231F20"/>
          <w:spacing w:val="1"/>
        </w:rPr>
        <w:t> </w:t>
      </w:r>
      <w:r>
        <w:rPr>
          <w:color w:val="231F20"/>
        </w:rPr>
        <w:t>solution to terrain classification is very crucial in vari-</w:t>
      </w:r>
      <w:r>
        <w:rPr>
          <w:color w:val="231F20"/>
          <w:spacing w:val="1"/>
        </w:rPr>
        <w:t> </w:t>
      </w:r>
      <w:r>
        <w:rPr>
          <w:color w:val="231F20"/>
        </w:rPr>
        <w:t>ous</w:t>
      </w:r>
      <w:r>
        <w:rPr>
          <w:color w:val="231F20"/>
          <w:spacing w:val="-6"/>
        </w:rPr>
        <w:t> </w:t>
      </w:r>
      <w:r>
        <w:rPr>
          <w:color w:val="231F20"/>
        </w:rPr>
        <w:t>domains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(i)</w:t>
      </w:r>
      <w:r>
        <w:rPr>
          <w:color w:val="231F20"/>
          <w:spacing w:val="-5"/>
        </w:rPr>
        <w:t> </w:t>
      </w:r>
      <w:r>
        <w:rPr>
          <w:color w:val="231F20"/>
        </w:rPr>
        <w:t>advanced</w:t>
      </w:r>
      <w:r>
        <w:rPr>
          <w:color w:val="231F20"/>
          <w:spacing w:val="-6"/>
        </w:rPr>
        <w:t> </w:t>
      </w:r>
      <w:r>
        <w:rPr>
          <w:color w:val="231F20"/>
        </w:rPr>
        <w:t>driver</w:t>
      </w:r>
      <w:r>
        <w:rPr>
          <w:color w:val="231F20"/>
          <w:spacing w:val="-9"/>
        </w:rPr>
        <w:t> </w:t>
      </w:r>
      <w:r>
        <w:rPr>
          <w:color w:val="231F20"/>
        </w:rPr>
        <w:t>assistance</w:t>
      </w:r>
      <w:r>
        <w:rPr>
          <w:color w:val="231F20"/>
          <w:spacing w:val="-2"/>
        </w:rPr>
        <w:t> </w:t>
      </w:r>
      <w:r>
        <w:rPr>
          <w:color w:val="231F20"/>
        </w:rPr>
        <w:t>sys-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tems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[13],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(ii)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autonomous</w:t>
      </w:r>
      <w:r>
        <w:rPr>
          <w:color w:val="231F20"/>
          <w:spacing w:val="-20"/>
        </w:rPr>
        <w:t> </w:t>
      </w:r>
      <w:r>
        <w:rPr>
          <w:color w:val="231F20"/>
        </w:rPr>
        <w:t>navigation,</w:t>
      </w:r>
      <w:r>
        <w:rPr>
          <w:color w:val="231F20"/>
          <w:spacing w:val="-14"/>
        </w:rPr>
        <w:t> </w:t>
      </w:r>
      <w:r>
        <w:rPr>
          <w:color w:val="231F20"/>
        </w:rPr>
        <w:t>(iii)</w:t>
      </w:r>
      <w:r>
        <w:rPr>
          <w:color w:val="231F20"/>
          <w:spacing w:val="-9"/>
        </w:rPr>
        <w:t> </w:t>
      </w:r>
      <w:r>
        <w:rPr>
          <w:color w:val="231F20"/>
        </w:rPr>
        <w:t>remote</w:t>
      </w:r>
      <w:r>
        <w:rPr>
          <w:color w:val="231F20"/>
          <w:spacing w:val="-14"/>
        </w:rPr>
        <w:t> </w:t>
      </w:r>
      <w:r>
        <w:rPr>
          <w:color w:val="231F20"/>
        </w:rPr>
        <w:t>sens-</w:t>
      </w:r>
      <w:r>
        <w:rPr>
          <w:color w:val="231F20"/>
          <w:spacing w:val="-48"/>
        </w:rPr>
        <w:t> </w:t>
      </w:r>
      <w:r>
        <w:rPr>
          <w:color w:val="231F20"/>
        </w:rPr>
        <w:t>ing, (iv) urban and rural planning. For instance, a mo-</w:t>
      </w:r>
      <w:r>
        <w:rPr>
          <w:color w:val="231F20"/>
          <w:spacing w:val="1"/>
        </w:rPr>
        <w:t> </w:t>
      </w:r>
      <w:r>
        <w:rPr>
          <w:color w:val="231F20"/>
        </w:rPr>
        <w:t>bile robot navigating outdoors, comes across various</w:t>
      </w:r>
      <w:r>
        <w:rPr>
          <w:color w:val="231F20"/>
          <w:spacing w:val="1"/>
        </w:rPr>
        <w:t> </w:t>
      </w:r>
      <w:r>
        <w:rPr>
          <w:color w:val="231F20"/>
        </w:rPr>
        <w:t>terrains such as soft, slippery, hard, smooth, rocky or</w:t>
      </w:r>
      <w:r>
        <w:rPr>
          <w:color w:val="231F20"/>
          <w:spacing w:val="1"/>
        </w:rPr>
        <w:t> </w:t>
      </w:r>
      <w:r>
        <w:rPr>
          <w:color w:val="231F20"/>
        </w:rPr>
        <w:t>undulating ones. The navigation strategy for the robot</w:t>
      </w:r>
      <w:r>
        <w:rPr>
          <w:color w:val="231F20"/>
          <w:spacing w:val="1"/>
        </w:rPr>
        <w:t> </w:t>
      </w:r>
      <w:r>
        <w:rPr>
          <w:color w:val="231F20"/>
        </w:rPr>
        <w:t>differs mainly based on the kind of terrain it traverses</w:t>
      </w:r>
      <w:r>
        <w:rPr>
          <w:color w:val="231F20"/>
          <w:spacing w:val="1"/>
        </w:rPr>
        <w:t> </w:t>
      </w:r>
      <w:r>
        <w:rPr>
          <w:color w:val="231F20"/>
        </w:rPr>
        <w:t>and the limits on its velocities vary according to these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surfaces.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algorithm</w:t>
      </w:r>
      <w:r>
        <w:rPr>
          <w:color w:val="231F20"/>
          <w:spacing w:val="-11"/>
        </w:rPr>
        <w:t> </w:t>
      </w:r>
      <w:r>
        <w:rPr>
          <w:color w:val="231F20"/>
        </w:rPr>
        <w:t>capable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prior</w:t>
      </w:r>
      <w:r>
        <w:rPr>
          <w:color w:val="231F20"/>
          <w:spacing w:val="-11"/>
        </w:rPr>
        <w:t> </w:t>
      </w:r>
      <w:r>
        <w:rPr>
          <w:color w:val="231F20"/>
        </w:rPr>
        <w:t>judgment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terrain provides the much needed time for the robot to</w:t>
      </w:r>
      <w:r>
        <w:rPr>
          <w:color w:val="231F20"/>
          <w:spacing w:val="1"/>
        </w:rPr>
        <w:t> </w:t>
      </w:r>
      <w:r>
        <w:rPr>
          <w:color w:val="231F20"/>
        </w:rPr>
        <w:t>adapt its velocity planner and thus becomes a vital cog</w:t>
      </w:r>
      <w:r>
        <w:rPr>
          <w:color w:val="231F20"/>
          <w:spacing w:val="-47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outdoor</w:t>
      </w:r>
      <w:r>
        <w:rPr>
          <w:color w:val="231F20"/>
          <w:spacing w:val="-9"/>
        </w:rPr>
        <w:t> </w:t>
      </w:r>
      <w:r>
        <w:rPr>
          <w:color w:val="231F20"/>
        </w:rPr>
        <w:t>navigation</w:t>
      </w:r>
      <w:r>
        <w:rPr>
          <w:color w:val="231F20"/>
          <w:spacing w:val="-4"/>
        </w:rPr>
        <w:t> </w:t>
      </w:r>
      <w:r>
        <w:rPr>
          <w:color w:val="231F20"/>
        </w:rPr>
        <w:t>systems.</w:t>
      </w:r>
    </w:p>
    <w:p>
      <w:pPr>
        <w:pStyle w:val="BodyText"/>
        <w:spacing w:line="249" w:lineRule="auto" w:before="11"/>
        <w:ind w:left="119" w:right="38" w:firstLine="240"/>
        <w:jc w:val="both"/>
      </w:pPr>
      <w:r>
        <w:rPr>
          <w:color w:val="231F20"/>
        </w:rPr>
        <w:t>Various methods have been proposed in literature</w:t>
      </w:r>
      <w:r>
        <w:rPr>
          <w:color w:val="231F20"/>
          <w:spacing w:val="1"/>
        </w:rPr>
        <w:t> </w:t>
      </w:r>
      <w:r>
        <w:rPr>
          <w:color w:val="231F20"/>
        </w:rPr>
        <w:t>for the problem of terrain classification.</w:t>
      </w:r>
      <w:r>
        <w:rPr>
          <w:color w:val="231F20"/>
          <w:spacing w:val="1"/>
        </w:rPr>
        <w:t> </w:t>
      </w:r>
      <w:r>
        <w:rPr>
          <w:color w:val="231F20"/>
        </w:rPr>
        <w:t>In particular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Vibration-based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methods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[7,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12]</w:t>
      </w:r>
      <w:r>
        <w:rPr>
          <w:color w:val="231F20"/>
          <w:spacing w:val="-11"/>
        </w:rPr>
        <w:t> </w:t>
      </w:r>
      <w:r>
        <w:rPr>
          <w:color w:val="231F20"/>
        </w:rPr>
        <w:t>(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accelerom-</w:t>
      </w:r>
      <w:r>
        <w:rPr>
          <w:color w:val="231F20"/>
          <w:spacing w:val="-48"/>
        </w:rPr>
        <w:t> </w:t>
      </w:r>
      <w:r>
        <w:rPr>
          <w:color w:val="231F20"/>
        </w:rPr>
        <w:t>eters, IMU etc., ) have been very successful.</w:t>
      </w:r>
      <w:r>
        <w:rPr>
          <w:color w:val="231F20"/>
          <w:spacing w:val="1"/>
        </w:rPr>
        <w:t> </w:t>
      </w:r>
      <w:r>
        <w:rPr>
          <w:color w:val="231F20"/>
        </w:rPr>
        <w:t>Yet, the</w:t>
      </w:r>
      <w:r>
        <w:rPr>
          <w:color w:val="231F20"/>
          <w:spacing w:val="1"/>
        </w:rPr>
        <w:t> </w:t>
      </w:r>
      <w:r>
        <w:rPr>
          <w:color w:val="231F20"/>
        </w:rPr>
        <w:t>main drawback of those methods is that they classify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terrain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only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sensor</w:t>
      </w:r>
      <w:r>
        <w:rPr>
          <w:color w:val="231F20"/>
          <w:spacing w:val="-13"/>
        </w:rPr>
        <w:t> </w:t>
      </w:r>
      <w:r>
        <w:rPr>
          <w:color w:val="231F20"/>
        </w:rPr>
        <w:t>attached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robot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travers-</w:t>
      </w:r>
      <w:r>
        <w:rPr>
          <w:color w:val="231F20"/>
          <w:spacing w:val="-48"/>
        </w:rPr>
        <w:t> </w:t>
      </w:r>
      <w:r>
        <w:rPr>
          <w:color w:val="231F20"/>
        </w:rPr>
        <w:t>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terrain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beforehand.</w:t>
      </w:r>
    </w:p>
    <w:p>
      <w:pPr>
        <w:pStyle w:val="BodyText"/>
        <w:spacing w:before="13"/>
        <w:ind w:left="359"/>
        <w:jc w:val="both"/>
      </w:pPr>
      <w:r>
        <w:rPr>
          <w:color w:val="231F20"/>
        </w:rPr>
        <w:t>Camera-based</w:t>
      </w:r>
      <w:r>
        <w:rPr>
          <w:color w:val="231F20"/>
          <w:spacing w:val="16"/>
        </w:rPr>
        <w:t> </w:t>
      </w:r>
      <w:r>
        <w:rPr>
          <w:color w:val="231F20"/>
        </w:rPr>
        <w:t>methods</w:t>
      </w:r>
      <w:r>
        <w:rPr>
          <w:color w:val="231F20"/>
          <w:spacing w:val="14"/>
        </w:rPr>
        <w:t> </w:t>
      </w:r>
      <w:r>
        <w:rPr>
          <w:color w:val="231F20"/>
        </w:rPr>
        <w:t>follow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canonical</w:t>
      </w:r>
      <w:r>
        <w:rPr>
          <w:color w:val="231F20"/>
          <w:spacing w:val="17"/>
        </w:rPr>
        <w:t> </w:t>
      </w:r>
      <w:r>
        <w:rPr>
          <w:color w:val="231F20"/>
        </w:rPr>
        <w:t>form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</w:p>
    <w:p>
      <w:pPr>
        <w:pStyle w:val="BodyText"/>
        <w:spacing w:line="249" w:lineRule="auto" w:before="97"/>
        <w:ind w:left="119" w:right="114"/>
        <w:jc w:val="both"/>
      </w:pPr>
      <w:r>
        <w:rPr/>
        <w:br w:type="column"/>
      </w:r>
      <w:r>
        <w:rPr>
          <w:color w:val="231F20"/>
        </w:rPr>
        <w:t>using images from camera as training data along with</w:t>
      </w:r>
      <w:r>
        <w:rPr>
          <w:color w:val="231F20"/>
          <w:spacing w:val="1"/>
        </w:rPr>
        <w:t> </w:t>
      </w:r>
      <w:r>
        <w:rPr>
          <w:color w:val="231F20"/>
        </w:rPr>
        <w:t>lasers or stereo-rig for obtaining ground truth. Among</w:t>
      </w:r>
      <w:r>
        <w:rPr>
          <w:color w:val="231F20"/>
          <w:spacing w:val="1"/>
        </w:rPr>
        <w:t> </w:t>
      </w:r>
      <w:r>
        <w:rPr>
          <w:color w:val="231F20"/>
        </w:rPr>
        <w:t>the literature we surveyed, the work reported in [1], is</w:t>
      </w:r>
      <w:r>
        <w:rPr>
          <w:color w:val="231F20"/>
          <w:spacing w:val="1"/>
        </w:rPr>
        <w:t> </w:t>
      </w:r>
      <w:r>
        <w:rPr>
          <w:color w:val="231F20"/>
        </w:rPr>
        <w:t>closest to our problem.</w:t>
      </w:r>
      <w:r>
        <w:rPr>
          <w:color w:val="231F20"/>
          <w:spacing w:val="1"/>
        </w:rPr>
        <w:t> </w:t>
      </w:r>
      <w:r>
        <w:rPr>
          <w:color w:val="231F20"/>
        </w:rPr>
        <w:t>However it partially relies 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consuming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texture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features.</w:t>
      </w:r>
      <w:r>
        <w:rPr>
          <w:color w:val="231F20"/>
          <w:spacing w:val="11"/>
        </w:rPr>
        <w:t> </w:t>
      </w:r>
      <w:r>
        <w:rPr>
          <w:color w:val="231F20"/>
        </w:rPr>
        <w:t>Bradley</w:t>
      </w:r>
      <w:r>
        <w:rPr>
          <w:color w:val="231F20"/>
          <w:spacing w:val="-11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-9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[2]</w:t>
      </w:r>
      <w:r>
        <w:rPr>
          <w:color w:val="231F20"/>
          <w:spacing w:val="-8"/>
        </w:rPr>
        <w:t> </w:t>
      </w:r>
      <w:r>
        <w:rPr>
          <w:color w:val="231F20"/>
        </w:rPr>
        <w:t>uses</w:t>
      </w:r>
      <w:r>
        <w:rPr>
          <w:color w:val="231F20"/>
          <w:spacing w:val="-48"/>
        </w:rPr>
        <w:t> </w:t>
      </w:r>
      <w:r>
        <w:rPr>
          <w:color w:val="231F20"/>
        </w:rPr>
        <w:t>multi-spectral camera to detect chlorophyll content 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recognizing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grass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trees.</w:t>
      </w:r>
      <w:r>
        <w:rPr>
          <w:color w:val="231F20"/>
          <w:spacing w:val="11"/>
        </w:rPr>
        <w:t> </w:t>
      </w:r>
      <w:r>
        <w:rPr>
          <w:color w:val="231F20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</w:rPr>
        <w:t>work</w:t>
      </w:r>
      <w:r>
        <w:rPr>
          <w:color w:val="231F20"/>
          <w:spacing w:val="-9"/>
        </w:rPr>
        <w:t> </w:t>
      </w:r>
      <w:r>
        <w:rPr>
          <w:color w:val="231F20"/>
        </w:rPr>
        <w:t>includes,</w:t>
      </w:r>
      <w:r>
        <w:rPr>
          <w:color w:val="231F20"/>
          <w:spacing w:val="-12"/>
        </w:rPr>
        <w:t> </w:t>
      </w:r>
      <w:r>
        <w:rPr>
          <w:color w:val="231F20"/>
        </w:rPr>
        <w:t>Blas</w:t>
      </w:r>
      <w:r>
        <w:rPr>
          <w:color w:val="231F20"/>
          <w:spacing w:val="-47"/>
        </w:rPr>
        <w:t> </w:t>
      </w:r>
      <w:r>
        <w:rPr>
          <w:i/>
          <w:color w:val="231F20"/>
        </w:rPr>
        <w:t>et al. </w:t>
      </w:r>
      <w:r>
        <w:rPr>
          <w:color w:val="231F20"/>
        </w:rPr>
        <w:t>[9] employing pre-segmentation algorithm based</w:t>
      </w:r>
      <w:r>
        <w:rPr>
          <w:color w:val="231F20"/>
          <w:spacing w:val="1"/>
        </w:rPr>
        <w:t> </w:t>
      </w:r>
      <w:r>
        <w:rPr>
          <w:color w:val="231F20"/>
        </w:rPr>
        <w:t>on clustering using Local binary patterns.</w:t>
      </w:r>
      <w:r>
        <w:rPr>
          <w:color w:val="231F20"/>
          <w:spacing w:val="1"/>
        </w:rPr>
        <w:t> </w:t>
      </w:r>
      <w:r>
        <w:rPr>
          <w:color w:val="231F20"/>
        </w:rPr>
        <w:t>Vernaza </w:t>
      </w:r>
      <w:r>
        <w:rPr>
          <w:i/>
          <w:color w:val="231F20"/>
        </w:rPr>
        <w:t>et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al. </w:t>
      </w:r>
      <w:r>
        <w:rPr>
          <w:color w:val="231F20"/>
        </w:rPr>
        <w:t>[10] uses Markov random fields framework.</w:t>
      </w:r>
      <w:r>
        <w:rPr>
          <w:color w:val="231F20"/>
          <w:spacing w:val="1"/>
        </w:rPr>
        <w:t> </w:t>
      </w:r>
      <w:r>
        <w:rPr>
          <w:color w:val="231F20"/>
        </w:rPr>
        <w:t>Pro-</w:t>
      </w:r>
      <w:r>
        <w:rPr>
          <w:color w:val="231F20"/>
          <w:spacing w:val="1"/>
        </w:rPr>
        <w:t> </w:t>
      </w:r>
      <w:r>
        <w:rPr>
          <w:color w:val="231F20"/>
        </w:rPr>
        <w:t>copio </w:t>
      </w:r>
      <w:r>
        <w:rPr>
          <w:i/>
          <w:color w:val="231F20"/>
        </w:rPr>
        <w:t>et al. </w:t>
      </w:r>
      <w:r>
        <w:rPr>
          <w:color w:val="231F20"/>
        </w:rPr>
        <w:t>[8] adds memory to the machine learning</w:t>
      </w:r>
      <w:r>
        <w:rPr>
          <w:color w:val="231F20"/>
          <w:spacing w:val="1"/>
        </w:rPr>
        <w:t> </w:t>
      </w:r>
      <w:r>
        <w:rPr>
          <w:color w:val="231F20"/>
        </w:rPr>
        <w:t>model by using ensemble of classifiers. They report an</w:t>
      </w:r>
      <w:r>
        <w:rPr>
          <w:color w:val="231F20"/>
          <w:spacing w:val="-47"/>
        </w:rPr>
        <w:t> </w:t>
      </w:r>
      <w:r>
        <w:rPr>
          <w:color w:val="231F20"/>
        </w:rPr>
        <w:t>accuracy of around 90% on their datasets, but almost</w:t>
      </w:r>
      <w:r>
        <w:rPr>
          <w:color w:val="231F20"/>
          <w:spacing w:val="1"/>
        </w:rPr>
        <w:t> </w:t>
      </w:r>
      <w:r>
        <w:rPr>
          <w:color w:val="231F20"/>
        </w:rPr>
        <w:t>all of them detect only navigable region and does not</w:t>
      </w:r>
      <w:r>
        <w:rPr>
          <w:color w:val="231F20"/>
          <w:spacing w:val="1"/>
        </w:rPr>
        <w:t> </w:t>
      </w:r>
      <w:r>
        <w:rPr>
          <w:color w:val="231F20"/>
        </w:rPr>
        <w:t>characterize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terrain.</w:t>
      </w:r>
    </w:p>
    <w:p>
      <w:pPr>
        <w:pStyle w:val="BodyText"/>
        <w:spacing w:line="249" w:lineRule="auto" w:before="99"/>
        <w:ind w:left="119" w:right="112" w:firstLine="240"/>
        <w:jc w:val="both"/>
      </w:pPr>
      <w:r>
        <w:rPr>
          <w:color w:val="231F20"/>
          <w:w w:val="95"/>
        </w:rPr>
        <w:t>While the problem can be approached by using com-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bination of various sensing modalities such as 2D and</w:t>
      </w:r>
      <w:r>
        <w:rPr>
          <w:color w:val="231F20"/>
          <w:spacing w:val="1"/>
        </w:rPr>
        <w:t> </w:t>
      </w:r>
      <w:r>
        <w:rPr>
          <w:color w:val="231F20"/>
        </w:rPr>
        <w:t>3D lasers,</w:t>
      </w:r>
      <w:r>
        <w:rPr>
          <w:color w:val="231F20"/>
          <w:spacing w:val="50"/>
        </w:rPr>
        <w:t> </w:t>
      </w:r>
      <w:r>
        <w:rPr>
          <w:color w:val="231F20"/>
        </w:rPr>
        <w:t>multiple cameras etc., this paper explores</w:t>
      </w:r>
      <w:r>
        <w:rPr>
          <w:color w:val="231F20"/>
          <w:spacing w:val="1"/>
        </w:rPr>
        <w:t> </w:t>
      </w:r>
      <w:r>
        <w:rPr>
          <w:color w:val="231F20"/>
        </w:rPr>
        <w:t>the extent of scene interpretation ability vested in a</w:t>
      </w:r>
      <w:r>
        <w:rPr>
          <w:color w:val="231F20"/>
          <w:spacing w:val="1"/>
        </w:rPr>
        <w:t> </w:t>
      </w:r>
      <w:r>
        <w:rPr>
          <w:color w:val="231F20"/>
        </w:rPr>
        <w:t>single camera and is thus different.</w:t>
      </w:r>
      <w:r>
        <w:rPr>
          <w:color w:val="231F20"/>
          <w:spacing w:val="1"/>
        </w:rPr>
        <w:t> </w:t>
      </w:r>
      <w:r>
        <w:rPr>
          <w:color w:val="231F20"/>
        </w:rPr>
        <w:t>This investigation</w:t>
      </w:r>
      <w:r>
        <w:rPr>
          <w:color w:val="231F20"/>
          <w:spacing w:val="1"/>
        </w:rPr>
        <w:t> </w:t>
      </w:r>
      <w:r>
        <w:rPr>
          <w:color w:val="231F20"/>
        </w:rPr>
        <w:t>is especially crucial since cameras are often less ex-</w:t>
      </w:r>
      <w:r>
        <w:rPr>
          <w:color w:val="231F20"/>
          <w:spacing w:val="1"/>
        </w:rPr>
        <w:t> </w:t>
      </w:r>
      <w:r>
        <w:rPr>
          <w:color w:val="231F20"/>
        </w:rPr>
        <w:t>pensive, compact, and are not power hungry like laser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range finders.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Unlike many previous approaches, which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deals with the problem of detection of navigable re-</w:t>
      </w:r>
      <w:r>
        <w:rPr>
          <w:color w:val="231F20"/>
          <w:spacing w:val="1"/>
        </w:rPr>
        <w:t> </w:t>
      </w:r>
      <w:r>
        <w:rPr>
          <w:color w:val="231F20"/>
        </w:rPr>
        <w:t>gions, where the terrain characterization is neglected,</w:t>
      </w:r>
      <w:r>
        <w:rPr>
          <w:color w:val="231F20"/>
          <w:spacing w:val="1"/>
        </w:rPr>
        <w:t> </w:t>
      </w:r>
      <w:r>
        <w:rPr>
          <w:color w:val="231F20"/>
        </w:rPr>
        <w:t>our goal is to detect and characterize the terrain ahead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commonly</w:t>
      </w:r>
      <w:r>
        <w:rPr>
          <w:color w:val="231F20"/>
          <w:spacing w:val="-6"/>
        </w:rPr>
        <w:t> </w:t>
      </w:r>
      <w:r>
        <w:rPr>
          <w:color w:val="231F20"/>
        </w:rPr>
        <w:t>observed</w:t>
      </w:r>
      <w:r>
        <w:rPr>
          <w:color w:val="231F20"/>
          <w:spacing w:val="-4"/>
        </w:rPr>
        <w:t> </w:t>
      </w:r>
      <w:r>
        <w:rPr>
          <w:color w:val="231F20"/>
        </w:rPr>
        <w:t>terrains.</w:t>
      </w:r>
    </w:p>
    <w:p>
      <w:pPr>
        <w:pStyle w:val="BodyText"/>
        <w:spacing w:line="249" w:lineRule="auto" w:before="99"/>
        <w:ind w:left="119" w:right="113" w:firstLine="240"/>
        <w:jc w:val="both"/>
      </w:pPr>
      <w:r>
        <w:rPr>
          <w:color w:val="231F20"/>
        </w:rPr>
        <w:t>In this paper, we propose a new partition algorithm</w:t>
      </w:r>
      <w:r>
        <w:rPr>
          <w:color w:val="231F20"/>
          <w:spacing w:val="1"/>
        </w:rPr>
        <w:t> </w:t>
      </w:r>
      <w:r>
        <w:rPr>
          <w:color w:val="231F20"/>
        </w:rPr>
        <w:t>and a temporal label transfer method that enhances the</w:t>
      </w:r>
      <w:r>
        <w:rPr>
          <w:color w:val="231F20"/>
          <w:spacing w:val="1"/>
        </w:rPr>
        <w:t> </w:t>
      </w:r>
      <w:r>
        <w:rPr>
          <w:color w:val="231F20"/>
        </w:rPr>
        <w:t>performance of baseline classifiers.</w:t>
      </w:r>
      <w:r>
        <w:rPr>
          <w:color w:val="231F20"/>
          <w:spacing w:val="1"/>
        </w:rPr>
        <w:t> </w:t>
      </w:r>
      <w:r>
        <w:rPr>
          <w:color w:val="231F20"/>
        </w:rPr>
        <w:t>The novel parti-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tion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algorithm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partitions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image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various</w:t>
      </w:r>
      <w:r>
        <w:rPr>
          <w:color w:val="231F20"/>
          <w:spacing w:val="-10"/>
        </w:rPr>
        <w:t> </w:t>
      </w:r>
      <w:r>
        <w:rPr>
          <w:color w:val="231F20"/>
        </w:rPr>
        <w:t>regions.</w:t>
      </w:r>
      <w:r>
        <w:rPr>
          <w:color w:val="231F20"/>
          <w:spacing w:val="-47"/>
        </w:rPr>
        <w:t> </w:t>
      </w:r>
      <w:r>
        <w:rPr>
          <w:color w:val="231F20"/>
        </w:rPr>
        <w:t>A patch in an image thus belongs to various partitions</w:t>
      </w:r>
      <w:r>
        <w:rPr>
          <w:color w:val="231F20"/>
          <w:spacing w:val="1"/>
        </w:rPr>
        <w:t> </w:t>
      </w:r>
      <w:r>
        <w:rPr>
          <w:color w:val="231F20"/>
        </w:rPr>
        <w:t>based on the partitioning scheme.</w:t>
      </w:r>
      <w:r>
        <w:rPr>
          <w:color w:val="231F20"/>
          <w:spacing w:val="1"/>
        </w:rPr>
        <w:t> </w:t>
      </w:r>
      <w:r>
        <w:rPr>
          <w:color w:val="231F20"/>
        </w:rPr>
        <w:t>The patch is classi-</w:t>
      </w:r>
      <w:r>
        <w:rPr>
          <w:color w:val="231F20"/>
          <w:spacing w:val="1"/>
        </w:rPr>
        <w:t> </w:t>
      </w:r>
      <w:r>
        <w:rPr>
          <w:color w:val="231F20"/>
        </w:rPr>
        <w:t>fied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partitioning</w:t>
      </w:r>
      <w:r>
        <w:rPr>
          <w:color w:val="231F20"/>
          <w:spacing w:val="-5"/>
        </w:rPr>
        <w:t> </w:t>
      </w:r>
      <w:r>
        <w:rPr>
          <w:color w:val="231F20"/>
        </w:rPr>
        <w:t>scheme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eventual</w:t>
      </w:r>
      <w:r>
        <w:rPr>
          <w:color w:val="231F20"/>
          <w:spacing w:val="-47"/>
        </w:rPr>
        <w:t> </w:t>
      </w:r>
      <w:r>
        <w:rPr>
          <w:color w:val="231F20"/>
        </w:rPr>
        <w:t>classified</w:t>
      </w:r>
      <w:r>
        <w:rPr>
          <w:color w:val="231F20"/>
          <w:spacing w:val="-4"/>
        </w:rPr>
        <w:t> </w:t>
      </w:r>
      <w:r>
        <w:rPr>
          <w:color w:val="231F20"/>
        </w:rPr>
        <w:t>label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patch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majority</w:t>
      </w:r>
      <w:r>
        <w:rPr>
          <w:color w:val="231F20"/>
          <w:spacing w:val="-8"/>
        </w:rPr>
        <w:t> </w:t>
      </w:r>
      <w:r>
        <w:rPr>
          <w:color w:val="231F20"/>
        </w:rPr>
        <w:t>rule</w:t>
      </w:r>
      <w:r>
        <w:rPr>
          <w:color w:val="231F20"/>
          <w:spacing w:val="-48"/>
        </w:rPr>
        <w:t> </w:t>
      </w:r>
      <w:r>
        <w:rPr>
          <w:color w:val="231F20"/>
        </w:rPr>
        <w:t>across such partitioning schemes. We show that such a</w:t>
      </w:r>
      <w:r>
        <w:rPr>
          <w:color w:val="231F20"/>
          <w:spacing w:val="-47"/>
        </w:rPr>
        <w:t> </w:t>
      </w:r>
      <w:r>
        <w:rPr>
          <w:color w:val="231F20"/>
        </w:rPr>
        <w:t>partitioning is indeed generic as it enhances the clas-</w:t>
      </w:r>
      <w:r>
        <w:rPr>
          <w:color w:val="231F20"/>
          <w:spacing w:val="1"/>
        </w:rPr>
        <w:t> </w:t>
      </w:r>
      <w:r>
        <w:rPr>
          <w:color w:val="231F20"/>
        </w:rPr>
        <w:t>sifier accuracy of various classifiers such as Random</w:t>
      </w:r>
      <w:r>
        <w:rPr>
          <w:color w:val="231F20"/>
          <w:spacing w:val="1"/>
        </w:rPr>
        <w:t> </w:t>
      </w:r>
      <w:r>
        <w:rPr>
          <w:color w:val="231F20"/>
        </w:rPr>
        <w:t>forests, SVMs and K-Nearest neighbours. The efficacy</w:t>
      </w:r>
      <w:r>
        <w:rPr>
          <w:color w:val="231F20"/>
          <w:spacing w:val="-47"/>
        </w:rPr>
        <w:t> </w:t>
      </w:r>
      <w:r>
        <w:rPr>
          <w:color w:val="231F20"/>
        </w:rPr>
        <w:t>of the proposed algorithm can be vindicated as we re-</w:t>
      </w:r>
      <w:r>
        <w:rPr>
          <w:color w:val="231F20"/>
          <w:spacing w:val="1"/>
        </w:rPr>
        <w:t> </w:t>
      </w:r>
      <w:r>
        <w:rPr>
          <w:color w:val="231F20"/>
        </w:rPr>
        <w:t>port</w:t>
      </w:r>
      <w:r>
        <w:rPr>
          <w:color w:val="231F20"/>
          <w:spacing w:val="-9"/>
        </w:rPr>
        <w:t> </w:t>
      </w:r>
      <w:r>
        <w:rPr>
          <w:color w:val="231F20"/>
        </w:rPr>
        <w:t>highly</w:t>
      </w:r>
      <w:r>
        <w:rPr>
          <w:color w:val="231F20"/>
          <w:spacing w:val="-9"/>
        </w:rPr>
        <w:t> </w:t>
      </w:r>
      <w:r>
        <w:rPr>
          <w:color w:val="231F20"/>
        </w:rPr>
        <w:t>efficient</w:t>
      </w:r>
      <w:r>
        <w:rPr>
          <w:color w:val="231F20"/>
          <w:spacing w:val="-9"/>
        </w:rPr>
        <w:t> </w:t>
      </w:r>
      <w:r>
        <w:rPr>
          <w:color w:val="231F20"/>
        </w:rPr>
        <w:t>terrain</w:t>
      </w:r>
      <w:r>
        <w:rPr>
          <w:color w:val="231F20"/>
          <w:spacing w:val="-6"/>
        </w:rPr>
        <w:t> </w:t>
      </w:r>
      <w:r>
        <w:rPr>
          <w:color w:val="231F20"/>
        </w:rPr>
        <w:t>classification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dataset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datasets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Procopio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et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al.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[8].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show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320" w:right="1320"/>
          <w:cols w:num="2" w:equalWidth="0">
            <w:col w:w="4576" w:space="373"/>
            <w:col w:w="4651"/>
          </w:cols>
        </w:sectPr>
      </w:pPr>
    </w:p>
    <w:p>
      <w:pPr>
        <w:pStyle w:val="BodyText"/>
        <w:spacing w:line="249" w:lineRule="auto" w:before="52"/>
        <w:ind w:left="120" w:right="43"/>
        <w:jc w:val="both"/>
      </w:pP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partition</w:t>
      </w:r>
      <w:r>
        <w:rPr>
          <w:color w:val="231F20"/>
          <w:spacing w:val="-8"/>
        </w:rPr>
        <w:t> </w:t>
      </w:r>
      <w:r>
        <w:rPr>
          <w:color w:val="231F20"/>
        </w:rPr>
        <w:t>algorithm</w:t>
      </w:r>
      <w:r>
        <w:rPr>
          <w:color w:val="231F20"/>
          <w:spacing w:val="-8"/>
        </w:rPr>
        <w:t> </w:t>
      </w:r>
      <w:r>
        <w:rPr>
          <w:color w:val="231F20"/>
        </w:rPr>
        <w:t>inherently</w:t>
      </w:r>
      <w:r>
        <w:rPr>
          <w:color w:val="231F20"/>
          <w:spacing w:val="-11"/>
        </w:rPr>
        <w:t> </w:t>
      </w:r>
      <w:r>
        <w:rPr>
          <w:color w:val="231F20"/>
        </w:rPr>
        <w:t>segments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im-</w:t>
      </w:r>
      <w:r>
        <w:rPr>
          <w:color w:val="231F20"/>
          <w:spacing w:val="-47"/>
        </w:rPr>
        <w:t> </w:t>
      </w:r>
      <w:r>
        <w:rPr>
          <w:color w:val="231F20"/>
        </w:rPr>
        <w:t>age</w:t>
      </w:r>
      <w:r>
        <w:rPr>
          <w:color w:val="231F20"/>
          <w:spacing w:val="-6"/>
        </w:rPr>
        <w:t> </w:t>
      </w:r>
      <w:r>
        <w:rPr>
          <w:color w:val="231F20"/>
        </w:rPr>
        <w:t>smoothly.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temporal</w:t>
      </w:r>
      <w:r>
        <w:rPr>
          <w:color w:val="231F20"/>
          <w:spacing w:val="-8"/>
        </w:rPr>
        <w:t> </w:t>
      </w:r>
      <w:r>
        <w:rPr>
          <w:color w:val="231F20"/>
        </w:rPr>
        <w:t>transfer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6"/>
        </w:rPr>
        <w:t> </w:t>
      </w:r>
      <w:r>
        <w:rPr>
          <w:color w:val="231F20"/>
        </w:rPr>
        <w:t>efficiently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uses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temporal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information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already</w:t>
      </w:r>
      <w:r>
        <w:rPr>
          <w:color w:val="231F20"/>
          <w:spacing w:val="-14"/>
        </w:rPr>
        <w:t> </w:t>
      </w:r>
      <w:r>
        <w:rPr>
          <w:color w:val="231F20"/>
        </w:rPr>
        <w:t>predicted</w:t>
      </w:r>
      <w:r>
        <w:rPr>
          <w:color w:val="231F20"/>
          <w:spacing w:val="-12"/>
        </w:rPr>
        <w:t> </w:t>
      </w:r>
      <w:r>
        <w:rPr>
          <w:color w:val="231F20"/>
        </w:rPr>
        <w:t>labels</w:t>
      </w:r>
      <w:r>
        <w:rPr>
          <w:color w:val="231F20"/>
          <w:spacing w:val="-47"/>
        </w:rPr>
        <w:t> </w:t>
      </w:r>
      <w:r>
        <w:rPr>
          <w:color w:val="231F20"/>
        </w:rPr>
        <w:t>of the previous frames.</w:t>
      </w:r>
      <w:r>
        <w:rPr>
          <w:color w:val="231F20"/>
          <w:spacing w:val="1"/>
        </w:rPr>
        <w:t> </w:t>
      </w:r>
      <w:r>
        <w:rPr>
          <w:color w:val="231F20"/>
        </w:rPr>
        <w:t>We also show that by using</w:t>
      </w:r>
      <w:r>
        <w:rPr>
          <w:color w:val="231F20"/>
          <w:spacing w:val="1"/>
        </w:rPr>
        <w:t> </w:t>
      </w:r>
      <w:r>
        <w:rPr>
          <w:color w:val="231F20"/>
        </w:rPr>
        <w:t>temporal label transfer, we save considerable amount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computation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image.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0" w:hanging="358"/>
        <w:jc w:val="left"/>
      </w:pPr>
      <w:r>
        <w:rPr>
          <w:color w:val="231F20"/>
        </w:rPr>
        <w:t>Problem</w:t>
      </w:r>
      <w:r>
        <w:rPr>
          <w:color w:val="231F20"/>
          <w:spacing w:val="-9"/>
        </w:rPr>
        <w:t> </w:t>
      </w:r>
      <w:r>
        <w:rPr>
          <w:color w:val="231F20"/>
        </w:rPr>
        <w:t>Parameters</w:t>
      </w:r>
    </w:p>
    <w:p>
      <w:pPr>
        <w:pStyle w:val="BodyText"/>
        <w:spacing w:line="249" w:lineRule="auto" w:before="76"/>
        <w:ind w:left="120" w:right="42" w:firstLine="240"/>
        <w:jc w:val="both"/>
      </w:pPr>
      <w:r>
        <w:rPr>
          <w:color w:val="231F20"/>
        </w:rPr>
        <w:t>Terrain classification was modeled as a classifica-</w:t>
      </w:r>
      <w:r>
        <w:rPr>
          <w:color w:val="231F20"/>
          <w:spacing w:val="1"/>
        </w:rPr>
        <w:t> </w:t>
      </w:r>
      <w:r>
        <w:rPr>
          <w:color w:val="231F20"/>
        </w:rPr>
        <w:t>tion</w:t>
      </w:r>
      <w:r>
        <w:rPr>
          <w:color w:val="231F20"/>
          <w:spacing w:val="1"/>
        </w:rPr>
        <w:t> </w:t>
      </w:r>
      <w:r>
        <w:rPr>
          <w:color w:val="231F20"/>
        </w:rPr>
        <w:t>problem of</w:t>
      </w:r>
      <w:r>
        <w:rPr>
          <w:color w:val="231F20"/>
          <w:spacing w:val="1"/>
        </w:rPr>
        <w:t> </w:t>
      </w:r>
      <w:r>
        <w:rPr>
          <w:color w:val="231F20"/>
        </w:rPr>
        <w:t>pixels and</w:t>
      </w:r>
      <w:r>
        <w:rPr>
          <w:color w:val="231F20"/>
          <w:spacing w:val="50"/>
        </w:rPr>
        <w:t> </w:t>
      </w:r>
      <w:r>
        <w:rPr>
          <w:color w:val="231F20"/>
        </w:rPr>
        <w:t>smaller windows in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past [4, 11], where the important parameters were fea-</w:t>
      </w:r>
      <w:r>
        <w:rPr>
          <w:color w:val="231F20"/>
          <w:spacing w:val="1"/>
        </w:rPr>
        <w:t> </w:t>
      </w:r>
      <w:r>
        <w:rPr>
          <w:color w:val="231F20"/>
        </w:rPr>
        <w:t>tures, classifiers and datasets.</w:t>
      </w:r>
      <w:r>
        <w:rPr>
          <w:color w:val="231F20"/>
          <w:spacing w:val="1"/>
        </w:rPr>
        <w:t> </w:t>
      </w:r>
      <w:r>
        <w:rPr>
          <w:color w:val="231F20"/>
        </w:rPr>
        <w:t>In this section, we an-</w:t>
      </w:r>
      <w:r>
        <w:rPr>
          <w:color w:val="231F20"/>
          <w:spacing w:val="1"/>
        </w:rPr>
        <w:t> </w:t>
      </w:r>
      <w:r>
        <w:rPr>
          <w:color w:val="231F20"/>
        </w:rPr>
        <w:t>alyze the relative importance of these parameters 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demonstrate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problem</w:t>
      </w:r>
      <w:r>
        <w:rPr>
          <w:color w:val="231F20"/>
          <w:spacing w:val="-14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solved</w:t>
      </w:r>
      <w:r>
        <w:rPr>
          <w:color w:val="231F20"/>
          <w:spacing w:val="-9"/>
        </w:rPr>
        <w:t> </w:t>
      </w:r>
      <w:r>
        <w:rPr>
          <w:color w:val="231F20"/>
        </w:rPr>
        <w:t>upto</w:t>
      </w:r>
      <w:r>
        <w:rPr>
          <w:color w:val="231F20"/>
          <w:spacing w:val="-11"/>
        </w:rPr>
        <w:t> </w:t>
      </w:r>
      <w:r>
        <w:rPr>
          <w:color w:val="231F20"/>
        </w:rPr>
        <w:t>greater</w:t>
      </w:r>
      <w:r>
        <w:rPr>
          <w:color w:val="231F20"/>
          <w:spacing w:val="-48"/>
        </w:rPr>
        <w:t> </w:t>
      </w:r>
      <w:r>
        <w:rPr>
          <w:color w:val="231F20"/>
        </w:rPr>
        <w:t>extent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state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art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classifiers.</w:t>
      </w:r>
    </w:p>
    <w:p>
      <w:pPr>
        <w:pStyle w:val="BodyText"/>
        <w:spacing w:line="249" w:lineRule="auto" w:before="5"/>
        <w:ind w:left="120" w:right="40" w:firstLine="240"/>
        <w:jc w:val="both"/>
      </w:pPr>
      <w:r>
        <w:rPr>
          <w:b/>
          <w:i/>
          <w:color w:val="231F20"/>
        </w:rPr>
        <w:t>Features</w:t>
      </w:r>
      <w:r>
        <w:rPr>
          <w:color w:val="231F20"/>
        </w:rPr>
        <w:t>. For any learning based method, selecting</w:t>
      </w:r>
      <w:r>
        <w:rPr>
          <w:color w:val="231F20"/>
          <w:spacing w:val="1"/>
        </w:rPr>
        <w:t> </w:t>
      </w:r>
      <w:r>
        <w:rPr>
          <w:color w:val="231F20"/>
        </w:rPr>
        <w:t>meaningful features is very important. We use popular</w:t>
      </w:r>
      <w:r>
        <w:rPr>
          <w:color w:val="231F20"/>
          <w:spacing w:val="1"/>
        </w:rPr>
        <w:t> </w:t>
      </w:r>
      <w:r>
        <w:rPr>
          <w:color w:val="231F20"/>
        </w:rPr>
        <w:t>RGB histogram [8, 11] and LBP histogram [9] as our</w:t>
      </w:r>
      <w:r>
        <w:rPr>
          <w:color w:val="231F20"/>
          <w:spacing w:val="1"/>
        </w:rPr>
        <w:t> </w:t>
      </w:r>
      <w:r>
        <w:rPr>
          <w:color w:val="231F20"/>
        </w:rPr>
        <w:t>features</w:t>
      </w:r>
      <w:r>
        <w:rPr>
          <w:color w:val="231F20"/>
          <w:spacing w:val="-5"/>
        </w:rPr>
        <w:t> </w:t>
      </w:r>
      <w:r>
        <w:rPr>
          <w:color w:val="231F20"/>
        </w:rPr>
        <w:t>considering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computational</w:t>
      </w:r>
      <w:r>
        <w:rPr>
          <w:color w:val="231F20"/>
          <w:spacing w:val="-9"/>
        </w:rPr>
        <w:t> </w:t>
      </w:r>
      <w:r>
        <w:rPr>
          <w:color w:val="231F20"/>
        </w:rPr>
        <w:t>cost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perfor-</w:t>
      </w:r>
      <w:r>
        <w:rPr>
          <w:color w:val="231F20"/>
          <w:spacing w:val="-48"/>
        </w:rPr>
        <w:t> </w:t>
      </w:r>
      <w:r>
        <w:rPr>
          <w:color w:val="231F20"/>
        </w:rPr>
        <w:t>mance.</w:t>
      </w:r>
      <w:r>
        <w:rPr>
          <w:color w:val="231F20"/>
          <w:spacing w:val="1"/>
        </w:rPr>
        <w:t> </w:t>
      </w:r>
      <w:r>
        <w:rPr>
          <w:color w:val="231F20"/>
        </w:rPr>
        <w:t>We use the optimal weighted combination 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best</w:t>
      </w:r>
      <w:r>
        <w:rPr>
          <w:color w:val="231F20"/>
          <w:spacing w:val="-1"/>
        </w:rPr>
        <w:t> </w:t>
      </w:r>
      <w:r>
        <w:rPr>
          <w:color w:val="231F20"/>
        </w:rPr>
        <w:t>suits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classifier.</w:t>
      </w:r>
    </w:p>
    <w:p>
      <w:pPr>
        <w:pStyle w:val="BodyText"/>
        <w:spacing w:line="249" w:lineRule="auto" w:before="8"/>
        <w:ind w:left="120" w:right="40" w:firstLine="240"/>
        <w:jc w:val="both"/>
      </w:pPr>
      <w:r>
        <w:rPr>
          <w:b/>
          <w:i/>
          <w:color w:val="231F20"/>
        </w:rPr>
        <w:t>Classifiers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Performance of selected features are</w:t>
      </w:r>
      <w:r>
        <w:rPr>
          <w:color w:val="231F20"/>
          <w:spacing w:val="1"/>
        </w:rPr>
        <w:t> </w:t>
      </w:r>
      <w:r>
        <w:rPr>
          <w:color w:val="231F20"/>
        </w:rPr>
        <w:t>evaluated on a set of popular and promising classi-</w:t>
      </w:r>
      <w:r>
        <w:rPr>
          <w:color w:val="231F20"/>
          <w:spacing w:val="1"/>
        </w:rPr>
        <w:t> </w:t>
      </w:r>
      <w:r>
        <w:rPr>
          <w:color w:val="231F20"/>
        </w:rPr>
        <w:t>fiers.</w:t>
      </w:r>
      <w:r>
        <w:rPr>
          <w:color w:val="231F20"/>
          <w:spacing w:val="1"/>
        </w:rPr>
        <w:t> </w:t>
      </w:r>
      <w:r>
        <w:rPr>
          <w:color w:val="231F20"/>
        </w:rPr>
        <w:t>The classifiers which we consider in our exper-</w:t>
      </w:r>
      <w:r>
        <w:rPr>
          <w:color w:val="231F20"/>
          <w:spacing w:val="1"/>
        </w:rPr>
        <w:t> </w:t>
      </w:r>
      <w:r>
        <w:rPr>
          <w:color w:val="231F20"/>
        </w:rPr>
        <w:t>iments are Na¨ıve Bayes(NB), K-Nearest Neighbor(K-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NN),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Artificial</w:t>
      </w:r>
      <w:r>
        <w:rPr>
          <w:color w:val="231F20"/>
          <w:spacing w:val="-8"/>
        </w:rPr>
        <w:t> </w:t>
      </w:r>
      <w:r>
        <w:rPr>
          <w:color w:val="231F20"/>
        </w:rPr>
        <w:t>Neural</w:t>
      </w:r>
      <w:r>
        <w:rPr>
          <w:color w:val="231F20"/>
          <w:spacing w:val="-10"/>
        </w:rPr>
        <w:t> </w:t>
      </w:r>
      <w:r>
        <w:rPr>
          <w:color w:val="231F20"/>
        </w:rPr>
        <w:t>Networks(ANN),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vector</w:t>
      </w:r>
      <w:r>
        <w:rPr>
          <w:color w:val="231F20"/>
          <w:spacing w:val="-47"/>
        </w:rPr>
        <w:t> </w:t>
      </w:r>
      <w:r>
        <w:rPr>
          <w:color w:val="231F20"/>
        </w:rPr>
        <w:t>machines(SVMs) and Random Forests(RF) [6].</w:t>
      </w:r>
      <w:r>
        <w:rPr>
          <w:color w:val="231F20"/>
          <w:spacing w:val="1"/>
        </w:rPr>
        <w:t> </w:t>
      </w:r>
      <w:r>
        <w:rPr>
          <w:color w:val="231F20"/>
        </w:rPr>
        <w:t>Ran-</w:t>
      </w:r>
      <w:r>
        <w:rPr>
          <w:color w:val="231F20"/>
          <w:spacing w:val="1"/>
        </w:rPr>
        <w:t> </w:t>
      </w:r>
      <w:r>
        <w:rPr>
          <w:color w:val="231F20"/>
        </w:rPr>
        <w:t>dom forest is a classification algorithm that uses an en-</w:t>
      </w:r>
      <w:r>
        <w:rPr>
          <w:color w:val="231F20"/>
          <w:spacing w:val="-47"/>
        </w:rPr>
        <w:t> </w:t>
      </w:r>
      <w:r>
        <w:rPr>
          <w:color w:val="231F20"/>
        </w:rPr>
        <w:t>semble of unpruned decision trees, each of which is</w:t>
      </w:r>
      <w:r>
        <w:rPr>
          <w:color w:val="231F20"/>
          <w:spacing w:val="1"/>
        </w:rPr>
        <w:t> </w:t>
      </w:r>
      <w:r>
        <w:rPr>
          <w:color w:val="231F20"/>
        </w:rPr>
        <w:t>built on a bootstrap sample of the training data using a</w:t>
      </w:r>
      <w:r>
        <w:rPr>
          <w:color w:val="231F20"/>
          <w:spacing w:val="1"/>
        </w:rPr>
        <w:t> </w:t>
      </w:r>
      <w:r>
        <w:rPr>
          <w:color w:val="231F20"/>
        </w:rPr>
        <w:t>randomly selected subset of feature space dimensions.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Experiments</w:t>
      </w:r>
      <w:r>
        <w:rPr>
          <w:color w:val="231F20"/>
          <w:spacing w:val="-18"/>
        </w:rPr>
        <w:t> </w:t>
      </w:r>
      <w:r>
        <w:rPr>
          <w:color w:val="231F20"/>
        </w:rPr>
        <w:t>were</w:t>
      </w:r>
      <w:r>
        <w:rPr>
          <w:color w:val="231F20"/>
          <w:spacing w:val="-11"/>
        </w:rPr>
        <w:t> </w:t>
      </w:r>
      <w:r>
        <w:rPr>
          <w:color w:val="231F20"/>
        </w:rPr>
        <w:t>conducted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changing</w:t>
      </w:r>
      <w:r>
        <w:rPr>
          <w:color w:val="231F20"/>
          <w:spacing w:val="-15"/>
        </w:rPr>
        <w:t> </w:t>
      </w:r>
      <w:r>
        <w:rPr>
          <w:color w:val="231F20"/>
        </w:rPr>
        <w:t>important</w:t>
      </w:r>
      <w:r>
        <w:rPr>
          <w:color w:val="231F20"/>
          <w:spacing w:val="-16"/>
        </w:rPr>
        <w:t> </w:t>
      </w:r>
      <w:r>
        <w:rPr>
          <w:color w:val="231F20"/>
        </w:rPr>
        <w:t>pa-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rameters</w:t>
      </w:r>
      <w:r>
        <w:rPr>
          <w:color w:val="231F20"/>
          <w:spacing w:val="-8"/>
        </w:rPr>
        <w:t> </w:t>
      </w: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epochs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nodes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hidden</w:t>
      </w:r>
      <w:r>
        <w:rPr>
          <w:color w:val="231F20"/>
          <w:spacing w:val="19"/>
        </w:rPr>
        <w:t> </w:t>
      </w:r>
      <w:r>
        <w:rPr>
          <w:color w:val="231F20"/>
        </w:rPr>
        <w:t>layers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ANNs,</w:t>
      </w:r>
      <w:r>
        <w:rPr>
          <w:color w:val="231F20"/>
          <w:spacing w:val="31"/>
        </w:rPr>
        <w:t> </w:t>
      </w:r>
      <w:r>
        <w:rPr>
          <w:color w:val="231F20"/>
        </w:rPr>
        <w:t>number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trees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size</w:t>
      </w:r>
      <w:r>
        <w:rPr>
          <w:color w:val="231F20"/>
          <w:spacing w:val="-48"/>
        </w:rPr>
        <w:t> </w:t>
      </w:r>
      <w:r>
        <w:rPr>
          <w:color w:val="231F20"/>
        </w:rPr>
        <w:t>of node in RF. In case of SVMs, we conduct experi-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ments with linear SVM using 1 vs 1 multiclass classifier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(SVM-L)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non-linear</w:t>
      </w:r>
      <w:r>
        <w:rPr>
          <w:color w:val="231F20"/>
          <w:spacing w:val="-10"/>
        </w:rPr>
        <w:t> </w:t>
      </w:r>
      <w:r>
        <w:rPr>
          <w:color w:val="231F20"/>
        </w:rPr>
        <w:t>SVM</w:t>
      </w:r>
      <w:r>
        <w:rPr>
          <w:color w:val="231F20"/>
          <w:spacing w:val="2"/>
        </w:rPr>
        <w:t> </w:t>
      </w:r>
      <w:r>
        <w:rPr>
          <w:color w:val="231F20"/>
        </w:rPr>
        <w:t>(SVM-K).</w:t>
      </w:r>
    </w:p>
    <w:p>
      <w:pPr>
        <w:pStyle w:val="BodyText"/>
        <w:spacing w:line="249" w:lineRule="auto" w:before="6"/>
        <w:ind w:left="120" w:right="38" w:firstLine="240"/>
        <w:jc w:val="both"/>
      </w:pPr>
      <w:r>
        <w:rPr>
          <w:b/>
          <w:i/>
          <w:color w:val="231F20"/>
        </w:rPr>
        <w:t>Data sets</w:t>
      </w:r>
      <w:r>
        <w:rPr>
          <w:color w:val="231F20"/>
        </w:rPr>
        <w:t>. We experiment with three datasets in this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study: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own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dataset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datasets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Proco-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pio</w:t>
      </w:r>
      <w:r>
        <w:rPr>
          <w:color w:val="231F20"/>
          <w:spacing w:val="-11"/>
        </w:rPr>
        <w:t> </w:t>
      </w:r>
      <w:r>
        <w:rPr>
          <w:i/>
          <w:color w:val="231F20"/>
          <w:spacing w:val="-1"/>
        </w:rPr>
        <w:t>et</w:t>
      </w:r>
      <w:r>
        <w:rPr>
          <w:i/>
          <w:color w:val="231F20"/>
          <w:spacing w:val="-10"/>
        </w:rPr>
        <w:t> </w:t>
      </w:r>
      <w:r>
        <w:rPr>
          <w:i/>
          <w:color w:val="231F20"/>
          <w:spacing w:val="-1"/>
        </w:rPr>
        <w:t>al.</w:t>
      </w:r>
      <w:r>
        <w:rPr>
          <w:i/>
          <w:color w:val="231F20"/>
          <w:spacing w:val="-8"/>
        </w:rPr>
        <w:t> </w:t>
      </w:r>
      <w:r>
        <w:rPr>
          <w:color w:val="231F20"/>
          <w:spacing w:val="-1"/>
        </w:rPr>
        <w:t>[8].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collecting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data,</w:t>
      </w:r>
      <w:r>
        <w:rPr>
          <w:color w:val="231F20"/>
          <w:spacing w:val="-9"/>
        </w:rPr>
        <w:t> </w:t>
      </w:r>
      <w:r>
        <w:rPr>
          <w:color w:val="231F20"/>
        </w:rPr>
        <w:t>monocular</w:t>
      </w:r>
      <w:r>
        <w:rPr>
          <w:color w:val="231F20"/>
          <w:spacing w:val="-17"/>
        </w:rPr>
        <w:t> </w:t>
      </w:r>
      <w:r>
        <w:rPr>
          <w:color w:val="231F20"/>
        </w:rPr>
        <w:t>camera</w:t>
      </w:r>
      <w:r>
        <w:rPr>
          <w:color w:val="231F20"/>
          <w:spacing w:val="-48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mounted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top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vehicle,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videos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recorded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7.5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fps.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collected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data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around</w:t>
      </w:r>
      <w:r>
        <w:rPr>
          <w:color w:val="231F20"/>
          <w:spacing w:val="-48"/>
        </w:rPr>
        <w:t> </w:t>
      </w:r>
      <w:r>
        <w:rPr>
          <w:color w:val="231F20"/>
        </w:rPr>
        <w:t>a radius of 10km navigating at various speeds ranging</w:t>
      </w:r>
      <w:r>
        <w:rPr>
          <w:color w:val="231F20"/>
          <w:spacing w:val="1"/>
        </w:rPr>
        <w:t> </w:t>
      </w:r>
      <w:r>
        <w:rPr>
          <w:color w:val="231F20"/>
        </w:rPr>
        <w:t>from 0.2m/s to 4m/s. We observe that the data is chal-</w:t>
      </w:r>
      <w:r>
        <w:rPr>
          <w:color w:val="231F20"/>
          <w:spacing w:val="1"/>
        </w:rPr>
        <w:t> </w:t>
      </w:r>
      <w:r>
        <w:rPr>
          <w:color w:val="231F20"/>
        </w:rPr>
        <w:t>lenging, as it contained wide variations in illumination.</w:t>
      </w:r>
      <w:r>
        <w:rPr>
          <w:color w:val="231F20"/>
          <w:spacing w:val="-47"/>
        </w:rPr>
        <w:t> </w:t>
      </w:r>
      <w:r>
        <w:rPr>
          <w:color w:val="231F20"/>
        </w:rPr>
        <w:t>We also observed that the data varied from unpaved or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damaged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rural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roads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paved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urban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roads.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collected</w:t>
      </w:r>
      <w:r>
        <w:rPr>
          <w:color w:val="231F20"/>
          <w:spacing w:val="-48"/>
        </w:rPr>
        <w:t> </w:t>
      </w:r>
      <w:r>
        <w:rPr>
          <w:color w:val="231F20"/>
        </w:rPr>
        <w:t>25 videos, each of 1 min. Figure 1 shows some of the</w:t>
      </w:r>
      <w:r>
        <w:rPr>
          <w:color w:val="231F20"/>
          <w:spacing w:val="1"/>
        </w:rPr>
        <w:t> </w:t>
      </w:r>
      <w:r>
        <w:rPr>
          <w:color w:val="231F20"/>
        </w:rPr>
        <w:t>sample frames from the videos and their corresponding</w:t>
      </w:r>
      <w:r>
        <w:rPr>
          <w:color w:val="231F20"/>
          <w:spacing w:val="-47"/>
        </w:rPr>
        <w:t> </w:t>
      </w:r>
      <w:r>
        <w:rPr>
          <w:color w:val="231F20"/>
        </w:rPr>
        <w:t>ground truth images.</w:t>
      </w:r>
      <w:r>
        <w:rPr>
          <w:color w:val="231F20"/>
          <w:spacing w:val="1"/>
        </w:rPr>
        <w:t> </w:t>
      </w:r>
      <w:r>
        <w:rPr>
          <w:color w:val="231F20"/>
        </w:rPr>
        <w:t>Five distinctly different terrains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identified</w:t>
      </w:r>
      <w:r>
        <w:rPr>
          <w:color w:val="231F20"/>
          <w:spacing w:val="-4"/>
        </w:rPr>
        <w:t> </w:t>
      </w:r>
      <w:r>
        <w:rPr>
          <w:color w:val="231F20"/>
        </w:rPr>
        <w:t>in the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collection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.</w: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88.2pt;height:.5pt;mso-position-horizontal-relative:char;mso-position-vertical-relative:line" coordorigin="0,0" coordsize="1764,10">
            <v:line style="position:absolute" from="0,5" to="1764,5" stroked="true" strokeweight=".48pt" strokecolor="#221e1f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30"/>
        <w:ind w:left="119" w:right="47" w:firstLine="216"/>
        <w:jc w:val="both"/>
        <w:rPr>
          <w:sz w:val="16"/>
        </w:rPr>
      </w:pPr>
      <w:r>
        <w:rPr>
          <w:color w:val="231F20"/>
          <w:sz w:val="16"/>
          <w:vertAlign w:val="superscript"/>
        </w:rPr>
        <w:t>1</w:t>
      </w:r>
      <w:r>
        <w:rPr>
          <w:color w:val="231F20"/>
          <w:sz w:val="16"/>
          <w:vertAlign w:val="baseline"/>
        </w:rPr>
        <w:t>Data contains regions of road, muddy-road, rough-terrain, grass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color w:val="231F20"/>
          <w:spacing w:val="-1"/>
          <w:sz w:val="16"/>
          <w:vertAlign w:val="baseline"/>
        </w:rPr>
        <w:t>(Note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color w:val="231F20"/>
          <w:spacing w:val="-1"/>
          <w:sz w:val="16"/>
          <w:vertAlign w:val="baseline"/>
        </w:rPr>
        <w:t>that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class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grass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contains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only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traversible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grass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or</w:t>
      </w:r>
      <w:r>
        <w:rPr>
          <w:color w:val="231F20"/>
          <w:spacing w:val="-9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very</w:t>
      </w:r>
      <w:r>
        <w:rPr>
          <w:color w:val="231F20"/>
          <w:spacing w:val="-7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small</w:t>
      </w:r>
    </w:p>
    <w:p>
      <w:pPr>
        <w:pStyle w:val="BodyText"/>
        <w:spacing w:before="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292"/>
      </w:pPr>
      <w:r>
        <w:rPr/>
        <w:pict>
          <v:group style="width:203.4pt;height:100.25pt;mso-position-horizontal-relative:char;mso-position-vertical-relative:line" coordorigin="0,0" coordsize="4068,2005">
            <v:shape style="position:absolute;left:0;top:0;width:1322;height:992" type="#_x0000_t75" stroked="false">
              <v:imagedata r:id="rId5" o:title=""/>
            </v:shape>
            <v:shape style="position:absolute;left:1372;top:0;width:1322;height:992" type="#_x0000_t75" stroked="false">
              <v:imagedata r:id="rId6" o:title=""/>
            </v:shape>
            <v:shape style="position:absolute;left:2745;top:0;width:1322;height:992" type="#_x0000_t75" stroked="false">
              <v:imagedata r:id="rId7" o:title=""/>
            </v:shape>
            <v:shape style="position:absolute;left:0;top:1012;width:1322;height:992" type="#_x0000_t75" stroked="false">
              <v:imagedata r:id="rId8" o:title=""/>
            </v:shape>
            <v:shape style="position:absolute;left:1372;top:1012;width:1322;height:992" type="#_x0000_t75" stroked="false">
              <v:imagedata r:id="rId9" o:title=""/>
            </v:shape>
            <v:shape style="position:absolute;left:2745;top:1012;width:1322;height:992" type="#_x0000_t75" stroked="false">
              <v:imagedata r:id="rId10" o:title=""/>
            </v:shape>
          </v:group>
        </w:pict>
      </w:r>
      <w:r>
        <w:rPr/>
      </w:r>
    </w:p>
    <w:p>
      <w:pPr>
        <w:pStyle w:val="BodyText"/>
        <w:rPr>
          <w:sz w:val="21"/>
        </w:rPr>
      </w:pPr>
    </w:p>
    <w:p>
      <w:pPr>
        <w:pStyle w:val="BodyText"/>
        <w:ind w:left="393"/>
        <w:jc w:val="both"/>
      </w:pPr>
      <w:r>
        <w:rPr>
          <w:color w:val="231F20"/>
        </w:rPr>
        <w:t>Figure</w:t>
      </w:r>
      <w:r>
        <w:rPr>
          <w:color w:val="231F20"/>
          <w:spacing w:val="-3"/>
        </w:rPr>
        <w:t> </w:t>
      </w:r>
      <w:r>
        <w:rPr>
          <w:color w:val="231F20"/>
        </w:rPr>
        <w:t>1:</w:t>
      </w:r>
      <w:r>
        <w:rPr>
          <w:color w:val="231F20"/>
          <w:spacing w:val="8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frames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Ground</w:t>
      </w:r>
      <w:r>
        <w:rPr>
          <w:color w:val="231F20"/>
          <w:spacing w:val="-5"/>
        </w:rPr>
        <w:t> </w:t>
      </w:r>
      <w:r>
        <w:rPr>
          <w:color w:val="231F20"/>
        </w:rPr>
        <w:t>truth</w:t>
      </w: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254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588"/>
        <w:gridCol w:w="670"/>
        <w:gridCol w:w="749"/>
        <w:gridCol w:w="588"/>
        <w:gridCol w:w="588"/>
        <w:gridCol w:w="588"/>
      </w:tblGrid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9"/>
                <w:sz w:val="20"/>
              </w:rPr>
              <w:t>D</w:t>
            </w:r>
          </w:p>
        </w:tc>
        <w:tc>
          <w:tcPr>
            <w:tcW w:w="588" w:type="dxa"/>
          </w:tcPr>
          <w:p>
            <w:pPr>
              <w:pStyle w:val="TableParagraph"/>
              <w:ind w:left="94" w:right="8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NB</w:t>
            </w:r>
          </w:p>
        </w:tc>
        <w:tc>
          <w:tcPr>
            <w:tcW w:w="670" w:type="dxa"/>
          </w:tcPr>
          <w:p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ANN</w:t>
            </w:r>
          </w:p>
        </w:tc>
        <w:tc>
          <w:tcPr>
            <w:tcW w:w="749" w:type="dxa"/>
          </w:tcPr>
          <w:p>
            <w:pPr>
              <w:pStyle w:val="TableParagraph"/>
              <w:ind w:left="99" w:right="8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K-NN</w:t>
            </w:r>
          </w:p>
        </w:tc>
        <w:tc>
          <w:tcPr>
            <w:tcW w:w="588" w:type="dxa"/>
          </w:tcPr>
          <w:p>
            <w:pPr>
              <w:pStyle w:val="TableParagraph"/>
              <w:ind w:left="92" w:right="8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SL</w:t>
            </w:r>
          </w:p>
        </w:tc>
        <w:tc>
          <w:tcPr>
            <w:tcW w:w="588" w:type="dxa"/>
          </w:tcPr>
          <w:p>
            <w:pPr>
              <w:pStyle w:val="TableParagraph"/>
              <w:ind w:left="16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SK</w:t>
            </w:r>
          </w:p>
        </w:tc>
        <w:tc>
          <w:tcPr>
            <w:tcW w:w="588" w:type="dxa"/>
          </w:tcPr>
          <w:p>
            <w:pPr>
              <w:pStyle w:val="TableParagraph"/>
              <w:ind w:left="96" w:right="88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RF</w:t>
            </w:r>
          </w:p>
        </w:tc>
      </w:tr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O</w:t>
            </w:r>
          </w:p>
        </w:tc>
        <w:tc>
          <w:tcPr>
            <w:tcW w:w="588" w:type="dxa"/>
          </w:tcPr>
          <w:p>
            <w:pPr>
              <w:pStyle w:val="TableParagraph"/>
              <w:ind w:left="96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43.6</w:t>
            </w:r>
          </w:p>
        </w:tc>
        <w:tc>
          <w:tcPr>
            <w:tcW w:w="670" w:type="dxa"/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color w:val="231F20"/>
                <w:sz w:val="20"/>
              </w:rPr>
              <w:t>35.6</w:t>
            </w:r>
          </w:p>
        </w:tc>
        <w:tc>
          <w:tcPr>
            <w:tcW w:w="749" w:type="dxa"/>
          </w:tcPr>
          <w:p>
            <w:pPr>
              <w:pStyle w:val="TableParagraph"/>
              <w:ind w:left="98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28.3</w:t>
            </w:r>
          </w:p>
        </w:tc>
        <w:tc>
          <w:tcPr>
            <w:tcW w:w="588" w:type="dxa"/>
          </w:tcPr>
          <w:p>
            <w:pPr>
              <w:pStyle w:val="TableParagraph"/>
              <w:ind w:left="97" w:right="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29.0</w:t>
            </w:r>
          </w:p>
        </w:tc>
        <w:tc>
          <w:tcPr>
            <w:tcW w:w="588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1F20"/>
                <w:sz w:val="20"/>
              </w:rPr>
              <w:t>28.7</w:t>
            </w:r>
          </w:p>
        </w:tc>
        <w:tc>
          <w:tcPr>
            <w:tcW w:w="588" w:type="dxa"/>
          </w:tcPr>
          <w:p>
            <w:pPr>
              <w:pStyle w:val="TableParagraph"/>
              <w:ind w:left="95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25.5</w:t>
            </w:r>
          </w:p>
        </w:tc>
      </w:tr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A</w:t>
            </w:r>
          </w:p>
        </w:tc>
        <w:tc>
          <w:tcPr>
            <w:tcW w:w="588" w:type="dxa"/>
          </w:tcPr>
          <w:p>
            <w:pPr>
              <w:pStyle w:val="TableParagraph"/>
              <w:ind w:left="96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18.9</w:t>
            </w:r>
          </w:p>
        </w:tc>
        <w:tc>
          <w:tcPr>
            <w:tcW w:w="670" w:type="dxa"/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color w:val="231F20"/>
                <w:sz w:val="20"/>
              </w:rPr>
              <w:t>32.3</w:t>
            </w:r>
          </w:p>
        </w:tc>
        <w:tc>
          <w:tcPr>
            <w:tcW w:w="749" w:type="dxa"/>
          </w:tcPr>
          <w:p>
            <w:pPr>
              <w:pStyle w:val="TableParagraph"/>
              <w:ind w:left="98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33.8</w:t>
            </w:r>
          </w:p>
        </w:tc>
        <w:tc>
          <w:tcPr>
            <w:tcW w:w="588" w:type="dxa"/>
          </w:tcPr>
          <w:p>
            <w:pPr>
              <w:pStyle w:val="TableParagraph"/>
              <w:ind w:left="97" w:right="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31.2</w:t>
            </w:r>
          </w:p>
        </w:tc>
        <w:tc>
          <w:tcPr>
            <w:tcW w:w="588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1F20"/>
                <w:sz w:val="20"/>
              </w:rPr>
              <w:t>38.4</w:t>
            </w:r>
          </w:p>
        </w:tc>
        <w:tc>
          <w:tcPr>
            <w:tcW w:w="588" w:type="dxa"/>
          </w:tcPr>
          <w:p>
            <w:pPr>
              <w:pStyle w:val="TableParagraph"/>
              <w:ind w:left="95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18.2</w:t>
            </w:r>
          </w:p>
        </w:tc>
      </w:tr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15"/>
              <w:jc w:val="right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B</w:t>
            </w:r>
          </w:p>
        </w:tc>
        <w:tc>
          <w:tcPr>
            <w:tcW w:w="588" w:type="dxa"/>
          </w:tcPr>
          <w:p>
            <w:pPr>
              <w:pStyle w:val="TableParagraph"/>
              <w:ind w:left="96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13.7</w:t>
            </w:r>
          </w:p>
        </w:tc>
        <w:tc>
          <w:tcPr>
            <w:tcW w:w="670" w:type="dxa"/>
          </w:tcPr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color w:val="231F20"/>
                <w:sz w:val="20"/>
              </w:rPr>
              <w:t>26.2</w:t>
            </w:r>
          </w:p>
        </w:tc>
        <w:tc>
          <w:tcPr>
            <w:tcW w:w="749" w:type="dxa"/>
          </w:tcPr>
          <w:p>
            <w:pPr>
              <w:pStyle w:val="TableParagraph"/>
              <w:ind w:left="98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17.8</w:t>
            </w:r>
          </w:p>
        </w:tc>
        <w:tc>
          <w:tcPr>
            <w:tcW w:w="588" w:type="dxa"/>
          </w:tcPr>
          <w:p>
            <w:pPr>
              <w:pStyle w:val="TableParagraph"/>
              <w:ind w:left="97" w:right="8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27.9</w:t>
            </w:r>
          </w:p>
        </w:tc>
        <w:tc>
          <w:tcPr>
            <w:tcW w:w="588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1F20"/>
                <w:sz w:val="20"/>
              </w:rPr>
              <w:t>39.8</w:t>
            </w:r>
          </w:p>
        </w:tc>
        <w:tc>
          <w:tcPr>
            <w:tcW w:w="588" w:type="dxa"/>
          </w:tcPr>
          <w:p>
            <w:pPr>
              <w:pStyle w:val="TableParagraph"/>
              <w:ind w:left="95" w:right="88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18.9</w:t>
            </w:r>
          </w:p>
        </w:tc>
      </w:tr>
    </w:tbl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 w:before="1"/>
        <w:ind w:left="119" w:right="116"/>
        <w:jc w:val="both"/>
      </w:pPr>
      <w:r>
        <w:rPr>
          <w:color w:val="231F20"/>
        </w:rPr>
        <w:t>Table</w:t>
      </w:r>
      <w:r>
        <w:rPr>
          <w:color w:val="231F20"/>
          <w:spacing w:val="1"/>
        </w:rPr>
        <w:t> </w:t>
      </w:r>
      <w:r>
        <w:rPr>
          <w:color w:val="231F20"/>
        </w:rPr>
        <w:t>1:</w:t>
      </w:r>
      <w:r>
        <w:rPr>
          <w:color w:val="231F20"/>
          <w:spacing w:val="51"/>
        </w:rPr>
        <w:t> </w:t>
      </w:r>
      <w:r>
        <w:rPr>
          <w:color w:val="231F20"/>
        </w:rPr>
        <w:t>Base</w:t>
      </w:r>
      <w:r>
        <w:rPr>
          <w:color w:val="231F20"/>
          <w:spacing w:val="50"/>
        </w:rPr>
        <w:t> </w:t>
      </w:r>
      <w:r>
        <w:rPr>
          <w:color w:val="231F20"/>
        </w:rPr>
        <w:t>line</w:t>
      </w:r>
      <w:r>
        <w:rPr>
          <w:color w:val="231F20"/>
          <w:spacing w:val="50"/>
        </w:rPr>
        <w:t> </w:t>
      </w:r>
      <w:r>
        <w:rPr>
          <w:color w:val="231F20"/>
        </w:rPr>
        <w:t>error-rates</w:t>
      </w:r>
      <w:r>
        <w:rPr>
          <w:color w:val="231F20"/>
          <w:spacing w:val="50"/>
        </w:rPr>
        <w:t> </w:t>
      </w:r>
      <w:r>
        <w:rPr>
          <w:color w:val="231F20"/>
        </w:rPr>
        <w:t>on</w:t>
      </w:r>
      <w:r>
        <w:rPr>
          <w:color w:val="231F20"/>
          <w:spacing w:val="50"/>
        </w:rPr>
        <w:t> </w:t>
      </w:r>
      <w:r>
        <w:rPr>
          <w:color w:val="231F20"/>
        </w:rPr>
        <w:t>Our</w:t>
      </w:r>
      <w:r>
        <w:rPr>
          <w:color w:val="231F20"/>
          <w:spacing w:val="50"/>
        </w:rPr>
        <w:t> </w:t>
      </w:r>
      <w:r>
        <w:rPr>
          <w:color w:val="231F20"/>
        </w:rPr>
        <w:t>dataset(O)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two</w:t>
      </w:r>
      <w:r>
        <w:rPr>
          <w:color w:val="231F20"/>
          <w:spacing w:val="1"/>
        </w:rPr>
        <w:t> </w:t>
      </w:r>
      <w:r>
        <w:rPr>
          <w:color w:val="231F20"/>
        </w:rPr>
        <w:t>datasets(A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B)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Procopio</w:t>
      </w:r>
      <w:r>
        <w:rPr>
          <w:color w:val="231F20"/>
          <w:spacing w:val="1"/>
        </w:rPr>
        <w:t> </w:t>
      </w:r>
      <w:r>
        <w:rPr>
          <w:color w:val="231F20"/>
        </w:rPr>
        <w:t>et</w:t>
      </w:r>
      <w:r>
        <w:rPr>
          <w:color w:val="231F20"/>
          <w:spacing w:val="1"/>
        </w:rPr>
        <w:t> </w:t>
      </w:r>
      <w:r>
        <w:rPr>
          <w:color w:val="231F20"/>
        </w:rPr>
        <w:t>al.</w:t>
      </w:r>
      <w:r>
        <w:rPr>
          <w:color w:val="231F20"/>
          <w:spacing w:val="1"/>
        </w:rPr>
        <w:t> </w:t>
      </w:r>
      <w:r>
        <w:rPr>
          <w:color w:val="231F20"/>
        </w:rPr>
        <w:t>[8].</w:t>
      </w:r>
      <w:r>
        <w:rPr>
          <w:color w:val="231F20"/>
          <w:spacing w:val="1"/>
        </w:rPr>
        <w:t> </w:t>
      </w:r>
      <w:r>
        <w:rPr>
          <w:color w:val="231F20"/>
        </w:rPr>
        <w:t>Where </w:t>
      </w:r>
      <w:r>
        <w:rPr>
          <w:b/>
          <w:color w:val="231F20"/>
        </w:rPr>
        <w:t>D:Dataset</w:t>
      </w:r>
      <w:r>
        <w:rPr>
          <w:color w:val="231F20"/>
        </w:rPr>
        <w:t>, O:Our Dataset, A:DS3A, B:DS3B,</w:t>
      </w:r>
      <w:r>
        <w:rPr>
          <w:color w:val="231F20"/>
          <w:spacing w:val="1"/>
        </w:rPr>
        <w:t> </w:t>
      </w:r>
      <w:r>
        <w:rPr>
          <w:color w:val="231F20"/>
        </w:rPr>
        <w:t>SL:SVM-L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SK:SVM-K.</w:t>
      </w:r>
    </w:p>
    <w:p>
      <w:pPr>
        <w:pStyle w:val="BodyText"/>
        <w:spacing w:line="237" w:lineRule="auto" w:before="70"/>
        <w:ind w:left="120" w:right="118" w:firstLine="240"/>
        <w:jc w:val="both"/>
        <w:rPr>
          <w:rFonts w:ascii="Lucida Sans Unicode" w:hAnsi="Lucida Sans Unicode"/>
        </w:rPr>
      </w:pPr>
      <w:r>
        <w:rPr>
          <w:b/>
          <w:i/>
          <w:color w:val="231F20"/>
        </w:rPr>
        <w:t>Empirical evaluation</w:t>
      </w:r>
      <w:r>
        <w:rPr>
          <w:color w:val="231F20"/>
        </w:rPr>
        <w:t>. For the empirical studies, we</w:t>
      </w:r>
      <w:r>
        <w:rPr>
          <w:color w:val="231F20"/>
          <w:spacing w:val="-47"/>
        </w:rPr>
        <w:t> </w:t>
      </w:r>
      <w:r>
        <w:rPr>
          <w:color w:val="231F20"/>
        </w:rPr>
        <w:t>consider a part of our data set (200 images).</w:t>
      </w:r>
      <w:r>
        <w:rPr>
          <w:color w:val="231F20"/>
          <w:spacing w:val="1"/>
        </w:rPr>
        <w:t> </w:t>
      </w:r>
      <w:r>
        <w:rPr>
          <w:color w:val="231F20"/>
        </w:rPr>
        <w:t>We use</w:t>
      </w:r>
      <w:r>
        <w:rPr>
          <w:color w:val="231F20"/>
          <w:spacing w:val="1"/>
        </w:rPr>
        <w:t> </w:t>
      </w:r>
      <w:r>
        <w:rPr>
          <w:color w:val="231F20"/>
        </w:rPr>
        <w:t>50%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training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rest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testing.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-47"/>
        </w:rPr>
        <w:t> </w:t>
      </w:r>
      <w:r>
        <w:rPr>
          <w:color w:val="231F20"/>
        </w:rPr>
        <w:t>extract</w:t>
      </w:r>
      <w:r>
        <w:rPr>
          <w:color w:val="231F20"/>
          <w:spacing w:val="-4"/>
        </w:rPr>
        <w:t> </w:t>
      </w:r>
      <w:r>
        <w:rPr>
          <w:color w:val="231F20"/>
        </w:rPr>
        <w:t>multiple,</w:t>
      </w:r>
      <w:r>
        <w:rPr>
          <w:color w:val="231F20"/>
          <w:spacing w:val="-3"/>
        </w:rPr>
        <w:t> </w:t>
      </w:r>
      <w:r>
        <w:rPr>
          <w:color w:val="231F20"/>
        </w:rPr>
        <w:t>non-overlapping,</w:t>
      </w:r>
      <w:r>
        <w:rPr>
          <w:color w:val="231F20"/>
          <w:spacing w:val="-11"/>
        </w:rPr>
        <w:t> </w:t>
      </w:r>
      <w:r>
        <w:rPr>
          <w:color w:val="231F20"/>
        </w:rPr>
        <w:t>patches</w:t>
      </w:r>
      <w:r>
        <w:rPr>
          <w:color w:val="231F20"/>
          <w:spacing w:val="-4"/>
        </w:rPr>
        <w:t> </w:t>
      </w:r>
      <w:r>
        <w:rPr>
          <w:color w:val="231F20"/>
        </w:rPr>
        <w:t>of size 16</w:t>
      </w:r>
      <w:r>
        <w:rPr>
          <w:color w:val="231F20"/>
          <w:spacing w:val="-9"/>
        </w:rPr>
        <w:t> </w:t>
      </w:r>
      <w:r>
        <w:rPr>
          <w:rFonts w:ascii="Lucida Sans Unicode" w:hAnsi="Lucida Sans Unicode"/>
          <w:color w:val="231F20"/>
        </w:rPr>
        <w:t>×</w:t>
      </w:r>
    </w:p>
    <w:p>
      <w:pPr>
        <w:pStyle w:val="BodyText"/>
        <w:spacing w:line="225" w:lineRule="exact"/>
        <w:ind w:left="119"/>
        <w:jc w:val="both"/>
      </w:pPr>
      <w:r>
        <w:rPr>
          <w:color w:val="231F20"/>
          <w:w w:val="95"/>
        </w:rPr>
        <w:t>16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images.</w:t>
      </w:r>
      <w:r>
        <w:rPr>
          <w:color w:val="231F20"/>
          <w:spacing w:val="28"/>
          <w:w w:val="95"/>
        </w:rPr>
        <w:t> </w:t>
      </w:r>
      <w:r>
        <w:rPr>
          <w:color w:val="231F20"/>
          <w:w w:val="95"/>
        </w:rPr>
        <w:t>Thus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5"/>
          <w:w w:val="95"/>
        </w:rPr>
        <w:t> </w:t>
      </w:r>
      <w:r>
        <w:rPr>
          <w:rFonts w:ascii="Lucida Sans Unicode" w:hAnsi="Lucida Sans Unicode"/>
          <w:color w:val="231F20"/>
          <w:w w:val="95"/>
        </w:rPr>
        <w:t>∗</w:t>
      </w:r>
      <w:r>
        <w:rPr>
          <w:rFonts w:ascii="Lucida Sans Unicode" w:hAnsi="Lucida Sans Unicode"/>
          <w:color w:val="231F20"/>
          <w:spacing w:val="-18"/>
          <w:w w:val="95"/>
        </w:rPr>
        <w:t> </w:t>
      </w:r>
      <w:r>
        <w:rPr>
          <w:color w:val="231F20"/>
          <w:w w:val="95"/>
        </w:rPr>
        <w:t>185000</w:t>
      </w:r>
    </w:p>
    <w:p>
      <w:pPr>
        <w:pStyle w:val="BodyText"/>
        <w:spacing w:line="211" w:lineRule="exact"/>
        <w:ind w:left="120"/>
        <w:jc w:val="both"/>
      </w:pPr>
      <w:r>
        <w:rPr>
          <w:color w:val="231F20"/>
        </w:rPr>
        <w:t>patches</w:t>
      </w:r>
      <w:r>
        <w:rPr>
          <w:color w:val="231F20"/>
          <w:vertAlign w:val="superscript"/>
        </w:rPr>
        <w:t>2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testing.</w:t>
      </w:r>
    </w:p>
    <w:p>
      <w:pPr>
        <w:pStyle w:val="BodyText"/>
        <w:spacing w:line="249" w:lineRule="auto" w:before="12"/>
        <w:ind w:left="120" w:right="111" w:firstLine="240"/>
        <w:jc w:val="both"/>
      </w:pPr>
      <w:r>
        <w:rPr>
          <w:color w:val="231F20"/>
          <w:spacing w:val="-1"/>
        </w:rPr>
        <w:t>From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Table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observe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RF’s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outperformed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47"/>
        </w:rPr>
        <w:t> </w:t>
      </w:r>
      <w:r>
        <w:rPr>
          <w:color w:val="231F20"/>
        </w:rPr>
        <w:t>other</w:t>
      </w:r>
      <w:r>
        <w:rPr>
          <w:color w:val="231F20"/>
          <w:spacing w:val="-13"/>
        </w:rPr>
        <w:t> </w:t>
      </w:r>
      <w:r>
        <w:rPr>
          <w:color w:val="231F20"/>
        </w:rPr>
        <w:t>classifiers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capability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handle</w:t>
      </w:r>
      <w:r>
        <w:rPr>
          <w:color w:val="231F20"/>
          <w:spacing w:val="-10"/>
        </w:rPr>
        <w:t> </w:t>
      </w:r>
      <w:r>
        <w:rPr>
          <w:color w:val="231F20"/>
        </w:rPr>
        <w:t>large</w:t>
      </w:r>
      <w:r>
        <w:rPr>
          <w:color w:val="231F20"/>
          <w:spacing w:val="-48"/>
        </w:rPr>
        <w:t> </w:t>
      </w:r>
      <w:r>
        <w:rPr>
          <w:color w:val="231F20"/>
        </w:rPr>
        <w:t>number of input variables and data samples [6].</w:t>
      </w:r>
      <w:r>
        <w:rPr>
          <w:color w:val="231F20"/>
          <w:spacing w:val="1"/>
        </w:rPr>
        <w:t> </w:t>
      </w:r>
      <w:r>
        <w:rPr>
          <w:color w:val="231F20"/>
        </w:rPr>
        <w:t>Ad-</w:t>
      </w:r>
      <w:r>
        <w:rPr>
          <w:color w:val="231F20"/>
          <w:spacing w:val="1"/>
        </w:rPr>
        <w:t> </w:t>
      </w:r>
      <w:r>
        <w:rPr>
          <w:color w:val="231F20"/>
        </w:rPr>
        <w:t>ditionally RF classifiers are computationally efficient</w:t>
      </w:r>
      <w:r>
        <w:rPr>
          <w:color w:val="231F20"/>
          <w:spacing w:val="1"/>
        </w:rPr>
        <w:t> </w:t>
      </w:r>
      <w:r>
        <w:rPr>
          <w:color w:val="231F20"/>
        </w:rPr>
        <w:t>for training and testing, compared to SVMs.</w:t>
      </w:r>
      <w:r>
        <w:rPr>
          <w:color w:val="231F20"/>
          <w:spacing w:val="1"/>
        </w:rPr>
        <w:t> </w:t>
      </w:r>
      <w:r>
        <w:rPr>
          <w:color w:val="231F20"/>
        </w:rPr>
        <w:t>We also</w:t>
      </w:r>
      <w:r>
        <w:rPr>
          <w:color w:val="231F20"/>
          <w:spacing w:val="1"/>
        </w:rPr>
        <w:t> </w:t>
      </w:r>
      <w:r>
        <w:rPr>
          <w:color w:val="231F20"/>
        </w:rPr>
        <w:t>observed that with only training on our datasets, the</w:t>
      </w:r>
      <w:r>
        <w:rPr>
          <w:color w:val="231F20"/>
          <w:spacing w:val="1"/>
        </w:rPr>
        <w:t> </w:t>
      </w:r>
      <w:r>
        <w:rPr>
          <w:color w:val="231F20"/>
        </w:rPr>
        <w:t>performance on other datasets were appreciable, which</w:t>
      </w:r>
      <w:r>
        <w:rPr>
          <w:color w:val="231F20"/>
          <w:spacing w:val="-47"/>
        </w:rPr>
        <w:t> </w:t>
      </w:r>
      <w:r>
        <w:rPr>
          <w:color w:val="231F20"/>
        </w:rPr>
        <w:t>clearly shows the superiority of our dataset.</w:t>
      </w:r>
      <w:r>
        <w:rPr>
          <w:color w:val="231F20"/>
          <w:spacing w:val="1"/>
        </w:rPr>
        <w:t> </w:t>
      </w:r>
      <w:r>
        <w:rPr>
          <w:color w:val="231F20"/>
        </w:rPr>
        <w:t>Since the</w:t>
      </w:r>
      <w:r>
        <w:rPr>
          <w:color w:val="231F20"/>
          <w:spacing w:val="1"/>
        </w:rPr>
        <w:t> </w:t>
      </w:r>
      <w:r>
        <w:rPr>
          <w:color w:val="231F20"/>
        </w:rPr>
        <w:t>data sets and details of the earlier reports are not com-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pletely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direct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comparison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48"/>
        </w:rPr>
        <w:t> </w:t>
      </w:r>
      <w:r>
        <w:rPr>
          <w:color w:val="231F20"/>
        </w:rPr>
        <w:t>be applicable. However, it may be noted that the quan-</w:t>
      </w:r>
      <w:r>
        <w:rPr>
          <w:color w:val="231F20"/>
          <w:spacing w:val="-47"/>
        </w:rPr>
        <w:t> </w:t>
      </w:r>
      <w:r>
        <w:rPr>
          <w:color w:val="231F20"/>
        </w:rPr>
        <w:t>titative results, which we report in Table 1, are compa-</w:t>
      </w:r>
      <w:r>
        <w:rPr>
          <w:color w:val="231F20"/>
          <w:spacing w:val="-47"/>
        </w:rPr>
        <w:t> </w:t>
      </w:r>
      <w:r>
        <w:rPr>
          <w:color w:val="231F20"/>
        </w:rPr>
        <w:t>rable to the results reported in literature [8, 10], which</w:t>
      </w:r>
      <w:r>
        <w:rPr>
          <w:color w:val="231F20"/>
          <w:spacing w:val="1"/>
        </w:rPr>
        <w:t> </w:t>
      </w:r>
      <w:r>
        <w:rPr>
          <w:color w:val="231F20"/>
        </w:rPr>
        <w:t>use non-visual sensors and stereos along with appear-</w:t>
      </w:r>
      <w:r>
        <w:rPr>
          <w:color w:val="231F20"/>
          <w:spacing w:val="1"/>
        </w:rPr>
        <w:t> </w:t>
      </w:r>
      <w:r>
        <w:rPr>
          <w:color w:val="231F20"/>
        </w:rPr>
        <w:t>ance clues.</w:t>
      </w:r>
      <w:r>
        <w:rPr>
          <w:color w:val="231F20"/>
          <w:spacing w:val="1"/>
        </w:rPr>
        <w:t> </w:t>
      </w:r>
      <w:r>
        <w:rPr>
          <w:color w:val="231F20"/>
        </w:rPr>
        <w:t>This advantage comes out of the fact that</w:t>
      </w:r>
      <w:r>
        <w:rPr>
          <w:color w:val="231F20"/>
          <w:spacing w:val="1"/>
        </w:rPr>
        <w:t> </w:t>
      </w:r>
      <w:r>
        <w:rPr>
          <w:color w:val="231F20"/>
        </w:rPr>
        <w:t>monocular cameras that are currently in use provide</w:t>
      </w:r>
      <w:r>
        <w:rPr>
          <w:color w:val="231F20"/>
          <w:spacing w:val="1"/>
        </w:rPr>
        <w:t> </w:t>
      </w:r>
      <w:r>
        <w:rPr>
          <w:color w:val="231F20"/>
        </w:rPr>
        <w:t>much richer sampling in space and dynamic range, and</w:t>
      </w:r>
      <w:r>
        <w:rPr>
          <w:color w:val="231F20"/>
          <w:spacing w:val="-47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hence</w:t>
      </w:r>
      <w:r>
        <w:rPr>
          <w:color w:val="231F20"/>
          <w:spacing w:val="-5"/>
        </w:rPr>
        <w:t> </w:t>
      </w:r>
      <w:r>
        <w:rPr>
          <w:color w:val="231F20"/>
        </w:rPr>
        <w:t>useful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tasks.</w:t>
      </w: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539" w:val="left" w:leader="none"/>
          <w:tab w:pos="540" w:val="left" w:leader="none"/>
        </w:tabs>
        <w:spacing w:line="240" w:lineRule="auto" w:before="0" w:after="0"/>
        <w:ind w:left="539" w:right="0" w:hanging="420"/>
        <w:jc w:val="left"/>
      </w:pPr>
      <w:r>
        <w:rPr>
          <w:color w:val="231F20"/>
        </w:rPr>
        <w:t>Proposed</w:t>
      </w:r>
      <w:r>
        <w:rPr>
          <w:color w:val="231F20"/>
          <w:spacing w:val="-8"/>
        </w:rPr>
        <w:t> </w:t>
      </w:r>
      <w:r>
        <w:rPr>
          <w:color w:val="231F20"/>
        </w:rPr>
        <w:t>Methodology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</w:p>
    <w:p>
      <w:pPr>
        <w:pStyle w:val="BodyText"/>
        <w:spacing w:line="247" w:lineRule="auto" w:before="119"/>
        <w:ind w:left="120" w:right="114" w:firstLine="240"/>
        <w:jc w:val="both"/>
      </w:pPr>
      <w:r>
        <w:rPr>
          <w:color w:val="231F20"/>
        </w:rPr>
        <w:t>In the last section, we have shown that the monoc-</w:t>
      </w:r>
      <w:r>
        <w:rPr>
          <w:color w:val="231F20"/>
          <w:spacing w:val="1"/>
        </w:rPr>
        <w:t> </w:t>
      </w:r>
      <w:r>
        <w:rPr>
          <w:color w:val="231F20"/>
        </w:rPr>
        <w:t>ular</w:t>
      </w:r>
      <w:r>
        <w:rPr>
          <w:color w:val="231F20"/>
          <w:spacing w:val="32"/>
        </w:rPr>
        <w:t> </w:t>
      </w:r>
      <w:r>
        <w:rPr>
          <w:color w:val="231F20"/>
        </w:rPr>
        <w:t>camera</w:t>
      </w:r>
      <w:r>
        <w:rPr>
          <w:color w:val="231F20"/>
          <w:spacing w:val="32"/>
        </w:rPr>
        <w:t> </w:t>
      </w:r>
      <w:r>
        <w:rPr>
          <w:color w:val="231F20"/>
        </w:rPr>
        <w:t>based</w:t>
      </w:r>
      <w:r>
        <w:rPr>
          <w:color w:val="231F20"/>
          <w:spacing w:val="34"/>
        </w:rPr>
        <w:t> </w:t>
      </w:r>
      <w:r>
        <w:rPr>
          <w:color w:val="231F20"/>
        </w:rPr>
        <w:t>terrain</w:t>
      </w:r>
      <w:r>
        <w:rPr>
          <w:color w:val="231F20"/>
          <w:spacing w:val="33"/>
        </w:rPr>
        <w:t> </w:t>
      </w:r>
      <w:r>
        <w:rPr>
          <w:color w:val="231F20"/>
        </w:rPr>
        <w:t>characterization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7"/>
        </w:rPr>
        <w:t> </w:t>
      </w:r>
      <w:r>
        <w:rPr>
          <w:color w:val="231F20"/>
        </w:rPr>
        <w:t>feasi-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88.2pt;height:.5pt;mso-position-horizontal-relative:char;mso-position-vertical-relative:line" coordorigin="0,0" coordsize="1764,10">
            <v:line style="position:absolute" from="0,5" to="1764,5" stroked="true" strokeweight=".48pt" strokecolor="#221e1f">
              <v:stroke dashstyle="solid"/>
            </v:line>
          </v:group>
        </w:pict>
      </w:r>
      <w:r>
        <w:rPr>
          <w:sz w:val="2"/>
        </w:rPr>
      </w:r>
    </w:p>
    <w:p>
      <w:pPr>
        <w:spacing w:line="247" w:lineRule="auto" w:before="23"/>
        <w:ind w:left="119" w:right="120" w:firstLine="0"/>
        <w:jc w:val="both"/>
        <w:rPr>
          <w:sz w:val="16"/>
        </w:rPr>
      </w:pPr>
      <w:r>
        <w:rPr>
          <w:color w:val="231F20"/>
          <w:sz w:val="16"/>
        </w:rPr>
        <w:t>plants, big plants and trees are considered obstacles.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) and obstacles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( which contains static objects like trees, rocks etc., and dynamic ob-</w:t>
      </w:r>
      <w:r>
        <w:rPr>
          <w:color w:val="231F20"/>
          <w:spacing w:val="-37"/>
          <w:sz w:val="16"/>
        </w:rPr>
        <w:t> </w:t>
      </w:r>
      <w:r>
        <w:rPr>
          <w:color w:val="231F20"/>
          <w:spacing w:val="-2"/>
          <w:sz w:val="16"/>
        </w:rPr>
        <w:t>jects like moving vehicles ), which are labelled with colors </w:t>
      </w:r>
      <w:r>
        <w:rPr>
          <w:color w:val="231F20"/>
          <w:spacing w:val="-1"/>
          <w:sz w:val="16"/>
        </w:rPr>
        <w:t>black-grey,</w:t>
      </w:r>
      <w:r>
        <w:rPr>
          <w:color w:val="231F20"/>
          <w:spacing w:val="-37"/>
          <w:sz w:val="16"/>
        </w:rPr>
        <w:t> </w:t>
      </w:r>
      <w:r>
        <w:rPr>
          <w:color w:val="231F20"/>
          <w:sz w:val="16"/>
        </w:rPr>
        <w:t>orange,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brown,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green 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black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respectively.</w:t>
      </w:r>
    </w:p>
    <w:p>
      <w:pPr>
        <w:spacing w:before="5"/>
        <w:ind w:left="338" w:right="0" w:firstLine="0"/>
        <w:jc w:val="both"/>
        <w:rPr>
          <w:sz w:val="16"/>
        </w:rPr>
      </w:pPr>
      <w:r>
        <w:rPr>
          <w:color w:val="231F20"/>
          <w:sz w:val="16"/>
          <w:vertAlign w:val="superscript"/>
        </w:rPr>
        <w:t>2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number</w:t>
      </w:r>
      <w:r>
        <w:rPr>
          <w:color w:val="231F20"/>
          <w:spacing w:val="-6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of</w:t>
      </w:r>
      <w:r>
        <w:rPr>
          <w:color w:val="231F20"/>
          <w:spacing w:val="-4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patches in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all</w:t>
      </w:r>
      <w:r>
        <w:rPr>
          <w:color w:val="231F20"/>
          <w:spacing w:val="-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the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five</w:t>
      </w:r>
      <w:r>
        <w:rPr>
          <w:color w:val="231F20"/>
          <w:spacing w:val="-3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classes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are</w:t>
      </w:r>
      <w:r>
        <w:rPr>
          <w:color w:val="231F20"/>
          <w:spacing w:val="-2"/>
          <w:sz w:val="16"/>
          <w:vertAlign w:val="baseline"/>
        </w:rPr>
        <w:t> </w:t>
      </w:r>
      <w:r>
        <w:rPr>
          <w:color w:val="231F20"/>
          <w:sz w:val="16"/>
          <w:vertAlign w:val="baseline"/>
        </w:rPr>
        <w:t>equal.</w:t>
      </w:r>
    </w:p>
    <w:p>
      <w:pPr>
        <w:spacing w:after="0"/>
        <w:jc w:val="both"/>
        <w:rPr>
          <w:sz w:val="16"/>
        </w:rPr>
        <w:sectPr>
          <w:pgSz w:w="12240" w:h="15840"/>
          <w:pgMar w:top="1400" w:bottom="280" w:left="1320" w:right="1320"/>
          <w:cols w:num="2" w:equalWidth="0">
            <w:col w:w="4580" w:space="369"/>
            <w:col w:w="4651"/>
          </w:cols>
        </w:sectPr>
      </w:pPr>
    </w:p>
    <w:p>
      <w:pPr>
        <w:tabs>
          <w:tab w:pos="5068" w:val="left" w:leader="none"/>
        </w:tabs>
        <w:spacing w:before="42"/>
        <w:ind w:left="575" w:right="0" w:firstLine="0"/>
        <w:jc w:val="left"/>
        <w:rPr>
          <w:sz w:val="20"/>
        </w:rPr>
      </w:pPr>
      <w:r>
        <w:rPr/>
        <w:pict>
          <v:group style="position:absolute;margin-left:102.799538pt;margin-top:9.844646pt;width:184.4pt;height:76.3pt;mso-position-horizontal-relative:page;mso-position-vertical-relative:paragraph;z-index:-15934976" coordorigin="2056,197" coordsize="3688,1526">
            <v:shape style="position:absolute;left:2671;top:198;width:2;height:1522" coordorigin="2671,199" coordsize="0,1522" path="m2671,1720l2671,199m2671,199l2671,199e" filled="false" stroked="true" strokeweight=".122193pt" strokecolor="#000000">
              <v:path arrowok="t"/>
              <v:stroke dashstyle="dot"/>
            </v:shape>
            <v:line style="position:absolute" from="2058,1720" to="2742,1720" stroked="true" strokeweight=".05688pt" strokecolor="#000000">
              <v:stroke dashstyle="dot"/>
            </v:line>
            <v:shape style="position:absolute;left:3899;top:198;width:2;height:1522" coordorigin="3899,199" coordsize="0,1522" path="m3899,1720l3899,199m3899,199l3899,199e" filled="false" stroked="true" strokeweight=".122193pt" strokecolor="#000000">
              <v:path arrowok="t"/>
              <v:stroke dashstyle="dot"/>
            </v:shape>
            <v:line style="position:absolute" from="3829,1720" to="3970,1720" stroked="true" strokeweight=".05688pt" strokecolor="#000000">
              <v:stroke dashstyle="dot"/>
            </v:line>
            <v:shape style="position:absolute;left:5127;top:198;width:2;height:1522" coordorigin="5127,199" coordsize="0,1522" path="m5127,1720l5127,199m5127,199l5127,199e" filled="false" stroked="true" strokeweight=".122193pt" strokecolor="#000000">
              <v:path arrowok="t"/>
              <v:stroke dashstyle="dot"/>
            </v:shape>
            <v:shape style="position:absolute;left:2057;top:1719;width:3684;height:2" coordorigin="2058,1720" coordsize="3684,2" path="m5057,1720l5198,1720m2952,1720l3619,1720m4180,1720l4846,1720m5408,1720l5741,1720m2058,1721l5741,1721e" filled="false" stroked="true" strokeweight=".05688pt" strokecolor="#000000">
              <v:path arrowok="t"/>
              <v:stroke dashstyle="dot"/>
            </v:shape>
            <v:line style="position:absolute" from="5741,1720" to="5741,1720" stroked="true" strokeweight=".113043pt" strokecolor="#000000">
              <v:stroke dashstyle="dot"/>
            </v:line>
            <v:shape style="position:absolute;left:2057;top:1339;width:3684;height:2" coordorigin="2058,1340" coordsize="3684,0" path="m2058,1340l2391,1340m2601,1340l2742,1340m2952,1340l3619,1340m3829,1340l3970,1340m4180,1340l4846,1340m5057,1340l5198,1340m5408,1340l5741,1340e" filled="false" stroked="true" strokeweight=".113043pt" strokecolor="#000000">
              <v:path arrowok="t"/>
              <v:stroke dashstyle="dot"/>
            </v:shape>
            <v:line style="position:absolute" from="5741,1340" to="5741,1340" stroked="true" strokeweight=".113043pt" strokecolor="#000000">
              <v:stroke dashstyle="dot"/>
            </v:line>
            <v:shape style="position:absolute;left:2057;top:959;width:3684;height:2" coordorigin="2058,959" coordsize="3684,0" path="m2058,959l2391,959m2601,959l2742,959m2952,959l3619,959m3829,959l3970,959m4180,959l4846,959m5057,959l5741,959e" filled="false" stroked="true" strokeweight=".113043pt" strokecolor="#000000">
              <v:path arrowok="t"/>
              <v:stroke dashstyle="dot"/>
            </v:shape>
            <v:line style="position:absolute" from="5741,959" to="5741,959" stroked="true" strokeweight=".113043pt" strokecolor="#000000">
              <v:stroke dashstyle="dot"/>
            </v:line>
            <v:shape style="position:absolute;left:2057;top:578;width:3684;height:2" coordorigin="2058,579" coordsize="3684,0" path="m2058,579l2391,579m2601,579l5741,579e" filled="false" stroked="true" strokeweight=".113043pt" strokecolor="#000000">
              <v:path arrowok="t"/>
              <v:stroke dashstyle="dot"/>
            </v:shape>
            <v:shape style="position:absolute;left:2057;top:198;width:3684;height:381" coordorigin="2058,199" coordsize="3684,381" path="m5741,579l5741,579m2058,199l5741,199m5741,199l5741,199e" filled="false" stroked="true" strokeweight=".122193pt" strokecolor="#000000">
              <v:path arrowok="t"/>
              <v:stroke dashstyle="dot"/>
            </v:shape>
            <v:shape style="position:absolute;left:2057;top:1719;width:3684;height:2" coordorigin="2058,1719" coordsize="3684,2" path="m2058,1719l2742,1719m2952,1719l3619,1719m3829,1719l3970,1719m4180,1719l4846,1719m5057,1719l5198,1719m5408,1719l5741,1719m2058,1721l5741,1721e" filled="false" stroked="true" strokeweight=".085141pt" strokecolor="#000000">
              <v:path arrowok="t"/>
              <v:stroke dashstyle="solid"/>
            </v:shape>
            <v:shape style="position:absolute;left:2057;top:198;width:3684;height:1522" coordorigin="2058,199" coordsize="3684,1522" path="m2058,199l5741,199m2058,1720l2058,199m5741,1720l5741,199e" filled="false" stroked="true" strokeweight=".18329pt" strokecolor="#000000">
              <v:path arrowok="t"/>
              <v:stroke dashstyle="solid"/>
            </v:shape>
            <v:shape style="position:absolute;left:2057;top:1719;width:3684;height:2" coordorigin="2058,1719" coordsize="3684,2" path="m2058,1719l2742,1719m2952,1719l3619,1719m3829,1719l3970,1719m4180,1719l4846,1719m5057,1719l5198,1719m5408,1719l5741,1719m2058,1721l5741,1721e" filled="false" stroked="true" strokeweight=".085141pt" strokecolor="#000000">
              <v:path arrowok="t"/>
              <v:stroke dashstyle="solid"/>
            </v:shape>
            <v:shape style="position:absolute;left:2057;top:198;width:3684;height:1522" coordorigin="2058,199" coordsize="3684,1522" path="m2058,1720l2058,199m2671,1720l2671,1688m2671,199l2671,230m3899,1720l3899,1688m3899,199l3899,230m5127,1720l5127,1688m5127,199l5127,230m2058,1720l2095,1720m5741,1720l5704,1720m2058,1340l2095,1340m5741,1340l5704,1340m2058,959l2095,959m5741,959l5704,959m2058,579l2095,579m5741,579l5704,579m2058,199l2095,199m5741,199l5704,199e" filled="false" stroked="true" strokeweight=".18329pt" strokecolor="#000000">
              <v:path arrowok="t"/>
              <v:stroke dashstyle="solid"/>
            </v:shape>
            <v:shape style="position:absolute;left:2057;top:1719;width:3684;height:2" coordorigin="2058,1719" coordsize="3684,2" path="m2058,1719l2742,1719m2952,1719l3619,1719m3829,1719l3970,1719m4180,1719l4846,1719m5057,1719l5198,1719m5408,1719l5741,1719m2058,1721l5741,1721e" filled="false" stroked="true" strokeweight=".085141pt" strokecolor="#000000">
              <v:path arrowok="t"/>
              <v:stroke dashstyle="solid"/>
            </v:shape>
            <v:shape style="position:absolute;left:2057;top:198;width:3684;height:1522" coordorigin="2058,199" coordsize="3684,1522" path="m2058,199l5741,199m2058,1720l2058,199m5741,1720l5741,199e" filled="false" stroked="true" strokeweight=".18329pt" strokecolor="#000000">
              <v:path arrowok="t"/>
              <v:stroke dashstyle="solid"/>
            </v:shape>
            <v:rect style="position:absolute;left:2390;top:365;width:211;height:1355" filled="true" fillcolor="#7a0fe4" stroked="false">
              <v:fill type="solid"/>
            </v:rect>
            <v:rect style="position:absolute;left:2390;top:365;width:211;height:1355" filled="false" stroked="true" strokeweight=".196369pt" strokecolor="#7a0fe4">
              <v:stroke dashstyle="solid"/>
            </v:rect>
            <v:rect style="position:absolute;left:3618;top:616;width:211;height:1104" filled="true" fillcolor="#7a0fe4" stroked="false">
              <v:fill type="solid"/>
            </v:rect>
            <v:rect style="position:absolute;left:3618;top:616;width:211;height:1104" filled="false" stroked="true" strokeweight=".196054pt" strokecolor="#7a0fe4">
              <v:stroke dashstyle="solid"/>
            </v:rect>
            <v:rect style="position:absolute;left:4846;top:700;width:211;height:1020" filled="true" fillcolor="#7a0fe4" stroked="false">
              <v:fill type="solid"/>
            </v:rect>
            <v:rect style="position:absolute;left:4846;top:700;width:211;height:1020" filled="false" stroked="true" strokeweight=".19589pt" strokecolor="#7a0fe4">
              <v:stroke dashstyle="solid"/>
            </v:rect>
            <v:shape style="position:absolute;left:2057;top:1719;width:3684;height:2" coordorigin="2058,1719" coordsize="3684,2" path="m2058,1719l3970,1719m4180,1719l5198,1719m5408,1719l5741,1719m2058,1721l5741,1721e" filled="false" stroked="true" strokeweight=".085141pt" strokecolor="#000000">
              <v:path arrowok="t"/>
              <v:stroke dashstyle="solid"/>
            </v:shape>
            <v:rect style="position:absolute;left:2741;top:723;width:211;height:998" filled="true" fillcolor="#09236a" stroked="false">
              <v:fill type="solid"/>
            </v:rect>
            <v:rect style="position:absolute;left:2741;top:723;width:211;height:998" filled="false" stroked="true" strokeweight=".19584pt" strokecolor="#000000">
              <v:stroke dashstyle="solid"/>
            </v:rect>
            <v:rect style="position:absolute;left:3969;top:933;width:211;height:787" filled="true" fillcolor="#09236a" stroked="false">
              <v:fill type="solid"/>
            </v:rect>
            <v:rect style="position:absolute;left:3969;top:933;width:211;height:787" filled="false" stroked="true" strokeweight=".195187pt" strokecolor="#000000">
              <v:stroke dashstyle="solid"/>
            </v:rect>
            <v:rect style="position:absolute;left:5197;top:1065;width:211;height:655" filled="true" fillcolor="#09236a" stroked="false">
              <v:fill type="solid"/>
            </v:rect>
            <v:rect style="position:absolute;left:5197;top:1065;width:211;height:655" filled="false" stroked="true" strokeweight=".194449pt" strokecolor="#000000">
              <v:stroke dashstyl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ragraph;z-index:15731200" from="319.428009pt,2.392962pt" to="539.988009pt,2.392962pt" stroked="true" strokeweight=".84pt" strokecolor="#221e1f">
            <v:stroke dashstyle="solid"/>
            <w10:wrap type="none"/>
          </v:line>
        </w:pict>
      </w:r>
      <w:r>
        <w:rPr>
          <w:rFonts w:ascii="Microsoft Sans Serif"/>
          <w:sz w:val="11"/>
        </w:rPr>
        <w:t>40</w:t>
        <w:tab/>
      </w:r>
      <w:r>
        <w:rPr>
          <w:b/>
          <w:color w:val="231F20"/>
          <w:position w:val="1"/>
          <w:sz w:val="20"/>
        </w:rPr>
        <w:t>Algorithm</w:t>
      </w:r>
      <w:r>
        <w:rPr>
          <w:b/>
          <w:color w:val="231F20"/>
          <w:spacing w:val="-7"/>
          <w:position w:val="1"/>
          <w:sz w:val="20"/>
        </w:rPr>
        <w:t> </w:t>
      </w:r>
      <w:r>
        <w:rPr>
          <w:b/>
          <w:color w:val="231F20"/>
          <w:position w:val="1"/>
          <w:sz w:val="20"/>
        </w:rPr>
        <w:t>1</w:t>
      </w:r>
      <w:r>
        <w:rPr>
          <w:b/>
          <w:color w:val="231F20"/>
          <w:spacing w:val="-5"/>
          <w:position w:val="1"/>
          <w:sz w:val="20"/>
        </w:rPr>
        <w:t> </w:t>
      </w:r>
      <w:r>
        <w:rPr>
          <w:color w:val="231F20"/>
          <w:position w:val="1"/>
          <w:sz w:val="20"/>
        </w:rPr>
        <w:t>Partition</w:t>
      </w:r>
      <w:r>
        <w:rPr>
          <w:color w:val="231F20"/>
          <w:spacing w:val="-5"/>
          <w:position w:val="1"/>
          <w:sz w:val="20"/>
        </w:rPr>
        <w:t> </w:t>
      </w:r>
      <w:r>
        <w:rPr>
          <w:color w:val="231F20"/>
          <w:position w:val="1"/>
          <w:sz w:val="20"/>
        </w:rPr>
        <w:t>based</w:t>
      </w:r>
      <w:r>
        <w:rPr>
          <w:color w:val="231F20"/>
          <w:spacing w:val="-5"/>
          <w:position w:val="1"/>
          <w:sz w:val="20"/>
        </w:rPr>
        <w:t> </w:t>
      </w:r>
      <w:r>
        <w:rPr>
          <w:color w:val="231F20"/>
          <w:position w:val="1"/>
          <w:sz w:val="20"/>
        </w:rPr>
        <w:t>algorithm</w:t>
      </w:r>
    </w:p>
    <w:p>
      <w:pPr>
        <w:spacing w:line="221" w:lineRule="exact" w:before="35"/>
        <w:ind w:left="5068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31712" from="319.428009pt,2.337945pt" to="539.988009pt,2.337945pt" stroked="true" strokeweight=".48pt" strokecolor="#221e1f">
            <v:stroke dashstyle="solid"/>
            <w10:wrap type="none"/>
          </v:line>
        </w:pict>
      </w:r>
      <w:r>
        <w:rPr>
          <w:color w:val="231F20"/>
          <w:sz w:val="20"/>
        </w:rPr>
        <w:t>–</w:t>
      </w:r>
      <w:r>
        <w:rPr>
          <w:color w:val="231F20"/>
          <w:spacing w:val="-8"/>
          <w:sz w:val="20"/>
        </w:rPr>
        <w:t> </w:t>
      </w:r>
      <w:r>
        <w:rPr>
          <w:i/>
          <w:color w:val="231F20"/>
          <w:sz w:val="20"/>
        </w:rPr>
        <w:t>Training</w:t>
      </w:r>
    </w:p>
    <w:p>
      <w:pPr>
        <w:spacing w:line="88" w:lineRule="exact" w:before="0"/>
        <w:ind w:left="575" w:right="0" w:firstLine="0"/>
        <w:jc w:val="left"/>
        <w:rPr>
          <w:rFonts w:ascii="Microsoft Sans Serif"/>
          <w:sz w:val="11"/>
        </w:rPr>
      </w:pPr>
      <w:r>
        <w:rPr>
          <w:rFonts w:ascii="Microsoft Sans Serif"/>
          <w:w w:val="115"/>
          <w:sz w:val="11"/>
        </w:rPr>
        <w:t>30</w:t>
      </w:r>
    </w:p>
    <w:p>
      <w:pPr>
        <w:pStyle w:val="BodyText"/>
        <w:spacing w:line="190" w:lineRule="exact"/>
        <w:ind w:left="518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2.535828pt;margin-top:7.966485pt;width:9.9pt;height:18.6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line="166" w:lineRule="exact" w:before="32"/>
                    <w:ind w:left="20" w:right="0" w:firstLine="0"/>
                    <w:jc w:val="left"/>
                    <w:rPr>
                      <w:rFonts w:ascii="Arial"/>
                      <w:b/>
                      <w:sz w:val="15"/>
                    </w:rPr>
                  </w:pPr>
                  <w:r>
                    <w:rPr>
                      <w:rFonts w:ascii="Arial"/>
                      <w:b/>
                      <w:w w:val="90"/>
                      <w:sz w:val="15"/>
                    </w:rPr>
                    <w:t>Error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1:</w:t>
      </w:r>
      <w:r>
        <w:rPr>
          <w:color w:val="231F20"/>
          <w:spacing w:val="11"/>
          <w:sz w:val="16"/>
        </w:rPr>
        <w:t> </w:t>
      </w:r>
      <w:r>
        <w:rPr>
          <w:color w:val="231F20"/>
        </w:rPr>
        <w:t>Goal: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build</w:t>
      </w:r>
      <w:r>
        <w:rPr>
          <w:color w:val="231F20"/>
          <w:spacing w:val="-7"/>
        </w:rPr>
        <w:t> </w:t>
      </w:r>
      <w:r>
        <w:rPr>
          <w:rFonts w:ascii="Georgia"/>
          <w:i/>
          <w:color w:val="231F20"/>
        </w:rPr>
        <w:t>N</w:t>
      </w:r>
      <w:r>
        <w:rPr>
          <w:rFonts w:ascii="Georgia"/>
          <w:i/>
          <w:color w:val="231F20"/>
          <w:spacing w:val="13"/>
        </w:rPr>
        <w:t> </w:t>
      </w:r>
      <w:r>
        <w:rPr>
          <w:color w:val="231F20"/>
        </w:rPr>
        <w:t>classifier-sets</w:t>
      </w:r>
    </w:p>
    <w:p>
      <w:pPr>
        <w:tabs>
          <w:tab w:pos="5183" w:val="left" w:leader="none"/>
        </w:tabs>
        <w:spacing w:line="277" w:lineRule="exact" w:before="0"/>
        <w:ind w:left="575" w:right="0" w:firstLine="0"/>
        <w:jc w:val="left"/>
        <w:rPr>
          <w:rFonts w:ascii="Lucida Sans Unicode" w:hAnsi="Lucida Sans Unicode"/>
          <w:sz w:val="20"/>
        </w:rPr>
      </w:pPr>
      <w:r>
        <w:rPr>
          <w:rFonts w:ascii="Microsoft Sans Serif" w:hAnsi="Microsoft Sans Serif"/>
          <w:position w:val="1"/>
          <w:sz w:val="11"/>
        </w:rPr>
        <w:t>20</w:t>
        <w:tab/>
      </w:r>
      <w:r>
        <w:rPr>
          <w:color w:val="231F20"/>
          <w:spacing w:val="-1"/>
          <w:sz w:val="16"/>
        </w:rPr>
        <w:t>2: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20"/>
        </w:rPr>
        <w:t>Input: </w:t>
      </w:r>
      <w:r>
        <w:rPr>
          <w:rFonts w:ascii="Georgia" w:hAnsi="Georgia"/>
          <w:i/>
          <w:color w:val="231F20"/>
          <w:sz w:val="20"/>
        </w:rPr>
        <w:t>M</w:t>
      </w:r>
      <w:r>
        <w:rPr>
          <w:rFonts w:ascii="Georgia" w:hAnsi="Georgia"/>
          <w:i/>
          <w:color w:val="231F20"/>
          <w:spacing w:val="13"/>
          <w:sz w:val="20"/>
        </w:rPr>
        <w:t> </w:t>
      </w:r>
      <w:r>
        <w:rPr>
          <w:color w:val="231F20"/>
          <w:sz w:val="20"/>
        </w:rPr>
        <w:t>Training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images,</w:t>
      </w:r>
      <w:r>
        <w:rPr>
          <w:color w:val="231F20"/>
          <w:spacing w:val="-7"/>
          <w:sz w:val="20"/>
        </w:rPr>
        <w:t> </w:t>
      </w:r>
      <w:r>
        <w:rPr>
          <w:rFonts w:ascii="Georgia" w:hAnsi="Georgia"/>
          <w:i/>
          <w:color w:val="231F20"/>
          <w:sz w:val="20"/>
        </w:rPr>
        <w:t>S</w:t>
      </w:r>
      <w:r>
        <w:rPr>
          <w:rFonts w:ascii="Georgia" w:hAnsi="Georgia"/>
          <w:i/>
          <w:color w:val="231F20"/>
          <w:spacing w:val="8"/>
          <w:sz w:val="20"/>
        </w:rPr>
        <w:t> </w:t>
      </w:r>
      <w:r>
        <w:rPr>
          <w:rFonts w:ascii="Lucida Sans Unicode" w:hAnsi="Lucida Sans Unicode"/>
          <w:color w:val="231F20"/>
          <w:sz w:val="20"/>
        </w:rPr>
        <w:t>←</w:t>
      </w:r>
      <w:r>
        <w:rPr>
          <w:rFonts w:ascii="Lucida Sans Unicode" w:hAnsi="Lucida Sans Unicode"/>
          <w:color w:val="231F20"/>
          <w:spacing w:val="-16"/>
          <w:sz w:val="20"/>
        </w:rPr>
        <w:t> </w:t>
      </w:r>
      <w:r>
        <w:rPr>
          <w:rFonts w:ascii="Lucida Sans Unicode" w:hAnsi="Lucida Sans Unicode"/>
          <w:color w:val="231F20"/>
          <w:w w:val="90"/>
          <w:sz w:val="20"/>
        </w:rPr>
        <w:t>∅</w:t>
      </w:r>
    </w:p>
    <w:p>
      <w:pPr>
        <w:spacing w:line="213" w:lineRule="exact" w:before="0"/>
        <w:ind w:left="5183" w:right="0" w:firstLine="0"/>
        <w:jc w:val="left"/>
        <w:rPr>
          <w:b/>
          <w:sz w:val="20"/>
        </w:rPr>
      </w:pPr>
      <w:r>
        <w:rPr/>
        <w:pict>
          <v:shape style="position:absolute;margin-left:470.759705pt;margin-top:9.774477pt;width:4pt;height:7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line="133" w:lineRule="exact" w:before="6"/>
                    <w:ind w:left="0" w:right="0" w:firstLine="0"/>
                    <w:jc w:val="left"/>
                    <w:rPr>
                      <w:rFonts w:ascii="Roboto"/>
                      <w:sz w:val="14"/>
                    </w:rPr>
                  </w:pPr>
                  <w:r>
                    <w:rPr>
                      <w:rFonts w:ascii="Roboto"/>
                      <w:color w:val="231F20"/>
                      <w:w w:val="100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7547pt;margin-top:10.68332pt;width:7.05pt;height:5.45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spacing w:line="107" w:lineRule="exact" w:before="0"/>
                    <w:ind w:left="0" w:right="0" w:firstLine="0"/>
                    <w:jc w:val="left"/>
                    <w:rPr>
                      <w:rFonts w:ascii="Microsoft Sans Serif"/>
                      <w:sz w:val="11"/>
                    </w:rPr>
                  </w:pPr>
                  <w:r>
                    <w:rPr>
                      <w:rFonts w:ascii="Microsoft Sans Serif"/>
                      <w:w w:val="115"/>
                      <w:sz w:val="11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16"/>
        </w:rPr>
        <w:t>3:</w:t>
      </w:r>
      <w:r>
        <w:rPr>
          <w:color w:val="231F20"/>
          <w:spacing w:val="11"/>
          <w:w w:val="105"/>
          <w:sz w:val="16"/>
        </w:rPr>
        <w:t> </w:t>
      </w:r>
      <w:r>
        <w:rPr>
          <w:b/>
          <w:color w:val="231F20"/>
          <w:w w:val="105"/>
          <w:sz w:val="20"/>
        </w:rPr>
        <w:t>for</w:t>
      </w:r>
      <w:r>
        <w:rPr>
          <w:b/>
          <w:color w:val="231F20"/>
          <w:spacing w:val="-11"/>
          <w:w w:val="105"/>
          <w:sz w:val="20"/>
        </w:rPr>
        <w:t> </w:t>
      </w:r>
      <w:r>
        <w:rPr>
          <w:rFonts w:ascii="Georgia"/>
          <w:i/>
          <w:color w:val="231F20"/>
          <w:w w:val="105"/>
          <w:sz w:val="20"/>
        </w:rPr>
        <w:t>k</w:t>
      </w:r>
      <w:r>
        <w:rPr>
          <w:rFonts w:ascii="Georgia"/>
          <w:i/>
          <w:color w:val="231F20"/>
          <w:spacing w:val="6"/>
          <w:w w:val="105"/>
          <w:sz w:val="20"/>
        </w:rPr>
        <w:t> </w:t>
      </w:r>
      <w:r>
        <w:rPr>
          <w:color w:val="231F20"/>
          <w:w w:val="115"/>
          <w:sz w:val="20"/>
        </w:rPr>
        <w:t>=</w:t>
      </w:r>
      <w:r>
        <w:rPr>
          <w:color w:val="231F20"/>
          <w:spacing w:val="-5"/>
          <w:w w:val="115"/>
          <w:sz w:val="20"/>
        </w:rPr>
        <w:t> </w:t>
      </w:r>
      <w:r>
        <w:rPr>
          <w:color w:val="231F20"/>
          <w:w w:val="105"/>
          <w:sz w:val="20"/>
        </w:rPr>
        <w:t>1</w:t>
      </w:r>
      <w:r>
        <w:rPr>
          <w:color w:val="231F20"/>
          <w:spacing w:val="-7"/>
          <w:w w:val="105"/>
          <w:sz w:val="20"/>
        </w:rPr>
        <w:t> </w:t>
      </w:r>
      <w:r>
        <w:rPr>
          <w:color w:val="231F20"/>
          <w:w w:val="105"/>
          <w:sz w:val="20"/>
        </w:rPr>
        <w:t>to</w:t>
      </w:r>
      <w:r>
        <w:rPr>
          <w:color w:val="231F20"/>
          <w:spacing w:val="-7"/>
          <w:w w:val="105"/>
          <w:sz w:val="20"/>
        </w:rPr>
        <w:t> </w:t>
      </w:r>
      <w:r>
        <w:rPr>
          <w:rFonts w:ascii="Georgia"/>
          <w:i/>
          <w:color w:val="231F20"/>
          <w:w w:val="105"/>
          <w:sz w:val="20"/>
        </w:rPr>
        <w:t>N</w:t>
      </w:r>
      <w:r>
        <w:rPr>
          <w:rFonts w:ascii="Georgia"/>
          <w:i/>
          <w:color w:val="231F20"/>
          <w:spacing w:val="17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do</w:t>
      </w:r>
    </w:p>
    <w:p>
      <w:pPr>
        <w:pStyle w:val="BodyText"/>
        <w:tabs>
          <w:tab w:pos="5608" w:val="left" w:leader="none"/>
        </w:tabs>
        <w:spacing w:line="225" w:lineRule="exact" w:before="9"/>
        <w:ind w:left="5183"/>
        <w:rPr>
          <w:rFonts w:ascii="Georgia"/>
          <w:i/>
        </w:rPr>
      </w:pPr>
      <w:r>
        <w:rPr>
          <w:color w:val="231F20"/>
          <w:sz w:val="16"/>
        </w:rPr>
        <w:t>4:</w:t>
        <w:tab/>
      </w:r>
      <w:r>
        <w:rPr>
          <w:color w:val="231F20"/>
        </w:rPr>
        <w:t>Partition</w:t>
      </w:r>
      <w:r>
        <w:rPr>
          <w:color w:val="231F20"/>
          <w:spacing w:val="-8"/>
        </w:rPr>
        <w:t> </w:t>
      </w:r>
      <w:r>
        <w:rPr>
          <w:color w:val="231F20"/>
        </w:rPr>
        <w:t>training</w:t>
      </w:r>
      <w:r>
        <w:rPr>
          <w:color w:val="231F20"/>
          <w:spacing w:val="-7"/>
        </w:rPr>
        <w:t> </w:t>
      </w:r>
      <w:r>
        <w:rPr>
          <w:color w:val="231F20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rFonts w:ascii="Georgia"/>
          <w:i/>
          <w:color w:val="231F20"/>
        </w:rPr>
        <w:t>k</w:t>
      </w:r>
    </w:p>
    <w:p>
      <w:pPr>
        <w:spacing w:line="46" w:lineRule="exact" w:before="0"/>
        <w:ind w:left="0" w:right="1352" w:firstLine="0"/>
        <w:jc w:val="right"/>
        <w:rPr>
          <w:rFonts w:ascii="Roboto"/>
          <w:sz w:val="14"/>
        </w:rPr>
      </w:pPr>
      <w:r>
        <w:rPr>
          <w:rFonts w:ascii="Roboto"/>
          <w:color w:val="231F20"/>
          <w:w w:val="100"/>
          <w:sz w:val="14"/>
        </w:rPr>
        <w:t>2</w:t>
      </w:r>
    </w:p>
    <w:p>
      <w:pPr>
        <w:pStyle w:val="BodyText"/>
        <w:rPr>
          <w:rFonts w:ascii="Roboto"/>
          <w:sz w:val="22"/>
        </w:rPr>
      </w:pPr>
      <w:r>
        <w:rPr/>
        <w:br w:type="column"/>
      </w:r>
      <w:r>
        <w:rPr>
          <w:rFonts w:ascii="Roboto"/>
          <w:sz w:val="22"/>
        </w:rPr>
      </w:r>
    </w:p>
    <w:p>
      <w:pPr>
        <w:pStyle w:val="BodyText"/>
        <w:rPr>
          <w:rFonts w:ascii="Roboto"/>
          <w:sz w:val="22"/>
        </w:rPr>
      </w:pPr>
    </w:p>
    <w:p>
      <w:pPr>
        <w:pStyle w:val="BodyText"/>
        <w:rPr>
          <w:rFonts w:ascii="Roboto"/>
          <w:sz w:val="22"/>
        </w:rPr>
      </w:pPr>
    </w:p>
    <w:p>
      <w:pPr>
        <w:pStyle w:val="BodyText"/>
        <w:rPr>
          <w:rFonts w:ascii="Roboto"/>
          <w:sz w:val="22"/>
        </w:rPr>
      </w:pPr>
    </w:p>
    <w:p>
      <w:pPr>
        <w:pStyle w:val="BodyText"/>
        <w:rPr>
          <w:rFonts w:ascii="Roboto"/>
          <w:sz w:val="18"/>
        </w:rPr>
      </w:pPr>
    </w:p>
    <w:p>
      <w:pPr>
        <w:spacing w:line="303" w:lineRule="exact" w:before="0"/>
        <w:ind w:left="23" w:right="0" w:firstLine="0"/>
        <w:jc w:val="left"/>
        <w:rPr>
          <w:rFonts w:ascii="Lucida Sans Unicode" w:hAnsi="Lucida Sans Unicode"/>
          <w:sz w:val="20"/>
        </w:rPr>
      </w:pPr>
      <w:r>
        <w:rPr>
          <w:color w:val="231F20"/>
          <w:w w:val="95"/>
          <w:sz w:val="20"/>
        </w:rPr>
        <w:t>parts,</w:t>
      </w:r>
      <w:r>
        <w:rPr>
          <w:color w:val="231F20"/>
          <w:spacing w:val="1"/>
          <w:w w:val="95"/>
          <w:sz w:val="20"/>
        </w:rPr>
        <w:t> </w:t>
      </w:r>
      <w:r>
        <w:rPr>
          <w:rFonts w:ascii="Georgia" w:hAnsi="Georgia"/>
          <w:i/>
          <w:color w:val="231F20"/>
          <w:w w:val="95"/>
          <w:sz w:val="20"/>
        </w:rPr>
        <w:t>C</w:t>
      </w:r>
      <w:r>
        <w:rPr>
          <w:rFonts w:ascii="Georgia" w:hAnsi="Georgia"/>
          <w:i/>
          <w:color w:val="231F20"/>
          <w:w w:val="95"/>
          <w:sz w:val="20"/>
          <w:vertAlign w:val="subscript"/>
        </w:rPr>
        <w:t>k</w:t>
      </w:r>
      <w:r>
        <w:rPr>
          <w:rFonts w:ascii="Georgia" w:hAnsi="Georgia"/>
          <w:i/>
          <w:color w:val="231F20"/>
          <w:spacing w:val="23"/>
          <w:w w:val="9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5"/>
          <w:sz w:val="20"/>
          <w:vertAlign w:val="baseline"/>
        </w:rPr>
        <w:t>←</w:t>
      </w:r>
      <w:r>
        <w:rPr>
          <w:rFonts w:ascii="Lucida Sans Unicode" w:hAnsi="Lucida Sans Unicode"/>
          <w:color w:val="231F20"/>
          <w:spacing w:val="-5"/>
          <w:w w:val="9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0"/>
          <w:sz w:val="20"/>
          <w:vertAlign w:val="baseline"/>
        </w:rPr>
        <w:t>∅</w:t>
      </w:r>
    </w:p>
    <w:p>
      <w:pPr>
        <w:spacing w:after="0" w:line="303" w:lineRule="exact"/>
        <w:jc w:val="left"/>
        <w:rPr>
          <w:rFonts w:ascii="Lucida Sans Unicode" w:hAnsi="Lucida Sans Unicode"/>
          <w:sz w:val="20"/>
        </w:rPr>
        <w:sectPr>
          <w:pgSz w:w="12240" w:h="15840"/>
          <w:pgMar w:top="1400" w:bottom="280" w:left="1320" w:right="1320"/>
          <w:cols w:num="2" w:equalWidth="0">
            <w:col w:w="8171" w:space="40"/>
            <w:col w:w="1389"/>
          </w:cols>
        </w:sectPr>
      </w:pPr>
    </w:p>
    <w:p>
      <w:pPr>
        <w:tabs>
          <w:tab w:pos="5183" w:val="left" w:leader="none"/>
          <w:tab w:pos="5608" w:val="left" w:leader="none"/>
        </w:tabs>
        <w:spacing w:line="181" w:lineRule="exact" w:before="0"/>
        <w:ind w:left="645" w:right="0" w:firstLine="0"/>
        <w:jc w:val="left"/>
        <w:rPr>
          <w:b/>
          <w:sz w:val="20"/>
        </w:rPr>
      </w:pPr>
      <w:r>
        <w:rPr>
          <w:rFonts w:ascii="Microsoft Sans Serif"/>
          <w:w w:val="115"/>
          <w:sz w:val="16"/>
          <w:vertAlign w:val="subscript"/>
        </w:rPr>
        <w:t>0</w:t>
      </w:r>
      <w:r>
        <w:rPr>
          <w:rFonts w:ascii="Microsoft Sans Serif"/>
          <w:w w:val="115"/>
          <w:sz w:val="16"/>
          <w:vertAlign w:val="baseline"/>
        </w:rPr>
        <w:tab/>
      </w:r>
      <w:r>
        <w:rPr>
          <w:color w:val="231F20"/>
          <w:w w:val="105"/>
          <w:sz w:val="16"/>
          <w:vertAlign w:val="baseline"/>
        </w:rPr>
        <w:t>5:</w:t>
        <w:tab/>
      </w:r>
      <w:r>
        <w:rPr>
          <w:b/>
          <w:color w:val="231F20"/>
          <w:w w:val="105"/>
          <w:sz w:val="20"/>
          <w:vertAlign w:val="baseline"/>
        </w:rPr>
        <w:t>for</w:t>
      </w:r>
      <w:r>
        <w:rPr>
          <w:b/>
          <w:color w:val="231F20"/>
          <w:spacing w:val="-13"/>
          <w:w w:val="105"/>
          <w:sz w:val="20"/>
          <w:vertAlign w:val="baseline"/>
        </w:rPr>
        <w:t> </w:t>
      </w:r>
      <w:r>
        <w:rPr>
          <w:rFonts w:ascii="Georgia"/>
          <w:i/>
          <w:color w:val="231F20"/>
          <w:w w:val="105"/>
          <w:sz w:val="20"/>
          <w:vertAlign w:val="baseline"/>
        </w:rPr>
        <w:t>p</w:t>
      </w:r>
      <w:r>
        <w:rPr>
          <w:rFonts w:ascii="Georgia"/>
          <w:i/>
          <w:color w:val="231F20"/>
          <w:spacing w:val="-1"/>
          <w:w w:val="105"/>
          <w:sz w:val="20"/>
          <w:vertAlign w:val="baseline"/>
        </w:rPr>
        <w:t> </w:t>
      </w:r>
      <w:r>
        <w:rPr>
          <w:color w:val="231F20"/>
          <w:w w:val="115"/>
          <w:sz w:val="20"/>
          <w:vertAlign w:val="baseline"/>
        </w:rPr>
        <w:t>=</w:t>
      </w:r>
      <w:r>
        <w:rPr>
          <w:color w:val="231F20"/>
          <w:spacing w:val="-7"/>
          <w:w w:val="11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1</w:t>
      </w:r>
      <w:r>
        <w:rPr>
          <w:color w:val="231F20"/>
          <w:spacing w:val="-9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to</w:t>
      </w:r>
      <w:r>
        <w:rPr>
          <w:color w:val="231F20"/>
          <w:spacing w:val="-8"/>
          <w:w w:val="105"/>
          <w:sz w:val="20"/>
          <w:vertAlign w:val="baseline"/>
        </w:rPr>
        <w:t> </w:t>
      </w:r>
      <w:r>
        <w:rPr>
          <w:rFonts w:ascii="Georgia"/>
          <w:i/>
          <w:color w:val="231F20"/>
          <w:w w:val="105"/>
          <w:sz w:val="20"/>
          <w:vertAlign w:val="baseline"/>
        </w:rPr>
        <w:t>k</w:t>
      </w:r>
      <w:r>
        <w:rPr>
          <w:rFonts w:ascii="Georgia"/>
          <w:i/>
          <w:color w:val="231F20"/>
          <w:spacing w:val="30"/>
          <w:w w:val="105"/>
          <w:sz w:val="20"/>
          <w:vertAlign w:val="baseline"/>
        </w:rPr>
        <w:t> </w:t>
      </w:r>
      <w:r>
        <w:rPr>
          <w:b/>
          <w:color w:val="231F20"/>
          <w:w w:val="105"/>
          <w:sz w:val="20"/>
          <w:vertAlign w:val="baseline"/>
        </w:rPr>
        <w:t>do</w:t>
      </w:r>
    </w:p>
    <w:p>
      <w:pPr>
        <w:spacing w:after="0" w:line="181" w:lineRule="exact"/>
        <w:jc w:val="left"/>
        <w:rPr>
          <w:sz w:val="20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tabs>
          <w:tab w:pos="2134" w:val="left" w:leader="none"/>
          <w:tab w:pos="3477" w:val="left" w:leader="none"/>
        </w:tabs>
        <w:spacing w:line="107" w:lineRule="exact" w:before="0"/>
        <w:ind w:left="840" w:right="0" w:firstLine="0"/>
        <w:jc w:val="left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w w:val="115"/>
          <w:sz w:val="11"/>
        </w:rPr>
        <w:t>K−NN,</w:t>
      </w:r>
      <w:r>
        <w:rPr>
          <w:rFonts w:ascii="Microsoft Sans Serif" w:hAnsi="Microsoft Sans Serif"/>
          <w:spacing w:val="-1"/>
          <w:w w:val="115"/>
          <w:sz w:val="11"/>
        </w:rPr>
        <w:t> </w:t>
      </w:r>
      <w:r>
        <w:rPr>
          <w:rFonts w:ascii="Microsoft Sans Serif" w:hAnsi="Microsoft Sans Serif"/>
          <w:w w:val="115"/>
          <w:sz w:val="11"/>
        </w:rPr>
        <w:t>PM(K−NN)</w:t>
        <w:tab/>
        <w:t>SVM, PM(SVM)</w:t>
        <w:tab/>
        <w:t>RF,</w:t>
      </w:r>
      <w:r>
        <w:rPr>
          <w:rFonts w:ascii="Microsoft Sans Serif" w:hAnsi="Microsoft Sans Serif"/>
          <w:spacing w:val="-1"/>
          <w:w w:val="115"/>
          <w:sz w:val="11"/>
        </w:rPr>
        <w:t> </w:t>
      </w:r>
      <w:r>
        <w:rPr>
          <w:rFonts w:ascii="Microsoft Sans Serif" w:hAnsi="Microsoft Sans Serif"/>
          <w:w w:val="115"/>
          <w:sz w:val="11"/>
        </w:rPr>
        <w:t>PM(RF)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6"/>
        <w:rPr>
          <w:rFonts w:ascii="Microsoft Sans Serif"/>
          <w:sz w:val="13"/>
        </w:rPr>
      </w:pPr>
    </w:p>
    <w:p>
      <w:pPr>
        <w:pStyle w:val="BodyText"/>
        <w:spacing w:line="249" w:lineRule="auto"/>
        <w:ind w:left="120" w:right="39"/>
        <w:jc w:val="both"/>
      </w:pPr>
      <w:r>
        <w:rPr>
          <w:color w:val="231F20"/>
        </w:rPr>
        <w:t>Figure</w:t>
      </w:r>
      <w:r>
        <w:rPr>
          <w:color w:val="231F20"/>
          <w:spacing w:val="1"/>
        </w:rPr>
        <w:t> </w:t>
      </w:r>
      <w:r>
        <w:rPr>
          <w:color w:val="231F20"/>
        </w:rPr>
        <w:t>2: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base-line</w:t>
      </w:r>
      <w:r>
        <w:rPr>
          <w:color w:val="231F20"/>
          <w:spacing w:val="1"/>
        </w:rPr>
        <w:t> </w:t>
      </w:r>
      <w:r>
        <w:rPr>
          <w:color w:val="231F20"/>
        </w:rPr>
        <w:t>classifiers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Partition-based algorithm operated over them.</w:t>
      </w:r>
      <w:r>
        <w:rPr>
          <w:color w:val="231F20"/>
          <w:spacing w:val="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PM(K-NN),PM(SVM) and PM(RF) represents the error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rate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partition-based</w:t>
      </w:r>
      <w:r>
        <w:rPr>
          <w:color w:val="231F20"/>
          <w:spacing w:val="-10"/>
        </w:rPr>
        <w:t> </w:t>
      </w:r>
      <w:r>
        <w:rPr>
          <w:color w:val="231F20"/>
        </w:rPr>
        <w:t>algorithm</w:t>
      </w:r>
      <w:r>
        <w:rPr>
          <w:color w:val="231F20"/>
          <w:spacing w:val="-9"/>
        </w:rPr>
        <w:t> </w:t>
      </w:r>
      <w:r>
        <w:rPr>
          <w:color w:val="231F20"/>
        </w:rPr>
        <w:t>operated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classifiers</w:t>
      </w:r>
      <w:r>
        <w:rPr>
          <w:color w:val="231F20"/>
          <w:spacing w:val="-48"/>
        </w:rPr>
        <w:t> </w:t>
      </w:r>
      <w:r>
        <w:rPr>
          <w:color w:val="231F20"/>
        </w:rPr>
        <w:t>K-NN,</w:t>
      </w:r>
      <w:r>
        <w:rPr>
          <w:color w:val="231F20"/>
          <w:spacing w:val="-3"/>
        </w:rPr>
        <w:t> </w:t>
      </w:r>
      <w:r>
        <w:rPr>
          <w:color w:val="231F20"/>
        </w:rPr>
        <w:t>SVM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RF</w:t>
      </w:r>
      <w:r>
        <w:rPr>
          <w:color w:val="231F20"/>
          <w:spacing w:val="1"/>
        </w:rPr>
        <w:t> </w:t>
      </w:r>
      <w:r>
        <w:rPr>
          <w:color w:val="231F20"/>
        </w:rPr>
        <w:t>respectively.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20" w:right="39"/>
        <w:jc w:val="both"/>
      </w:pPr>
      <w:r>
        <w:rPr>
          <w:color w:val="231F20"/>
        </w:rPr>
        <w:t>ble and promising paradigm for out door navigation.</w:t>
      </w:r>
      <w:r>
        <w:rPr>
          <w:color w:val="231F20"/>
          <w:spacing w:val="1"/>
        </w:rPr>
        <w:t> </w:t>
      </w:r>
      <w:r>
        <w:rPr>
          <w:color w:val="231F20"/>
        </w:rPr>
        <w:t>We have observed that RF classifier is performing best</w:t>
      </w:r>
      <w:r>
        <w:rPr>
          <w:color w:val="231F20"/>
          <w:spacing w:val="-47"/>
        </w:rPr>
        <w:t> </w:t>
      </w:r>
      <w:r>
        <w:rPr>
          <w:color w:val="231F20"/>
        </w:rPr>
        <w:t>among several classifiers.</w:t>
      </w:r>
      <w:r>
        <w:rPr>
          <w:color w:val="231F20"/>
          <w:spacing w:val="1"/>
        </w:rPr>
        <w:t> </w:t>
      </w:r>
      <w:r>
        <w:rPr>
          <w:color w:val="231F20"/>
        </w:rPr>
        <w:t>In this section, we describe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two enhancements for terrain classification. </w:t>
      </w:r>
      <w:r>
        <w:rPr>
          <w:color w:val="231F20"/>
        </w:rPr>
        <w:t>Initially we</w:t>
      </w:r>
      <w:r>
        <w:rPr>
          <w:color w:val="231F20"/>
          <w:spacing w:val="-47"/>
        </w:rPr>
        <w:t> </w:t>
      </w:r>
      <w:r>
        <w:rPr>
          <w:color w:val="231F20"/>
        </w:rPr>
        <w:t>describe our partition based algorithm and several ex-</w:t>
      </w:r>
      <w:r>
        <w:rPr>
          <w:color w:val="231F20"/>
          <w:spacing w:val="1"/>
        </w:rPr>
        <w:t> </w:t>
      </w:r>
      <w:r>
        <w:rPr>
          <w:color w:val="231F20"/>
        </w:rPr>
        <w:t>periments which indicate that, the algorithm is robust</w:t>
      </w:r>
      <w:r>
        <w:rPr>
          <w:color w:val="231F20"/>
          <w:spacing w:val="1"/>
        </w:rPr>
        <w:t> </w:t>
      </w:r>
      <w:r>
        <w:rPr>
          <w:color w:val="231F20"/>
        </w:rPr>
        <w:t>and spatially smooth.</w:t>
      </w:r>
      <w:r>
        <w:rPr>
          <w:color w:val="231F20"/>
          <w:spacing w:val="1"/>
        </w:rPr>
        <w:t> </w:t>
      </w:r>
      <w:r>
        <w:rPr>
          <w:color w:val="231F20"/>
        </w:rPr>
        <w:t>Secondly we describe our label</w:t>
      </w:r>
      <w:r>
        <w:rPr>
          <w:color w:val="231F20"/>
          <w:spacing w:val="1"/>
        </w:rPr>
        <w:t> </w:t>
      </w:r>
      <w:r>
        <w:rPr>
          <w:color w:val="231F20"/>
        </w:rPr>
        <w:t>transfer method along with experiments showing that,</w:t>
      </w:r>
      <w:r>
        <w:rPr>
          <w:color w:val="231F20"/>
          <w:spacing w:val="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saves</w:t>
      </w:r>
      <w:r>
        <w:rPr>
          <w:color w:val="231F20"/>
          <w:spacing w:val="-2"/>
        </w:rPr>
        <w:t> </w:t>
      </w:r>
      <w:r>
        <w:rPr>
          <w:color w:val="231F20"/>
        </w:rPr>
        <w:t>considerable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computation</w:t>
      </w:r>
      <w:r>
        <w:rPr>
          <w:color w:val="231F20"/>
          <w:spacing w:val="-8"/>
        </w:rPr>
        <w:t> </w:t>
      </w:r>
      <w:r>
        <w:rPr>
          <w:color w:val="231F20"/>
        </w:rPr>
        <w:t>time.</w:t>
      </w:r>
    </w:p>
    <w:p>
      <w:pPr>
        <w:pStyle w:val="Heading2"/>
        <w:numPr>
          <w:ilvl w:val="1"/>
          <w:numId w:val="2"/>
        </w:numPr>
        <w:tabs>
          <w:tab w:pos="612" w:val="left" w:leader="none"/>
        </w:tabs>
        <w:spacing w:line="240" w:lineRule="auto" w:before="161" w:after="0"/>
        <w:ind w:left="611" w:right="0" w:hanging="492"/>
        <w:jc w:val="both"/>
      </w:pPr>
      <w:r>
        <w:rPr>
          <w:color w:val="231F20"/>
        </w:rPr>
        <w:t>Partition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algorithm</w:t>
      </w:r>
    </w:p>
    <w:p>
      <w:pPr>
        <w:pStyle w:val="BodyText"/>
        <w:spacing w:line="249" w:lineRule="auto" w:before="71"/>
        <w:ind w:left="120" w:right="38" w:firstLine="240"/>
        <w:jc w:val="both"/>
      </w:pPr>
      <w:r>
        <w:rPr>
          <w:color w:val="231F20"/>
        </w:rPr>
        <w:t>The proposed algorithm partitions the training im-</w:t>
      </w:r>
      <w:r>
        <w:rPr>
          <w:color w:val="231F20"/>
          <w:spacing w:val="1"/>
        </w:rPr>
        <w:t> </w:t>
      </w:r>
      <w:r>
        <w:rPr>
          <w:color w:val="231F20"/>
        </w:rPr>
        <w:t>ages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trains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classifiers on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parts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5"/>
        </w:rPr>
        <w:t> </w:t>
      </w:r>
      <w:r>
        <w:rPr>
          <w:color w:val="231F20"/>
        </w:rPr>
        <w:t>independently.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repeated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partitions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sizes.</w:t>
      </w:r>
      <w:r>
        <w:rPr>
          <w:color w:val="231F20"/>
          <w:spacing w:val="13"/>
        </w:rPr>
        <w:t> </w:t>
      </w:r>
      <w:r>
        <w:rPr>
          <w:color w:val="231F20"/>
        </w:rPr>
        <w:t>Training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classifier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dif-</w:t>
      </w:r>
      <w:r>
        <w:rPr>
          <w:color w:val="231F20"/>
          <w:spacing w:val="-48"/>
        </w:rPr>
        <w:t> </w:t>
      </w:r>
      <w:r>
        <w:rPr>
          <w:color w:val="231F20"/>
        </w:rPr>
        <w:t>ferent part of the image handles the problem of per-</w:t>
      </w:r>
      <w:r>
        <w:rPr>
          <w:color w:val="231F20"/>
          <w:spacing w:val="1"/>
        </w:rPr>
        <w:t> </w:t>
      </w:r>
      <w:r>
        <w:rPr>
          <w:color w:val="231F20"/>
        </w:rPr>
        <w:t>spectivity of the imaging process, i.e., it learns the fact</w:t>
      </w:r>
      <w:r>
        <w:rPr>
          <w:color w:val="231F20"/>
          <w:spacing w:val="-47"/>
        </w:rPr>
        <w:t> </w:t>
      </w:r>
      <w:r>
        <w:rPr>
          <w:color w:val="231F20"/>
        </w:rPr>
        <w:t>that near and far image patches show different textural</w:t>
      </w:r>
      <w:r>
        <w:rPr>
          <w:color w:val="231F20"/>
          <w:spacing w:val="1"/>
        </w:rPr>
        <w:t> </w:t>
      </w:r>
      <w:r>
        <w:rPr>
          <w:color w:val="231F20"/>
        </w:rPr>
        <w:t>characteristics. Also learning from fixed partition over</w:t>
      </w:r>
      <w:r>
        <w:rPr>
          <w:color w:val="231F20"/>
          <w:spacing w:val="1"/>
        </w:rPr>
        <w:t> </w:t>
      </w:r>
      <w:r>
        <w:rPr>
          <w:color w:val="231F20"/>
        </w:rPr>
        <w:t>several training images has two main advantages. The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advantage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helps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classifier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learn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48"/>
        </w:rPr>
        <w:t> </w:t>
      </w:r>
      <w:r>
        <w:rPr>
          <w:color w:val="231F20"/>
        </w:rPr>
        <w:t>facts</w:t>
      </w:r>
      <w:r>
        <w:rPr>
          <w:color w:val="231F20"/>
          <w:spacing w:val="-5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associativity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classes,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occurrences</w:t>
      </w:r>
      <w:r>
        <w:rPr>
          <w:color w:val="231F20"/>
          <w:spacing w:val="-48"/>
        </w:rPr>
        <w:t> </w:t>
      </w:r>
      <w:r>
        <w:rPr>
          <w:color w:val="231F20"/>
        </w:rPr>
        <w:t>of grass along with mud is more probable than that of</w:t>
      </w:r>
      <w:r>
        <w:rPr>
          <w:color w:val="231F20"/>
          <w:spacing w:val="1"/>
        </w:rPr>
        <w:t> </w:t>
      </w:r>
      <w:r>
        <w:rPr>
          <w:color w:val="231F20"/>
        </w:rPr>
        <w:t>grass along with tar road. The second advantage is that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helps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dependent</w:t>
      </w:r>
      <w:r>
        <w:rPr>
          <w:color w:val="231F20"/>
          <w:spacing w:val="-12"/>
        </w:rPr>
        <w:t> </w:t>
      </w:r>
      <w:r>
        <w:rPr>
          <w:color w:val="231F20"/>
        </w:rPr>
        <w:t>upon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position</w:t>
      </w:r>
      <w:r>
        <w:rPr>
          <w:color w:val="231F20"/>
          <w:spacing w:val="-48"/>
        </w:rPr>
        <w:t> </w:t>
      </w:r>
      <w:r>
        <w:rPr>
          <w:color w:val="231F20"/>
        </w:rPr>
        <w:t>of the partition of the image and thus learns the spatial</w:t>
      </w:r>
      <w:r>
        <w:rPr>
          <w:color w:val="231F20"/>
          <w:spacing w:val="1"/>
        </w:rPr>
        <w:t> </w:t>
      </w:r>
      <w:r>
        <w:rPr>
          <w:color w:val="231F20"/>
        </w:rPr>
        <w:t>context. By training a classifier from larger sized parti-</w:t>
      </w:r>
      <w:r>
        <w:rPr>
          <w:color w:val="231F20"/>
          <w:spacing w:val="-47"/>
        </w:rPr>
        <w:t> </w:t>
      </w:r>
      <w:r>
        <w:rPr>
          <w:color w:val="231F20"/>
        </w:rPr>
        <w:t>tions,</w:t>
      </w:r>
      <w:r>
        <w:rPr>
          <w:color w:val="231F20"/>
          <w:spacing w:val="-4"/>
        </w:rPr>
        <w:t> </w:t>
      </w: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properties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class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learnt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</w:rPr>
        <w:t>size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partition</w:t>
      </w:r>
      <w:r>
        <w:rPr>
          <w:color w:val="231F20"/>
          <w:spacing w:val="-11"/>
        </w:rPr>
        <w:t> </w:t>
      </w:r>
      <w:r>
        <w:rPr>
          <w:color w:val="231F20"/>
        </w:rPr>
        <w:t>decreases,</w:t>
      </w:r>
      <w:r>
        <w:rPr>
          <w:color w:val="231F20"/>
          <w:spacing w:val="-8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local</w:t>
      </w:r>
      <w:r>
        <w:rPr>
          <w:color w:val="231F20"/>
          <w:spacing w:val="-9"/>
        </w:rPr>
        <w:t> </w:t>
      </w:r>
      <w:r>
        <w:rPr>
          <w:color w:val="231F20"/>
        </w:rPr>
        <w:t>properties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47"/>
        </w:rPr>
        <w:t> </w:t>
      </w:r>
      <w:r>
        <w:rPr>
          <w:color w:val="231F20"/>
        </w:rPr>
        <w:t>learnt.</w:t>
      </w:r>
      <w:r>
        <w:rPr>
          <w:color w:val="231F20"/>
          <w:spacing w:val="1"/>
        </w:rPr>
        <w:t> </w:t>
      </w:r>
      <w:r>
        <w:rPr>
          <w:color w:val="231F20"/>
        </w:rPr>
        <w:t>Our algorithm is a generic framework that can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operated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classifier.</w:t>
      </w:r>
    </w:p>
    <w:p>
      <w:pPr>
        <w:pStyle w:val="BodyText"/>
        <w:spacing w:line="223" w:lineRule="auto" w:before="24"/>
        <w:ind w:left="119" w:right="40" w:firstLine="240"/>
        <w:jc w:val="both"/>
      </w:pPr>
      <w:r>
        <w:rPr>
          <w:color w:val="231F20"/>
        </w:rPr>
        <w:t>In training phase, as summarized in Algorithm 1 we</w:t>
      </w:r>
      <w:r>
        <w:rPr>
          <w:color w:val="231F20"/>
          <w:spacing w:val="-47"/>
        </w:rPr>
        <w:t> </w:t>
      </w:r>
      <w:r>
        <w:rPr>
          <w:color w:val="231F20"/>
        </w:rPr>
        <w:t>build N classifier-sets using all the training images, let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us call them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1"/>
          <w:w w:val="105"/>
        </w:rPr>
        <w:t> </w:t>
      </w:r>
      <w:r>
        <w:rPr>
          <w:color w:val="231F20"/>
          <w:w w:val="110"/>
        </w:rPr>
        <w:t>=</w:t>
      </w:r>
      <w:r>
        <w:rPr>
          <w:color w:val="231F20"/>
          <w:spacing w:val="1"/>
          <w:w w:val="110"/>
        </w:rPr>
        <w:t> </w:t>
      </w:r>
      <w:r>
        <w:rPr>
          <w:rFonts w:ascii="Lucida Sans Unicode"/>
          <w:color w:val="231F20"/>
          <w:w w:val="105"/>
        </w:rPr>
        <w:t>{</w:t>
      </w:r>
      <w:r>
        <w:rPr>
          <w:rFonts w:ascii="Georgia"/>
          <w:i/>
          <w:color w:val="231F20"/>
          <w:w w:val="105"/>
        </w:rPr>
        <w:t>C</w:t>
      </w:r>
      <w:r>
        <w:rPr>
          <w:color w:val="231F20"/>
          <w:w w:val="105"/>
          <w:vertAlign w:val="subscript"/>
        </w:rPr>
        <w:t>1</w:t>
      </w:r>
      <w:r>
        <w:rPr>
          <w:rFonts w:ascii="Georgia"/>
          <w:i/>
          <w:color w:val="231F20"/>
          <w:w w:val="105"/>
          <w:vertAlign w:val="baseline"/>
        </w:rPr>
        <w:t>, C</w:t>
      </w:r>
      <w:r>
        <w:rPr>
          <w:color w:val="231F20"/>
          <w:w w:val="105"/>
          <w:vertAlign w:val="subscript"/>
        </w:rPr>
        <w:t>2</w:t>
      </w:r>
      <w:r>
        <w:rPr>
          <w:rFonts w:ascii="Georgia"/>
          <w:i/>
          <w:color w:val="231F20"/>
          <w:w w:val="105"/>
          <w:vertAlign w:val="baseline"/>
        </w:rPr>
        <w:t>, C</w:t>
      </w:r>
      <w:r>
        <w:rPr>
          <w:color w:val="231F20"/>
          <w:w w:val="105"/>
          <w:vertAlign w:val="subscript"/>
        </w:rPr>
        <w:t>3</w:t>
      </w:r>
      <w:r>
        <w:rPr>
          <w:rFonts w:ascii="Georgia"/>
          <w:i/>
          <w:color w:val="231F20"/>
          <w:w w:val="105"/>
          <w:vertAlign w:val="baseline"/>
        </w:rPr>
        <w:t>, ...C</w:t>
      </w:r>
      <w:r>
        <w:rPr>
          <w:color w:val="231F20"/>
          <w:w w:val="105"/>
          <w:vertAlign w:val="subscript"/>
        </w:rPr>
        <w:t>N</w:t>
      </w:r>
      <w:r>
        <w:rPr>
          <w:rFonts w:ascii="Lucida Sans Unicode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 that a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vertAlign w:val="baseline"/>
        </w:rPr>
        <w:t>classifier-set</w:t>
      </w:r>
      <w:r>
        <w:rPr>
          <w:color w:val="231F20"/>
          <w:spacing w:val="5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C</w:t>
      </w:r>
      <w:r>
        <w:rPr>
          <w:rFonts w:ascii="Georgia"/>
          <w:i/>
          <w:color w:val="231F20"/>
          <w:vertAlign w:val="subscript"/>
        </w:rPr>
        <w:t>i</w:t>
      </w:r>
      <w:r>
        <w:rPr>
          <w:rFonts w:ascii="Georgia"/>
          <w:i/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contains</w:t>
      </w:r>
      <w:r>
        <w:rPr>
          <w:color w:val="231F20"/>
          <w:spacing w:val="3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i</w:t>
      </w:r>
      <w:r>
        <w:rPr>
          <w:rFonts w:ascii="Roboto"/>
          <w:color w:val="231F20"/>
          <w:vertAlign w:val="superscript"/>
        </w:rPr>
        <w:t>2</w:t>
      </w:r>
      <w:r>
        <w:rPr>
          <w:rFonts w:ascii="Roboto"/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classifiers.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characterize</w:t>
      </w:r>
    </w:p>
    <w:p>
      <w:pPr>
        <w:pStyle w:val="BodyText"/>
        <w:spacing w:line="249" w:lineRule="auto" w:before="6"/>
        <w:ind w:left="119" w:right="44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terrain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image,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patch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im-</w:t>
      </w:r>
      <w:r>
        <w:rPr>
          <w:color w:val="231F20"/>
          <w:spacing w:val="-47"/>
        </w:rPr>
        <w:t> </w:t>
      </w:r>
      <w:r>
        <w:rPr>
          <w:color w:val="231F20"/>
          <w:w w:val="95"/>
        </w:rPr>
        <w:t>age,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get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N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labels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N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classifier-sets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in</w:t>
      </w:r>
    </w:p>
    <w:p>
      <w:pPr>
        <w:pStyle w:val="BodyText"/>
        <w:spacing w:line="249" w:lineRule="auto"/>
        <w:ind w:left="119" w:right="42"/>
        <w:jc w:val="both"/>
      </w:pPr>
      <w:r>
        <w:rPr>
          <w:rFonts w:ascii="Georgia"/>
          <w:i/>
          <w:color w:val="231F20"/>
        </w:rPr>
        <w:t>S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N</w:t>
      </w:r>
      <w:r>
        <w:rPr>
          <w:color w:val="231F20"/>
          <w:spacing w:val="-12"/>
        </w:rPr>
        <w:t> </w:t>
      </w:r>
      <w:r>
        <w:rPr>
          <w:color w:val="231F20"/>
        </w:rPr>
        <w:t>labels,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11"/>
        </w:rPr>
        <w:t> </w:t>
      </w:r>
      <w:r>
        <w:rPr>
          <w:color w:val="231F20"/>
        </w:rPr>
        <w:t>occurring</w:t>
      </w:r>
      <w:r>
        <w:rPr>
          <w:color w:val="231F20"/>
          <w:spacing w:val="-16"/>
        </w:rPr>
        <w:t> </w:t>
      </w:r>
      <w:r>
        <w:rPr>
          <w:color w:val="231F20"/>
        </w:rPr>
        <w:t>label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declared</w:t>
      </w:r>
      <w:r>
        <w:rPr>
          <w:color w:val="231F20"/>
          <w:spacing w:val="-48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final</w:t>
      </w:r>
      <w:r>
        <w:rPr>
          <w:color w:val="231F20"/>
          <w:spacing w:val="-3"/>
        </w:rPr>
        <w:t> </w:t>
      </w:r>
      <w:r>
        <w:rPr>
          <w:color w:val="231F20"/>
        </w:rPr>
        <w:t>label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patch.</w:t>
      </w:r>
    </w:p>
    <w:p>
      <w:pPr>
        <w:pStyle w:val="BodyText"/>
        <w:tabs>
          <w:tab w:pos="859" w:val="left" w:leader="none"/>
        </w:tabs>
        <w:spacing w:line="247" w:lineRule="auto" w:before="26"/>
        <w:ind w:left="859" w:right="117" w:hanging="624"/>
        <w:rPr>
          <w:rFonts w:ascii="Georgia"/>
          <w:i/>
        </w:rPr>
      </w:pPr>
      <w:r>
        <w:rPr/>
        <w:br w:type="column"/>
      </w:r>
      <w:r>
        <w:rPr>
          <w:color w:val="231F20"/>
          <w:sz w:val="16"/>
        </w:rPr>
        <w:t>6:</w:t>
        <w:tab/>
      </w:r>
      <w:r>
        <w:rPr>
          <w:color w:val="231F20"/>
        </w:rPr>
        <w:t>Train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9"/>
        </w:rPr>
        <w:t> </w:t>
      </w:r>
      <w:r>
        <w:rPr>
          <w:color w:val="231F20"/>
        </w:rPr>
        <w:t>Classifier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48"/>
        </w:rPr>
        <w:t> </w:t>
      </w:r>
      <w:r>
        <w:rPr>
          <w:rFonts w:ascii="Georgia"/>
          <w:i/>
          <w:color w:val="231F20"/>
        </w:rPr>
        <w:t>p</w:t>
      </w:r>
      <w:r>
        <w:rPr>
          <w:rFonts w:ascii="Georgia"/>
          <w:i/>
          <w:color w:val="231F20"/>
          <w:vertAlign w:val="superscript"/>
        </w:rPr>
        <w:t>th</w:t>
      </w:r>
      <w:r>
        <w:rPr>
          <w:rFonts w:ascii="Georgia"/>
          <w:i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partition</w:t>
      </w:r>
      <w:r>
        <w:rPr>
          <w:color w:val="231F20"/>
          <w:spacing w:val="47"/>
          <w:vertAlign w:val="baseline"/>
        </w:rPr>
        <w:t> </w:t>
      </w:r>
      <w:r>
        <w:rPr>
          <w:color w:val="231F20"/>
          <w:vertAlign w:val="baseline"/>
        </w:rPr>
        <w:t>over</w:t>
      </w:r>
      <w:r>
        <w:rPr>
          <w:color w:val="231F20"/>
          <w:spacing w:val="45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vertAlign w:val="baseline"/>
        </w:rPr>
        <w:t>training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images,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call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1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KF</w:t>
      </w:r>
      <w:r>
        <w:rPr>
          <w:rFonts w:ascii="Georgia"/>
          <w:i/>
          <w:color w:val="231F20"/>
          <w:vertAlign w:val="subscript"/>
        </w:rPr>
        <w:t>p</w:t>
      </w:r>
    </w:p>
    <w:p>
      <w:pPr>
        <w:tabs>
          <w:tab w:pos="859" w:val="left" w:leader="none"/>
        </w:tabs>
        <w:spacing w:line="244" w:lineRule="exact" w:before="0"/>
        <w:ind w:left="235" w:right="0" w:firstLine="0"/>
        <w:jc w:val="both"/>
        <w:rPr>
          <w:rFonts w:ascii="Lucida Sans Unicode" w:hAnsi="Lucida Sans Unicode"/>
          <w:sz w:val="20"/>
        </w:rPr>
      </w:pPr>
      <w:r>
        <w:rPr>
          <w:color w:val="231F20"/>
          <w:w w:val="110"/>
          <w:sz w:val="16"/>
        </w:rPr>
        <w:t>7:</w:t>
        <w:tab/>
      </w:r>
      <w:r>
        <w:rPr>
          <w:rFonts w:ascii="Georgia" w:hAnsi="Georgia"/>
          <w:i/>
          <w:color w:val="231F20"/>
          <w:w w:val="110"/>
          <w:sz w:val="20"/>
        </w:rPr>
        <w:t>C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k</w:t>
      </w:r>
      <w:r>
        <w:rPr>
          <w:rFonts w:ascii="Georgia" w:hAnsi="Georgia"/>
          <w:i/>
          <w:color w:val="231F20"/>
          <w:spacing w:val="30"/>
          <w:w w:val="11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←</w:t>
      </w:r>
      <w:r>
        <w:rPr>
          <w:rFonts w:ascii="Lucida Sans Unicode" w:hAnsi="Lucida Sans Unicode"/>
          <w:color w:val="231F20"/>
          <w:spacing w:val="-4"/>
          <w:w w:val="110"/>
          <w:sz w:val="20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0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k</w:t>
      </w:r>
      <w:r>
        <w:rPr>
          <w:rFonts w:ascii="Georgia" w:hAnsi="Georgia"/>
          <w:i/>
          <w:color w:val="231F20"/>
          <w:spacing w:val="19"/>
          <w:w w:val="11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∪</w:t>
      </w:r>
      <w:r>
        <w:rPr>
          <w:rFonts w:ascii="Lucida Sans Unicode" w:hAnsi="Lucida Sans Unicode"/>
          <w:color w:val="231F20"/>
          <w:spacing w:val="-18"/>
          <w:w w:val="11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{</w:t>
      </w:r>
      <w:r>
        <w:rPr>
          <w:rFonts w:ascii="Georgia" w:hAnsi="Georgia"/>
          <w:i/>
          <w:color w:val="231F20"/>
          <w:w w:val="110"/>
          <w:sz w:val="20"/>
          <w:vertAlign w:val="baseline"/>
        </w:rPr>
        <w:t>KF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p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}</w:t>
      </w:r>
    </w:p>
    <w:p>
      <w:pPr>
        <w:spacing w:line="239" w:lineRule="exact" w:before="0"/>
        <w:ind w:left="235" w:right="0" w:firstLine="0"/>
        <w:jc w:val="both"/>
        <w:rPr>
          <w:rFonts w:ascii="Lucida Sans Unicode"/>
          <w:sz w:val="20"/>
        </w:rPr>
      </w:pPr>
      <w:r>
        <w:rPr>
          <w:color w:val="231F20"/>
          <w:w w:val="110"/>
          <w:sz w:val="16"/>
        </w:rPr>
        <w:t>8:     </w:t>
      </w:r>
      <w:r>
        <w:rPr>
          <w:color w:val="231F20"/>
          <w:spacing w:val="35"/>
          <w:w w:val="110"/>
          <w:sz w:val="16"/>
        </w:rPr>
        <w:t> </w:t>
      </w:r>
      <w:r>
        <w:rPr>
          <w:b/>
          <w:color w:val="231F20"/>
          <w:w w:val="110"/>
          <w:sz w:val="20"/>
        </w:rPr>
        <w:t>end</w:t>
      </w:r>
      <w:r>
        <w:rPr>
          <w:b/>
          <w:color w:val="231F20"/>
          <w:spacing w:val="1"/>
          <w:w w:val="110"/>
          <w:sz w:val="20"/>
        </w:rPr>
        <w:t> </w:t>
      </w:r>
      <w:r>
        <w:rPr>
          <w:b/>
          <w:color w:val="231F20"/>
          <w:w w:val="110"/>
          <w:sz w:val="20"/>
        </w:rPr>
        <w:t>for</w:t>
      </w:r>
      <w:r>
        <w:rPr>
          <w:rFonts w:ascii="Lucida Sans Unicode"/>
          <w:color w:val="231F20"/>
          <w:w w:val="110"/>
          <w:sz w:val="20"/>
        </w:rPr>
        <w:t>{</w:t>
      </w:r>
      <w:r>
        <w:rPr>
          <w:rFonts w:ascii="Lucida Sans Unicode"/>
          <w:color w:val="231F20"/>
          <w:spacing w:val="-17"/>
          <w:w w:val="110"/>
          <w:sz w:val="20"/>
        </w:rPr>
        <w:t> </w:t>
      </w:r>
      <w:r>
        <w:rPr>
          <w:color w:val="231F20"/>
          <w:w w:val="110"/>
          <w:sz w:val="20"/>
        </w:rPr>
        <w:t>Now </w:t>
      </w:r>
      <w:r>
        <w:rPr>
          <w:rFonts w:ascii="Georgia"/>
          <w:i/>
          <w:color w:val="231F20"/>
          <w:w w:val="110"/>
          <w:sz w:val="20"/>
        </w:rPr>
        <w:t>C</w:t>
      </w:r>
      <w:r>
        <w:rPr>
          <w:rFonts w:ascii="Georgia"/>
          <w:i/>
          <w:color w:val="231F20"/>
          <w:w w:val="110"/>
          <w:sz w:val="20"/>
          <w:vertAlign w:val="subscript"/>
        </w:rPr>
        <w:t>k</w:t>
      </w:r>
      <w:r>
        <w:rPr>
          <w:rFonts w:ascii="Georgia"/>
          <w:i/>
          <w:color w:val="231F20"/>
          <w:spacing w:val="24"/>
          <w:w w:val="110"/>
          <w:sz w:val="20"/>
          <w:vertAlign w:val="baseline"/>
        </w:rPr>
        <w:t> </w:t>
      </w:r>
      <w:r>
        <w:rPr>
          <w:color w:val="231F20"/>
          <w:w w:val="110"/>
          <w:sz w:val="20"/>
          <w:vertAlign w:val="baseline"/>
        </w:rPr>
        <w:t>=</w:t>
      </w:r>
      <w:r>
        <w:rPr>
          <w:color w:val="231F20"/>
          <w:spacing w:val="9"/>
          <w:w w:val="110"/>
          <w:sz w:val="20"/>
          <w:vertAlign w:val="baseline"/>
        </w:rPr>
        <w:t> </w:t>
      </w:r>
      <w:r>
        <w:rPr>
          <w:rFonts w:ascii="Lucida Sans Unicode"/>
          <w:color w:val="231F20"/>
          <w:w w:val="110"/>
          <w:sz w:val="20"/>
          <w:vertAlign w:val="baseline"/>
        </w:rPr>
        <w:t>{</w:t>
      </w:r>
      <w:r>
        <w:rPr>
          <w:rFonts w:ascii="Georgia"/>
          <w:i/>
          <w:color w:val="231F20"/>
          <w:w w:val="110"/>
          <w:sz w:val="20"/>
          <w:vertAlign w:val="baseline"/>
        </w:rPr>
        <w:t>KF</w:t>
      </w:r>
      <w:r>
        <w:rPr>
          <w:rFonts w:ascii="Roboto"/>
          <w:color w:val="231F20"/>
          <w:w w:val="110"/>
          <w:sz w:val="20"/>
          <w:vertAlign w:val="subscript"/>
        </w:rPr>
        <w:t>1</w:t>
      </w:r>
      <w:r>
        <w:rPr>
          <w:rFonts w:ascii="Georgia"/>
          <w:i/>
          <w:color w:val="231F20"/>
          <w:w w:val="110"/>
          <w:sz w:val="20"/>
          <w:vertAlign w:val="baseline"/>
        </w:rPr>
        <w:t>,</w:t>
      </w:r>
      <w:r>
        <w:rPr>
          <w:rFonts w:ascii="Georgia"/>
          <w:i/>
          <w:color w:val="231F20"/>
          <w:spacing w:val="-15"/>
          <w:w w:val="110"/>
          <w:sz w:val="20"/>
          <w:vertAlign w:val="baseline"/>
        </w:rPr>
        <w:t> </w:t>
      </w:r>
      <w:r>
        <w:rPr>
          <w:rFonts w:ascii="Georgia"/>
          <w:i/>
          <w:color w:val="231F20"/>
          <w:w w:val="110"/>
          <w:sz w:val="20"/>
          <w:vertAlign w:val="baseline"/>
        </w:rPr>
        <w:t>KF</w:t>
      </w:r>
      <w:r>
        <w:rPr>
          <w:rFonts w:ascii="Roboto"/>
          <w:color w:val="231F20"/>
          <w:w w:val="110"/>
          <w:sz w:val="20"/>
          <w:vertAlign w:val="subscript"/>
        </w:rPr>
        <w:t>2</w:t>
      </w:r>
      <w:r>
        <w:rPr>
          <w:rFonts w:ascii="Georgia"/>
          <w:i/>
          <w:color w:val="231F20"/>
          <w:w w:val="110"/>
          <w:sz w:val="20"/>
          <w:vertAlign w:val="baseline"/>
        </w:rPr>
        <w:t>,</w:t>
      </w:r>
      <w:r>
        <w:rPr>
          <w:rFonts w:ascii="Georgia"/>
          <w:i/>
          <w:color w:val="231F20"/>
          <w:spacing w:val="-15"/>
          <w:w w:val="110"/>
          <w:sz w:val="20"/>
          <w:vertAlign w:val="baseline"/>
        </w:rPr>
        <w:t> </w:t>
      </w:r>
      <w:r>
        <w:rPr>
          <w:rFonts w:ascii="Georgia"/>
          <w:i/>
          <w:color w:val="231F20"/>
          <w:w w:val="110"/>
          <w:sz w:val="20"/>
          <w:vertAlign w:val="baseline"/>
        </w:rPr>
        <w:t>...KF</w:t>
      </w:r>
      <w:r>
        <w:rPr>
          <w:rFonts w:ascii="Georgia"/>
          <w:i/>
          <w:color w:val="231F20"/>
          <w:w w:val="110"/>
          <w:sz w:val="20"/>
          <w:vertAlign w:val="subscript"/>
        </w:rPr>
        <w:t>k</w:t>
      </w:r>
      <w:r>
        <w:rPr>
          <w:rFonts w:ascii="Ink Free"/>
          <w:color w:val="231F20"/>
          <w:w w:val="110"/>
          <w:sz w:val="10"/>
          <w:vertAlign w:val="baseline"/>
        </w:rPr>
        <w:t>2</w:t>
      </w:r>
      <w:r>
        <w:rPr>
          <w:rFonts w:ascii="Ink Free"/>
          <w:color w:val="231F20"/>
          <w:spacing w:val="-6"/>
          <w:w w:val="110"/>
          <w:sz w:val="10"/>
          <w:vertAlign w:val="baseline"/>
        </w:rPr>
        <w:t> </w:t>
      </w:r>
      <w:r>
        <w:rPr>
          <w:rFonts w:ascii="Lucida Sans Unicode"/>
          <w:color w:val="231F20"/>
          <w:w w:val="110"/>
          <w:sz w:val="20"/>
          <w:vertAlign w:val="baseline"/>
        </w:rPr>
        <w:t>}</w:t>
      </w:r>
      <w:r>
        <w:rPr>
          <w:rFonts w:ascii="Lucida Sans Unicode"/>
          <w:color w:val="231F20"/>
          <w:spacing w:val="-15"/>
          <w:w w:val="110"/>
          <w:sz w:val="20"/>
          <w:vertAlign w:val="baseline"/>
        </w:rPr>
        <w:t> </w:t>
      </w:r>
      <w:r>
        <w:rPr>
          <w:rFonts w:ascii="Lucida Sans Unicode"/>
          <w:color w:val="231F20"/>
          <w:w w:val="110"/>
          <w:sz w:val="20"/>
          <w:vertAlign w:val="baseline"/>
        </w:rPr>
        <w:t>}</w:t>
      </w:r>
    </w:p>
    <w:p>
      <w:pPr>
        <w:spacing w:line="239" w:lineRule="exact" w:before="0"/>
        <w:ind w:left="235" w:right="0" w:firstLine="0"/>
        <w:jc w:val="both"/>
        <w:rPr>
          <w:rFonts w:ascii="Lucida Sans Unicode" w:hAnsi="Lucida Sans Unicode"/>
          <w:sz w:val="20"/>
        </w:rPr>
      </w:pPr>
      <w:r>
        <w:rPr>
          <w:color w:val="231F20"/>
          <w:w w:val="110"/>
          <w:sz w:val="16"/>
        </w:rPr>
        <w:t>9:     </w:t>
      </w:r>
      <w:r>
        <w:rPr>
          <w:color w:val="231F20"/>
          <w:spacing w:val="6"/>
          <w:w w:val="110"/>
          <w:sz w:val="16"/>
        </w:rPr>
        <w:t> </w:t>
      </w:r>
      <w:r>
        <w:rPr>
          <w:rFonts w:ascii="Georgia" w:hAnsi="Georgia"/>
          <w:i/>
          <w:color w:val="231F20"/>
          <w:w w:val="110"/>
          <w:sz w:val="20"/>
        </w:rPr>
        <w:t>S</w:t>
      </w:r>
      <w:r>
        <w:rPr>
          <w:rFonts w:ascii="Georgia" w:hAnsi="Georgia"/>
          <w:i/>
          <w:color w:val="231F20"/>
          <w:spacing w:val="13"/>
          <w:w w:val="110"/>
          <w:sz w:val="20"/>
        </w:rPr>
        <w:t> </w:t>
      </w:r>
      <w:r>
        <w:rPr>
          <w:rFonts w:ascii="Lucida Sans Unicode" w:hAnsi="Lucida Sans Unicode"/>
          <w:color w:val="231F20"/>
          <w:w w:val="110"/>
          <w:sz w:val="20"/>
        </w:rPr>
        <w:t>←</w:t>
      </w:r>
      <w:r>
        <w:rPr>
          <w:rFonts w:ascii="Lucida Sans Unicode" w:hAnsi="Lucida Sans Unicode"/>
          <w:color w:val="231F20"/>
          <w:spacing w:val="-13"/>
          <w:w w:val="110"/>
          <w:sz w:val="20"/>
        </w:rPr>
        <w:t> </w:t>
      </w:r>
      <w:r>
        <w:rPr>
          <w:rFonts w:ascii="Georgia" w:hAnsi="Georgia"/>
          <w:i/>
          <w:color w:val="231F20"/>
          <w:w w:val="110"/>
          <w:sz w:val="20"/>
        </w:rPr>
        <w:t>S</w:t>
      </w:r>
      <w:r>
        <w:rPr>
          <w:rFonts w:ascii="Georgia" w:hAnsi="Georgia"/>
          <w:i/>
          <w:color w:val="231F20"/>
          <w:spacing w:val="6"/>
          <w:w w:val="110"/>
          <w:sz w:val="20"/>
        </w:rPr>
        <w:t> </w:t>
      </w:r>
      <w:r>
        <w:rPr>
          <w:rFonts w:ascii="Lucida Sans Unicode" w:hAnsi="Lucida Sans Unicode"/>
          <w:color w:val="231F20"/>
          <w:w w:val="105"/>
          <w:sz w:val="20"/>
        </w:rPr>
        <w:t>∪</w:t>
      </w:r>
      <w:r>
        <w:rPr>
          <w:rFonts w:ascii="Lucida Sans Unicode" w:hAnsi="Lucida Sans Unicode"/>
          <w:color w:val="231F20"/>
          <w:spacing w:val="-23"/>
          <w:w w:val="105"/>
          <w:sz w:val="20"/>
        </w:rPr>
        <w:t> </w:t>
      </w:r>
      <w:r>
        <w:rPr>
          <w:rFonts w:ascii="Lucida Sans Unicode" w:hAnsi="Lucida Sans Unicode"/>
          <w:color w:val="231F20"/>
          <w:w w:val="110"/>
          <w:sz w:val="20"/>
        </w:rPr>
        <w:t>{</w:t>
      </w:r>
      <w:r>
        <w:rPr>
          <w:rFonts w:ascii="Georgia" w:hAnsi="Georgia"/>
          <w:i/>
          <w:color w:val="231F20"/>
          <w:w w:val="110"/>
          <w:sz w:val="20"/>
        </w:rPr>
        <w:t>C</w:t>
      </w:r>
      <w:r>
        <w:rPr>
          <w:rFonts w:ascii="Georgia" w:hAnsi="Georgia"/>
          <w:i/>
          <w:color w:val="231F20"/>
          <w:w w:val="110"/>
          <w:sz w:val="20"/>
          <w:vertAlign w:val="subscript"/>
        </w:rPr>
        <w:t>k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}</w:t>
      </w:r>
    </w:p>
    <w:p>
      <w:pPr>
        <w:spacing w:line="274" w:lineRule="exact" w:before="0"/>
        <w:ind w:left="156" w:right="0" w:firstLine="0"/>
        <w:jc w:val="both"/>
        <w:rPr>
          <w:rFonts w:ascii="Lucida Sans Unicode"/>
          <w:sz w:val="20"/>
        </w:rPr>
      </w:pPr>
      <w:r>
        <w:rPr>
          <w:color w:val="231F20"/>
          <w:w w:val="105"/>
          <w:sz w:val="16"/>
        </w:rPr>
        <w:t>10:</w:t>
      </w:r>
      <w:r>
        <w:rPr>
          <w:color w:val="231F20"/>
          <w:spacing w:val="33"/>
          <w:w w:val="105"/>
          <w:sz w:val="16"/>
        </w:rPr>
        <w:t> </w:t>
      </w:r>
      <w:r>
        <w:rPr>
          <w:b/>
          <w:color w:val="231F20"/>
          <w:w w:val="105"/>
          <w:sz w:val="20"/>
        </w:rPr>
        <w:t>end</w:t>
      </w:r>
      <w:r>
        <w:rPr>
          <w:b/>
          <w:color w:val="231F20"/>
          <w:spacing w:val="4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for</w:t>
      </w:r>
      <w:r>
        <w:rPr>
          <w:rFonts w:ascii="Lucida Sans Unicode"/>
          <w:color w:val="231F20"/>
          <w:w w:val="105"/>
          <w:sz w:val="20"/>
        </w:rPr>
        <w:t>{</w:t>
      </w:r>
      <w:r>
        <w:rPr>
          <w:rFonts w:ascii="Lucida Sans Unicode"/>
          <w:color w:val="231F20"/>
          <w:spacing w:val="-14"/>
          <w:w w:val="105"/>
          <w:sz w:val="20"/>
        </w:rPr>
        <w:t> </w:t>
      </w:r>
      <w:r>
        <w:rPr>
          <w:color w:val="231F20"/>
          <w:w w:val="105"/>
          <w:sz w:val="20"/>
        </w:rPr>
        <w:t>Now</w:t>
      </w:r>
      <w:r>
        <w:rPr>
          <w:color w:val="231F20"/>
          <w:spacing w:val="3"/>
          <w:w w:val="105"/>
          <w:sz w:val="20"/>
        </w:rPr>
        <w:t> </w:t>
      </w:r>
      <w:r>
        <w:rPr>
          <w:rFonts w:ascii="Georgia"/>
          <w:i/>
          <w:color w:val="231F20"/>
          <w:w w:val="105"/>
          <w:sz w:val="20"/>
        </w:rPr>
        <w:t>S</w:t>
      </w:r>
      <w:r>
        <w:rPr>
          <w:rFonts w:ascii="Georgia"/>
          <w:i/>
          <w:color w:val="231F20"/>
          <w:spacing w:val="18"/>
          <w:w w:val="105"/>
          <w:sz w:val="20"/>
        </w:rPr>
        <w:t> </w:t>
      </w:r>
      <w:r>
        <w:rPr>
          <w:color w:val="231F20"/>
          <w:w w:val="105"/>
          <w:sz w:val="20"/>
        </w:rPr>
        <w:t>contains</w:t>
      </w:r>
      <w:r>
        <w:rPr>
          <w:color w:val="231F20"/>
          <w:spacing w:val="1"/>
          <w:w w:val="105"/>
          <w:sz w:val="20"/>
        </w:rPr>
        <w:t> </w:t>
      </w:r>
      <w:r>
        <w:rPr>
          <w:rFonts w:ascii="Lucida Sans Unicode"/>
          <w:color w:val="231F20"/>
          <w:w w:val="105"/>
          <w:sz w:val="20"/>
        </w:rPr>
        <w:t>{</w:t>
      </w:r>
      <w:r>
        <w:rPr>
          <w:rFonts w:ascii="Georgia"/>
          <w:i/>
          <w:color w:val="231F20"/>
          <w:w w:val="105"/>
          <w:sz w:val="20"/>
        </w:rPr>
        <w:t>C</w:t>
      </w:r>
      <w:r>
        <w:rPr>
          <w:rFonts w:ascii="Roboto"/>
          <w:color w:val="231F20"/>
          <w:w w:val="105"/>
          <w:sz w:val="20"/>
          <w:vertAlign w:val="subscript"/>
        </w:rPr>
        <w:t>1</w:t>
      </w:r>
      <w:r>
        <w:rPr>
          <w:rFonts w:ascii="Georgia"/>
          <w:i/>
          <w:color w:val="231F20"/>
          <w:w w:val="105"/>
          <w:sz w:val="20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sz w:val="20"/>
          <w:vertAlign w:val="baseline"/>
        </w:rPr>
        <w:t> </w:t>
      </w:r>
      <w:r>
        <w:rPr>
          <w:rFonts w:ascii="Georgia"/>
          <w:i/>
          <w:color w:val="231F20"/>
          <w:w w:val="105"/>
          <w:sz w:val="20"/>
          <w:vertAlign w:val="baseline"/>
        </w:rPr>
        <w:t>C</w:t>
      </w:r>
      <w:r>
        <w:rPr>
          <w:rFonts w:ascii="Roboto"/>
          <w:color w:val="231F20"/>
          <w:w w:val="105"/>
          <w:sz w:val="20"/>
          <w:vertAlign w:val="subscript"/>
        </w:rPr>
        <w:t>2</w:t>
      </w:r>
      <w:r>
        <w:rPr>
          <w:rFonts w:ascii="Georgia"/>
          <w:i/>
          <w:color w:val="231F20"/>
          <w:w w:val="105"/>
          <w:sz w:val="20"/>
          <w:vertAlign w:val="baseline"/>
        </w:rPr>
        <w:t>,</w:t>
      </w:r>
      <w:r>
        <w:rPr>
          <w:rFonts w:ascii="Georgia"/>
          <w:i/>
          <w:color w:val="231F20"/>
          <w:spacing w:val="-13"/>
          <w:w w:val="105"/>
          <w:sz w:val="20"/>
          <w:vertAlign w:val="baseline"/>
        </w:rPr>
        <w:t> </w:t>
      </w:r>
      <w:r>
        <w:rPr>
          <w:rFonts w:ascii="Georgia"/>
          <w:i/>
          <w:color w:val="231F20"/>
          <w:w w:val="105"/>
          <w:sz w:val="20"/>
          <w:vertAlign w:val="baseline"/>
        </w:rPr>
        <w:t>...C</w:t>
      </w:r>
      <w:r>
        <w:rPr>
          <w:rFonts w:ascii="Georgia"/>
          <w:i/>
          <w:color w:val="231F20"/>
          <w:w w:val="105"/>
          <w:sz w:val="20"/>
          <w:vertAlign w:val="subscript"/>
        </w:rPr>
        <w:t>N</w:t>
      </w:r>
      <w:r>
        <w:rPr>
          <w:rFonts w:ascii="Georgia"/>
          <w:i/>
          <w:color w:val="231F20"/>
          <w:spacing w:val="-19"/>
          <w:w w:val="105"/>
          <w:sz w:val="20"/>
          <w:vertAlign w:val="baseline"/>
        </w:rPr>
        <w:t> </w:t>
      </w:r>
      <w:r>
        <w:rPr>
          <w:rFonts w:ascii="Lucida Sans Unicode"/>
          <w:color w:val="231F20"/>
          <w:w w:val="105"/>
          <w:sz w:val="20"/>
          <w:vertAlign w:val="baseline"/>
        </w:rPr>
        <w:t>}</w:t>
      </w:r>
      <w:r>
        <w:rPr>
          <w:rFonts w:ascii="Lucida Sans Unicode"/>
          <w:color w:val="231F20"/>
          <w:spacing w:val="-12"/>
          <w:w w:val="105"/>
          <w:sz w:val="20"/>
          <w:vertAlign w:val="baseline"/>
        </w:rPr>
        <w:t> </w:t>
      </w:r>
      <w:r>
        <w:rPr>
          <w:rFonts w:ascii="Lucida Sans Unicode"/>
          <w:color w:val="231F20"/>
          <w:w w:val="105"/>
          <w:sz w:val="20"/>
          <w:vertAlign w:val="baseline"/>
        </w:rPr>
        <w:t>}</w:t>
      </w:r>
    </w:p>
    <w:p>
      <w:pPr>
        <w:pStyle w:val="BodyText"/>
        <w:spacing w:before="9"/>
        <w:rPr>
          <w:rFonts w:ascii="Lucida Sans Unicode"/>
          <w:sz w:val="2"/>
        </w:rPr>
      </w:pPr>
    </w:p>
    <w:p>
      <w:pPr>
        <w:pStyle w:val="BodyText"/>
        <w:spacing w:line="20" w:lineRule="exact"/>
        <w:ind w:left="114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220.6pt;height:.5pt;mso-position-horizontal-relative:char;mso-position-vertical-relative:line" coordorigin="0,0" coordsize="4412,10">
            <v:line style="position:absolute" from="0,5" to="4411,5" stroked="true" strokeweight=".48pt" strokecolor="#221e1f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spacing w:before="10"/>
        <w:rPr>
          <w:rFonts w:ascii="Lucida Sans Unicode"/>
          <w:sz w:val="26"/>
        </w:rPr>
      </w:pPr>
    </w:p>
    <w:p>
      <w:pPr>
        <w:pStyle w:val="BodyText"/>
        <w:spacing w:line="249" w:lineRule="auto"/>
        <w:ind w:left="119" w:right="111" w:firstLine="240"/>
        <w:jc w:val="both"/>
      </w:pPr>
      <w:r>
        <w:rPr>
          <w:b/>
          <w:i/>
          <w:color w:val="231F20"/>
        </w:rPr>
        <w:t>Experiment 1:</w:t>
      </w:r>
      <w:r>
        <w:rPr>
          <w:b/>
          <w:i/>
          <w:color w:val="231F20"/>
          <w:spacing w:val="1"/>
        </w:rPr>
        <w:t> </w:t>
      </w:r>
      <w:r>
        <w:rPr>
          <w:b/>
          <w:i/>
          <w:color w:val="231F20"/>
        </w:rPr>
        <w:t>Comparison with baseline classi-</w:t>
      </w:r>
      <w:r>
        <w:rPr>
          <w:b/>
          <w:i/>
          <w:color w:val="231F20"/>
          <w:spacing w:val="1"/>
        </w:rPr>
        <w:t> </w:t>
      </w:r>
      <w:r>
        <w:rPr>
          <w:b/>
          <w:i/>
          <w:color w:val="231F20"/>
        </w:rPr>
        <w:t>fiers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Figure 2 shows the error-rates of our partition-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algorithm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baseline</w:t>
      </w:r>
      <w:r>
        <w:rPr>
          <w:color w:val="231F20"/>
          <w:spacing w:val="-13"/>
        </w:rPr>
        <w:t> </w:t>
      </w:r>
      <w:r>
        <w:rPr>
          <w:color w:val="231F20"/>
        </w:rPr>
        <w:t>classifiers</w:t>
      </w:r>
      <w:r>
        <w:rPr>
          <w:color w:val="231F20"/>
          <w:spacing w:val="-8"/>
        </w:rPr>
        <w:t> </w:t>
      </w:r>
      <w:r>
        <w:rPr>
          <w:color w:val="231F20"/>
        </w:rPr>
        <w:t>K-NN,</w:t>
      </w:r>
      <w:r>
        <w:rPr>
          <w:color w:val="231F20"/>
          <w:spacing w:val="-47"/>
        </w:rPr>
        <w:t> </w:t>
      </w:r>
      <w:r>
        <w:rPr>
          <w:color w:val="231F20"/>
        </w:rPr>
        <w:t>SVM and Random Forests. We observe that our algo-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rithm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always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decreases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error-rates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approximately</w:t>
      </w:r>
      <w:r>
        <w:rPr>
          <w:color w:val="231F20"/>
          <w:spacing w:val="-48"/>
        </w:rPr>
        <w:t> </w:t>
      </w:r>
      <w:r>
        <w:rPr>
          <w:color w:val="231F20"/>
        </w:rPr>
        <w:t>10%, this is an appreciable decrease in the error rate.</w:t>
      </w:r>
      <w:r>
        <w:rPr>
          <w:color w:val="231F20"/>
          <w:spacing w:val="1"/>
        </w:rPr>
        <w:t> </w:t>
      </w:r>
      <w:r>
        <w:rPr>
          <w:color w:val="231F20"/>
        </w:rPr>
        <w:t>This also shows that our algorithm is generic, i.e., it</w:t>
      </w:r>
      <w:r>
        <w:rPr>
          <w:color w:val="231F20"/>
          <w:spacing w:val="1"/>
        </w:rPr>
        <w:t> </w:t>
      </w:r>
      <w:r>
        <w:rPr>
          <w:color w:val="231F20"/>
        </w:rPr>
        <w:t>improves the performance of classifier independent of</w:t>
      </w:r>
      <w:r>
        <w:rPr>
          <w:color w:val="231F20"/>
          <w:spacing w:val="1"/>
        </w:rPr>
        <w:t> </w:t>
      </w:r>
      <w:r>
        <w:rPr>
          <w:color w:val="231F20"/>
        </w:rPr>
        <w:t>the classifier choosen.</w:t>
      </w:r>
      <w:r>
        <w:rPr>
          <w:color w:val="231F20"/>
          <w:spacing w:val="1"/>
        </w:rPr>
        <w:t> </w:t>
      </w:r>
      <w:r>
        <w:rPr>
          <w:color w:val="231F20"/>
        </w:rPr>
        <w:t>To show the superiority of our</w:t>
      </w:r>
      <w:r>
        <w:rPr>
          <w:color w:val="231F20"/>
          <w:spacing w:val="1"/>
        </w:rPr>
        <w:t> </w:t>
      </w:r>
      <w:r>
        <w:rPr>
          <w:color w:val="231F20"/>
        </w:rPr>
        <w:t>algorithm across other databases, we conduct an exper-</w:t>
      </w:r>
      <w:r>
        <w:rPr>
          <w:color w:val="231F20"/>
          <w:spacing w:val="-48"/>
        </w:rPr>
        <w:t> </w:t>
      </w:r>
      <w:r>
        <w:rPr>
          <w:color w:val="231F20"/>
        </w:rPr>
        <w:t>iment in which our partition-based algorithm operating</w:t>
      </w:r>
      <w:r>
        <w:rPr>
          <w:color w:val="231F20"/>
          <w:spacing w:val="-47"/>
        </w:rPr>
        <w:t> </w:t>
      </w:r>
      <w:r>
        <w:rPr>
          <w:color w:val="231F20"/>
        </w:rPr>
        <w:t>over RF is tested on (i) Our dataset (ii) DS3A and (iii)</w:t>
      </w:r>
      <w:r>
        <w:rPr>
          <w:color w:val="231F20"/>
          <w:spacing w:val="1"/>
        </w:rPr>
        <w:t> </w:t>
      </w:r>
      <w:r>
        <w:rPr>
          <w:color w:val="231F20"/>
        </w:rPr>
        <w:t>DS3B datasets of Procopio et al. [8]. We report the er-</w:t>
      </w:r>
      <w:r>
        <w:rPr>
          <w:color w:val="231F20"/>
          <w:spacing w:val="1"/>
        </w:rPr>
        <w:t> </w:t>
      </w:r>
      <w:r>
        <w:rPr>
          <w:color w:val="231F20"/>
        </w:rPr>
        <w:t>ror</w:t>
      </w:r>
      <w:r>
        <w:rPr>
          <w:color w:val="231F20"/>
          <w:spacing w:val="-10"/>
        </w:rPr>
        <w:t> </w:t>
      </w:r>
      <w:r>
        <w:rPr>
          <w:color w:val="231F20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second</w:t>
      </w:r>
      <w:r>
        <w:rPr>
          <w:color w:val="231F20"/>
          <w:spacing w:val="-9"/>
        </w:rPr>
        <w:t> </w:t>
      </w:r>
      <w:r>
        <w:rPr>
          <w:color w:val="231F20"/>
        </w:rPr>
        <w:t>column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</w:rPr>
        <w:t>2,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table, we observe that our algorithm compared to base-</w:t>
      </w:r>
      <w:r>
        <w:rPr>
          <w:color w:val="231F20"/>
          <w:spacing w:val="-47"/>
        </w:rPr>
        <w:t> </w:t>
      </w:r>
      <w:r>
        <w:rPr>
          <w:color w:val="231F20"/>
        </w:rPr>
        <w:t>line RF classifier, decreases the error rate by approxi-</w:t>
      </w:r>
      <w:r>
        <w:rPr>
          <w:color w:val="231F20"/>
          <w:spacing w:val="1"/>
        </w:rPr>
        <w:t> </w:t>
      </w:r>
      <w:r>
        <w:rPr>
          <w:color w:val="231F20"/>
        </w:rPr>
        <w:t>mately 10% on all three datasets. We also observe that</w:t>
      </w:r>
      <w:r>
        <w:rPr>
          <w:color w:val="231F20"/>
          <w:spacing w:val="1"/>
        </w:rPr>
        <w:t> </w:t>
      </w:r>
      <w:r>
        <w:rPr>
          <w:color w:val="231F20"/>
        </w:rPr>
        <w:t>even without training on any of the images of DS3A or</w:t>
      </w:r>
      <w:r>
        <w:rPr>
          <w:color w:val="231F20"/>
          <w:spacing w:val="-47"/>
        </w:rPr>
        <w:t> </w:t>
      </w:r>
      <w:r>
        <w:rPr>
          <w:color w:val="231F20"/>
        </w:rPr>
        <w:t>DS3B datasets, we get error rates as low as 6.8%, the</w:t>
      </w:r>
      <w:r>
        <w:rPr>
          <w:color w:val="231F20"/>
          <w:spacing w:val="1"/>
        </w:rPr>
        <w:t> </w:t>
      </w:r>
      <w:r>
        <w:rPr>
          <w:color w:val="231F20"/>
        </w:rPr>
        <w:t>superiority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thus</w:t>
      </w:r>
      <w:r>
        <w:rPr>
          <w:color w:val="231F20"/>
          <w:spacing w:val="-4"/>
        </w:rPr>
        <w:t> </w:t>
      </w:r>
      <w:r>
        <w:rPr>
          <w:color w:val="231F20"/>
        </w:rPr>
        <w:t>clearly</w:t>
      </w:r>
      <w:r>
        <w:rPr>
          <w:color w:val="231F20"/>
          <w:spacing w:val="-2"/>
        </w:rPr>
        <w:t> </w:t>
      </w:r>
      <w:r>
        <w:rPr>
          <w:color w:val="231F20"/>
        </w:rPr>
        <w:t>evident.</w:t>
      </w:r>
    </w:p>
    <w:p>
      <w:pPr>
        <w:spacing w:line="249" w:lineRule="auto" w:before="2"/>
        <w:ind w:left="119" w:right="114" w:firstLine="240"/>
        <w:jc w:val="both"/>
        <w:rPr>
          <w:sz w:val="20"/>
        </w:rPr>
      </w:pPr>
      <w:r>
        <w:rPr>
          <w:b/>
          <w:i/>
          <w:color w:val="231F20"/>
          <w:sz w:val="20"/>
        </w:rPr>
        <w:t>Experiment 2: Effect on number of Classifier-sets</w:t>
      </w:r>
      <w:r>
        <w:rPr>
          <w:b/>
          <w:i/>
          <w:color w:val="231F20"/>
          <w:spacing w:val="1"/>
          <w:sz w:val="20"/>
        </w:rPr>
        <w:t> </w:t>
      </w:r>
      <w:r>
        <w:rPr>
          <w:b/>
          <w:i/>
          <w:color w:val="231F20"/>
          <w:sz w:val="20"/>
        </w:rPr>
        <w:t>(N)</w:t>
      </w:r>
      <w:r>
        <w:rPr>
          <w:color w:val="231F20"/>
          <w:sz w:val="20"/>
        </w:rPr>
        <w:t>. In this experiment, we check the effect of varying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number of classifier-sets(N) on the algorithm.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 is a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parameter which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controls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both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efficacy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speed.</w:t>
      </w:r>
      <w:r>
        <w:rPr>
          <w:color w:val="231F20"/>
          <w:spacing w:val="30"/>
          <w:sz w:val="20"/>
        </w:rPr>
        <w:t> </w:t>
      </w:r>
      <w:r>
        <w:rPr>
          <w:color w:val="231F20"/>
          <w:sz w:val="20"/>
        </w:rPr>
        <w:t>We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405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564"/>
        <w:gridCol w:w="586"/>
        <w:gridCol w:w="564"/>
        <w:gridCol w:w="586"/>
        <w:gridCol w:w="608"/>
        <w:gridCol w:w="561"/>
      </w:tblGrid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07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w w:val="99"/>
                <w:sz w:val="20"/>
              </w:rPr>
              <w:t>D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RF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PM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RF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9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PM</w:t>
            </w:r>
          </w:p>
        </w:tc>
        <w:tc>
          <w:tcPr>
            <w:tcW w:w="608" w:type="dxa"/>
            <w:tcBorders>
              <w:right w:val="nil"/>
            </w:tcBorders>
          </w:tcPr>
          <w:p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AVG</w:t>
            </w:r>
          </w:p>
        </w:tc>
        <w:tc>
          <w:tcPr>
            <w:tcW w:w="561" w:type="dxa"/>
            <w:tcBorders>
              <w:left w:val="nil"/>
            </w:tcBorders>
          </w:tcPr>
          <w:p>
            <w:pPr>
              <w:pStyle w:val="TableParagraph"/>
              <w:ind w:left="13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Err</w:t>
            </w:r>
          </w:p>
        </w:tc>
      </w:tr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O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26.8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17.2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1F20"/>
                <w:sz w:val="20"/>
              </w:rPr>
              <w:t>08.7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01.0</w:t>
            </w:r>
          </w:p>
        </w:tc>
        <w:tc>
          <w:tcPr>
            <w:tcW w:w="608" w:type="dxa"/>
            <w:tcBorders>
              <w:right w:val="nil"/>
            </w:tcBorders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color w:val="231F20"/>
                <w:sz w:val="20"/>
              </w:rPr>
              <w:t>35.5</w:t>
            </w:r>
          </w:p>
        </w:tc>
        <w:tc>
          <w:tcPr>
            <w:tcW w:w="561" w:type="dxa"/>
            <w:tcBorders>
              <w:left w:val="nil"/>
            </w:tcBorders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05.6</w:t>
            </w:r>
          </w:p>
        </w:tc>
      </w:tr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A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18.2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07.9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1F20"/>
                <w:sz w:val="20"/>
              </w:rPr>
              <w:t>06.9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00.6</w:t>
            </w:r>
          </w:p>
        </w:tc>
        <w:tc>
          <w:tcPr>
            <w:tcW w:w="608" w:type="dxa"/>
            <w:tcBorders>
              <w:right w:val="nil"/>
            </w:tcBorders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color w:val="231F20"/>
                <w:sz w:val="20"/>
              </w:rPr>
              <w:t>42.3</w:t>
            </w:r>
          </w:p>
        </w:tc>
        <w:tc>
          <w:tcPr>
            <w:tcW w:w="561" w:type="dxa"/>
            <w:tcBorders>
              <w:left w:val="nil"/>
            </w:tcBorders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04.3</w:t>
            </w:r>
          </w:p>
        </w:tc>
      </w:tr>
      <w:tr>
        <w:trPr>
          <w:trHeight w:val="237" w:hRule="atLeast"/>
        </w:trPr>
        <w:tc>
          <w:tcPr>
            <w:tcW w:w="384" w:type="dxa"/>
          </w:tcPr>
          <w:p>
            <w:pPr>
              <w:pStyle w:val="TableParagraph"/>
              <w:ind w:right="115"/>
              <w:jc w:val="right"/>
              <w:rPr>
                <w:sz w:val="20"/>
              </w:rPr>
            </w:pPr>
            <w:r>
              <w:rPr>
                <w:color w:val="231F20"/>
                <w:w w:val="98"/>
                <w:sz w:val="20"/>
              </w:rPr>
              <w:t>B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18.9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06.8</w:t>
            </w:r>
          </w:p>
        </w:tc>
        <w:tc>
          <w:tcPr>
            <w:tcW w:w="564" w:type="dxa"/>
            <w:tcBorders>
              <w:right w:val="nil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31F20"/>
                <w:sz w:val="20"/>
              </w:rPr>
              <w:t>05.2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00.4</w:t>
            </w:r>
          </w:p>
        </w:tc>
        <w:tc>
          <w:tcPr>
            <w:tcW w:w="608" w:type="dxa"/>
            <w:tcBorders>
              <w:right w:val="nil"/>
            </w:tcBorders>
          </w:tcPr>
          <w:p>
            <w:pPr>
              <w:pStyle w:val="TableParagraph"/>
              <w:ind w:left="126"/>
              <w:rPr>
                <w:sz w:val="20"/>
              </w:rPr>
            </w:pPr>
            <w:r>
              <w:rPr>
                <w:color w:val="231F20"/>
                <w:sz w:val="20"/>
              </w:rPr>
              <w:t>45.1</w:t>
            </w:r>
          </w:p>
        </w:tc>
        <w:tc>
          <w:tcPr>
            <w:tcW w:w="561" w:type="dxa"/>
            <w:tcBorders>
              <w:left w:val="nil"/>
            </w:tcBorders>
          </w:tcPr>
          <w:p>
            <w:pPr>
              <w:pStyle w:val="TableParagraph"/>
              <w:ind w:left="84"/>
              <w:rPr>
                <w:sz w:val="20"/>
              </w:rPr>
            </w:pPr>
            <w:r>
              <w:rPr>
                <w:color w:val="231F20"/>
                <w:sz w:val="20"/>
              </w:rPr>
              <w:t>04.3</w:t>
            </w:r>
          </w:p>
        </w:tc>
      </w:tr>
    </w:tbl>
    <w:p>
      <w:pPr>
        <w:pStyle w:val="BodyText"/>
        <w:spacing w:line="249" w:lineRule="auto" w:before="173"/>
        <w:ind w:left="119" w:right="104"/>
        <w:jc w:val="both"/>
      </w:pPr>
      <w:r>
        <w:rPr>
          <w:color w:val="231F20"/>
        </w:rPr>
        <w:t>Table</w:t>
      </w:r>
      <w:r>
        <w:rPr>
          <w:color w:val="231F20"/>
          <w:spacing w:val="50"/>
        </w:rPr>
        <w:t> </w:t>
      </w:r>
      <w:r>
        <w:rPr>
          <w:color w:val="231F20"/>
        </w:rPr>
        <w:t>2:</w:t>
      </w:r>
      <w:r>
        <w:rPr>
          <w:color w:val="231F20"/>
          <w:spacing w:val="51"/>
        </w:rPr>
        <w:t> </w:t>
      </w:r>
      <w:r>
        <w:rPr>
          <w:color w:val="231F20"/>
        </w:rPr>
        <w:t>1</w:t>
      </w:r>
      <w:r>
        <w:rPr>
          <w:rFonts w:ascii="Georgia"/>
          <w:i/>
          <w:color w:val="231F20"/>
          <w:vertAlign w:val="superscript"/>
        </w:rPr>
        <w:t>st</w:t>
      </w:r>
      <w:r>
        <w:rPr>
          <w:rFonts w:ascii="Georgia"/>
          <w:i/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rFonts w:ascii="Georgia"/>
          <w:i/>
          <w:color w:val="231F20"/>
          <w:vertAlign w:val="superscript"/>
        </w:rPr>
        <w:t>nd</w:t>
      </w:r>
      <w:r>
        <w:rPr>
          <w:rFonts w:ascii="Georgia"/>
          <w:i/>
          <w:color w:val="231F20"/>
          <w:spacing w:val="48"/>
          <w:vertAlign w:val="baseline"/>
        </w:rPr>
        <w:t> </w:t>
      </w:r>
      <w:r>
        <w:rPr>
          <w:color w:val="231F20"/>
          <w:vertAlign w:val="baseline"/>
        </w:rPr>
        <w:t>column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represents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error-rates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RandomForest(RF) and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our partition based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algo-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rithm(PM). 3</w:t>
      </w:r>
      <w:r>
        <w:rPr>
          <w:rFonts w:ascii="Georgia"/>
          <w:i/>
          <w:color w:val="231F20"/>
          <w:vertAlign w:val="superscript"/>
        </w:rPr>
        <w:t>rd</w:t>
      </w:r>
      <w:r>
        <w:rPr>
          <w:rFonts w:asci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4</w:t>
      </w:r>
      <w:r>
        <w:rPr>
          <w:rFonts w:ascii="Georgia"/>
          <w:i/>
          <w:color w:val="231F20"/>
          <w:vertAlign w:val="superscript"/>
        </w:rPr>
        <w:t>th</w:t>
      </w:r>
      <w:r>
        <w:rPr>
          <w:rFonts w:asci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column represents smoothness-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error rates,</w:t>
      </w:r>
      <w:r>
        <w:rPr>
          <w:color w:val="231F20"/>
          <w:spacing w:val="50"/>
          <w:vertAlign w:val="baseline"/>
        </w:rPr>
        <w:t> </w:t>
      </w:r>
      <w:r>
        <w:rPr>
          <w:color w:val="231F20"/>
          <w:vertAlign w:val="baseline"/>
        </w:rPr>
        <w:t>which corresponds to experiment-3.</w:t>
      </w:r>
      <w:r>
        <w:rPr>
          <w:color w:val="231F20"/>
          <w:spacing w:val="51"/>
          <w:vertAlign w:val="baseline"/>
        </w:rPr>
        <w:t> </w:t>
      </w:r>
      <w:r>
        <w:rPr>
          <w:color w:val="231F20"/>
          <w:vertAlign w:val="baseline"/>
        </w:rPr>
        <w:t>5</w:t>
      </w:r>
      <w:r>
        <w:rPr>
          <w:rFonts w:ascii="Georgia"/>
          <w:i/>
          <w:color w:val="231F20"/>
          <w:vertAlign w:val="superscript"/>
        </w:rPr>
        <w:t>th</w:t>
      </w:r>
      <w:r>
        <w:rPr>
          <w:rFonts w:ascii="Georgia"/>
          <w:i/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and 6</w:t>
      </w:r>
      <w:r>
        <w:rPr>
          <w:rFonts w:ascii="Georgia"/>
          <w:i/>
          <w:color w:val="231F20"/>
          <w:vertAlign w:val="superscript"/>
        </w:rPr>
        <w:t>th</w:t>
      </w:r>
      <w:r>
        <w:rPr>
          <w:rFonts w:ascii="Georgia"/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column represents the percentage of images,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labelled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just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using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Temporal-label-transfer</w:t>
      </w:r>
      <w:r>
        <w:rPr>
          <w:color w:val="231F20"/>
          <w:spacing w:val="-47"/>
          <w:vertAlign w:val="baseline"/>
        </w:rPr>
        <w:t> </w:t>
      </w:r>
      <w:r>
        <w:rPr>
          <w:color w:val="231F20"/>
          <w:spacing w:val="-2"/>
          <w:vertAlign w:val="baseline"/>
        </w:rPr>
        <w:t>method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2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-2"/>
          <w:vertAlign w:val="baseline"/>
        </w:rPr>
        <w:t>Section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3.2,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1"/>
          <w:vertAlign w:val="baseline"/>
        </w:rPr>
        <w:t>where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1"/>
          <w:vertAlign w:val="baseline"/>
        </w:rPr>
        <w:t>AVG: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Average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1"/>
          <w:vertAlign w:val="baseline"/>
        </w:rPr>
        <w:t>of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1"/>
          <w:vertAlign w:val="baseline"/>
        </w:rPr>
        <w:t>percent-</w:t>
      </w:r>
      <w:r>
        <w:rPr>
          <w:color w:val="231F20"/>
          <w:spacing w:val="-48"/>
          <w:vertAlign w:val="baseline"/>
        </w:rPr>
        <w:t> </w:t>
      </w:r>
      <w:r>
        <w:rPr>
          <w:color w:val="231F20"/>
          <w:vertAlign w:val="baseline"/>
        </w:rPr>
        <w:t>ages of portion of labels that are transferred over se-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quence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100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images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Err: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label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transfer.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1320" w:right="1320"/>
          <w:cols w:num="2" w:equalWidth="0">
            <w:col w:w="4577" w:space="372"/>
            <w:col w:w="4651"/>
          </w:cols>
        </w:sectPr>
      </w:pPr>
    </w:p>
    <w:p>
      <w:pPr>
        <w:pStyle w:val="BodyText"/>
        <w:spacing w:line="249" w:lineRule="auto" w:before="72"/>
        <w:ind w:left="120" w:right="42"/>
        <w:jc w:val="both"/>
      </w:pPr>
      <w:r>
        <w:rPr>
          <w:color w:val="231F20"/>
        </w:rPr>
        <w:t>observe that as N increases, the speed of the algorithm</w:t>
      </w:r>
      <w:r>
        <w:rPr>
          <w:color w:val="231F20"/>
          <w:spacing w:val="1"/>
        </w:rPr>
        <w:t> </w:t>
      </w:r>
      <w:r>
        <w:rPr>
          <w:color w:val="231F20"/>
        </w:rPr>
        <w:t>decreases, the error-rate decreases and then slowly in-</w:t>
      </w:r>
      <w:r>
        <w:rPr>
          <w:color w:val="231F20"/>
          <w:spacing w:val="1"/>
        </w:rPr>
        <w:t> </w:t>
      </w:r>
      <w:r>
        <w:rPr>
          <w:color w:val="231F20"/>
        </w:rPr>
        <w:t>creases. From our experiments we found that, the opti-</w:t>
      </w:r>
      <w:r>
        <w:rPr>
          <w:color w:val="231F20"/>
          <w:spacing w:val="-47"/>
        </w:rPr>
        <w:t> </w:t>
      </w:r>
      <w:r>
        <w:rPr>
          <w:color w:val="231F20"/>
        </w:rPr>
        <w:t>mal choice for N is 5, which has high efficacy without</w:t>
      </w:r>
      <w:r>
        <w:rPr>
          <w:color w:val="231F20"/>
          <w:spacing w:val="1"/>
        </w:rPr>
        <w:t> </w:t>
      </w:r>
      <w:r>
        <w:rPr>
          <w:color w:val="231F20"/>
        </w:rPr>
        <w:t>compromising</w:t>
      </w:r>
      <w:r>
        <w:rPr>
          <w:color w:val="231F20"/>
          <w:spacing w:val="-10"/>
        </w:rPr>
        <w:t> </w:t>
      </w:r>
      <w:r>
        <w:rPr>
          <w:color w:val="231F20"/>
        </w:rPr>
        <w:t>speed.</w:t>
      </w:r>
    </w:p>
    <w:p>
      <w:pPr>
        <w:pStyle w:val="BodyText"/>
        <w:spacing w:line="249" w:lineRule="auto" w:before="33"/>
        <w:ind w:left="120" w:right="38" w:firstLine="239"/>
        <w:jc w:val="both"/>
      </w:pPr>
      <w:r>
        <w:rPr>
          <w:b/>
          <w:i/>
          <w:color w:val="231F20"/>
        </w:rPr>
        <w:t>Experiment 3:   Spatial smoothness test</w:t>
      </w:r>
      <w:r>
        <w:rPr>
          <w:color w:val="231F20"/>
        </w:rPr>
        <w:t>.  </w:t>
      </w:r>
      <w:r>
        <w:rPr>
          <w:color w:val="231F20"/>
          <w:spacing w:val="1"/>
        </w:rPr>
        <w:t> </w:t>
      </w:r>
      <w:r>
        <w:rPr>
          <w:color w:val="231F20"/>
        </w:rPr>
        <w:t>In Ta-</w:t>
      </w:r>
      <w:r>
        <w:rPr>
          <w:color w:val="231F20"/>
          <w:spacing w:val="1"/>
        </w:rPr>
        <w:t> </w:t>
      </w:r>
      <w:r>
        <w:rPr>
          <w:color w:val="231F20"/>
        </w:rPr>
        <w:t>ble 2, third and fourth column show the smoothness-</w:t>
      </w:r>
      <w:r>
        <w:rPr>
          <w:color w:val="231F20"/>
          <w:spacing w:val="1"/>
        </w:rPr>
        <w:t> </w:t>
      </w:r>
      <w:r>
        <w:rPr>
          <w:color w:val="231F20"/>
        </w:rPr>
        <w:t>errors of RF and PM operated on RF, on three datasets.</w:t>
      </w:r>
      <w:r>
        <w:rPr>
          <w:color w:val="231F20"/>
          <w:spacing w:val="-48"/>
        </w:rPr>
        <w:t> </w:t>
      </w:r>
      <w:r>
        <w:rPr>
          <w:color w:val="231F20"/>
        </w:rPr>
        <w:t>Smoothness-error is the difference between error rates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before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</w:rPr>
        <w:t>applying</w:t>
      </w:r>
      <w:r>
        <w:rPr>
          <w:color w:val="231F20"/>
          <w:spacing w:val="-13"/>
        </w:rPr>
        <w:t> </w:t>
      </w:r>
      <w:r>
        <w:rPr>
          <w:color w:val="231F20"/>
        </w:rPr>
        <w:t>smoothing</w:t>
      </w:r>
      <w:r>
        <w:rPr>
          <w:color w:val="231F20"/>
          <w:spacing w:val="-16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modeled</w:t>
      </w:r>
      <w:r>
        <w:rPr>
          <w:color w:val="231F20"/>
          <w:spacing w:val="-48"/>
        </w:rPr>
        <w:t> </w:t>
      </w:r>
      <w:r>
        <w:rPr>
          <w:color w:val="231F20"/>
        </w:rPr>
        <w:t>by MRF [14] on the classifier predictions. We observe</w:t>
      </w:r>
      <w:r>
        <w:rPr>
          <w:color w:val="231F20"/>
          <w:spacing w:val="1"/>
        </w:rPr>
        <w:t> </w:t>
      </w:r>
      <w:r>
        <w:rPr>
          <w:color w:val="231F20"/>
        </w:rPr>
        <w:t>that our algorithm has a negligible smoothness-error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compared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classifier,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clearly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shows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PM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itself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capable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characterizing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8"/>
        </w:rPr>
        <w:t> </w:t>
      </w:r>
      <w:r>
        <w:rPr>
          <w:color w:val="231F20"/>
        </w:rPr>
        <w:t>smoothly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spatial</w:t>
      </w:r>
      <w:r>
        <w:rPr>
          <w:color w:val="231F20"/>
          <w:spacing w:val="-1"/>
        </w:rPr>
        <w:t> </w:t>
      </w:r>
      <w:r>
        <w:rPr>
          <w:color w:val="231F20"/>
        </w:rPr>
        <w:t>context.</w:t>
      </w:r>
    </w:p>
    <w:p>
      <w:pPr>
        <w:pStyle w:val="Heading2"/>
        <w:numPr>
          <w:ilvl w:val="1"/>
          <w:numId w:val="2"/>
        </w:numPr>
        <w:tabs>
          <w:tab w:pos="611" w:val="left" w:leader="none"/>
          <w:tab w:pos="612" w:val="left" w:leader="none"/>
        </w:tabs>
        <w:spacing w:line="240" w:lineRule="auto" w:before="170" w:after="0"/>
        <w:ind w:left="612" w:right="0" w:hanging="492"/>
        <w:jc w:val="left"/>
      </w:pP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Video</w:t>
      </w:r>
    </w:p>
    <w:p>
      <w:pPr>
        <w:pStyle w:val="BodyText"/>
        <w:spacing w:line="249" w:lineRule="auto" w:before="135"/>
        <w:ind w:left="120" w:right="40" w:firstLine="240"/>
        <w:jc w:val="both"/>
      </w:pPr>
      <w:r>
        <w:rPr>
          <w:b/>
          <w:i/>
          <w:color w:val="231F20"/>
          <w:spacing w:val="-1"/>
        </w:rPr>
        <w:t>Temporal</w:t>
      </w:r>
      <w:r>
        <w:rPr>
          <w:b/>
          <w:i/>
          <w:color w:val="231F20"/>
          <w:spacing w:val="-12"/>
        </w:rPr>
        <w:t> </w:t>
      </w:r>
      <w:r>
        <w:rPr>
          <w:b/>
          <w:i/>
          <w:color w:val="231F20"/>
          <w:spacing w:val="-1"/>
        </w:rPr>
        <w:t>label</w:t>
      </w:r>
      <w:r>
        <w:rPr>
          <w:b/>
          <w:i/>
          <w:color w:val="231F20"/>
          <w:spacing w:val="-11"/>
        </w:rPr>
        <w:t> </w:t>
      </w:r>
      <w:r>
        <w:rPr>
          <w:b/>
          <w:i/>
          <w:color w:val="231F20"/>
          <w:spacing w:val="-1"/>
        </w:rPr>
        <w:t>transfer</w:t>
      </w:r>
      <w:r>
        <w:rPr>
          <w:color w:val="231F20"/>
          <w:spacing w:val="-1"/>
        </w:rPr>
        <w:t>.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</w:rPr>
        <w:t>meth-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ods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literature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deal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single</w:t>
      </w:r>
      <w:r>
        <w:rPr>
          <w:color w:val="231F20"/>
          <w:spacing w:val="-8"/>
        </w:rPr>
        <w:t> </w:t>
      </w:r>
      <w:r>
        <w:rPr>
          <w:color w:val="231F20"/>
        </w:rPr>
        <w:t>image.</w:t>
      </w:r>
      <w:r>
        <w:rPr>
          <w:color w:val="231F20"/>
          <w:spacing w:val="5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fact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dealing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sequence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contin-</w:t>
      </w:r>
      <w:r>
        <w:rPr>
          <w:color w:val="231F20"/>
          <w:spacing w:val="-48"/>
        </w:rPr>
        <w:t> </w:t>
      </w:r>
      <w:r>
        <w:rPr>
          <w:color w:val="231F20"/>
        </w:rPr>
        <w:t>uous video stream. When robot navigates through ter-</w:t>
      </w:r>
      <w:r>
        <w:rPr>
          <w:color w:val="231F20"/>
          <w:spacing w:val="1"/>
        </w:rPr>
        <w:t> </w:t>
      </w:r>
      <w:r>
        <w:rPr>
          <w:color w:val="231F20"/>
        </w:rPr>
        <w:t>rain, the camera captures sequence of frames, any two</w:t>
      </w:r>
      <w:r>
        <w:rPr>
          <w:color w:val="231F20"/>
          <w:spacing w:val="1"/>
        </w:rPr>
        <w:t> </w:t>
      </w:r>
      <w:r>
        <w:rPr>
          <w:color w:val="231F20"/>
        </w:rPr>
        <w:t>consecutive frames have lot of common image regions</w:t>
      </w:r>
      <w:r>
        <w:rPr>
          <w:color w:val="231F20"/>
          <w:spacing w:val="-47"/>
        </w:rPr>
        <w:t> </w:t>
      </w:r>
      <w:r>
        <w:rPr>
          <w:color w:val="231F20"/>
        </w:rPr>
        <w:t>i.e., they look visually much similar.</w:t>
      </w:r>
      <w:r>
        <w:rPr>
          <w:color w:val="231F20"/>
          <w:spacing w:val="1"/>
        </w:rPr>
        <w:t> </w:t>
      </w:r>
      <w:r>
        <w:rPr>
          <w:color w:val="231F20"/>
        </w:rPr>
        <w:t>Inorder to char-</w:t>
      </w:r>
      <w:r>
        <w:rPr>
          <w:color w:val="231F20"/>
          <w:spacing w:val="1"/>
        </w:rPr>
        <w:t> </w:t>
      </w:r>
      <w:r>
        <w:rPr>
          <w:color w:val="231F20"/>
        </w:rPr>
        <w:t>acterize the terrain of the image using traditional ma-</w:t>
      </w:r>
      <w:r>
        <w:rPr>
          <w:color w:val="231F20"/>
          <w:spacing w:val="1"/>
        </w:rPr>
        <w:t> </w:t>
      </w:r>
      <w:r>
        <w:rPr>
          <w:color w:val="231F20"/>
        </w:rPr>
        <w:t>chine learning based algorithm some kind of feature is</w:t>
      </w:r>
      <w:r>
        <w:rPr>
          <w:color w:val="231F20"/>
          <w:spacing w:val="1"/>
        </w:rPr>
        <w:t> </w:t>
      </w:r>
      <w:r>
        <w:rPr>
          <w:color w:val="231F20"/>
        </w:rPr>
        <w:t>extracted from each patch.</w:t>
      </w:r>
      <w:r>
        <w:rPr>
          <w:color w:val="231F20"/>
          <w:spacing w:val="1"/>
        </w:rPr>
        <w:t> </w:t>
      </w:r>
      <w:r>
        <w:rPr>
          <w:color w:val="231F20"/>
        </w:rPr>
        <w:t>The feature vector is fed to</w:t>
      </w:r>
      <w:r>
        <w:rPr>
          <w:color w:val="231F20"/>
          <w:spacing w:val="-47"/>
        </w:rPr>
        <w:t> </w:t>
      </w:r>
      <w:r>
        <w:rPr>
          <w:color w:val="231F20"/>
        </w:rPr>
        <w:t>a classifier, which returns the label of the patch. Note</w:t>
      </w:r>
      <w:r>
        <w:rPr>
          <w:color w:val="231F20"/>
          <w:spacing w:val="1"/>
        </w:rPr>
        <w:t> </w:t>
      </w:r>
      <w:r>
        <w:rPr>
          <w:color w:val="231F20"/>
        </w:rPr>
        <w:t>that in this process, feature extraction is computation-</w:t>
      </w:r>
      <w:r>
        <w:rPr>
          <w:color w:val="231F20"/>
          <w:spacing w:val="1"/>
        </w:rPr>
        <w:t> </w:t>
      </w:r>
      <w:r>
        <w:rPr>
          <w:color w:val="231F20"/>
        </w:rPr>
        <w:t>ally expensive. In our case, when a new frame is cap-</w:t>
      </w:r>
      <w:r>
        <w:rPr>
          <w:color w:val="231F20"/>
          <w:spacing w:val="1"/>
        </w:rPr>
        <w:t> </w:t>
      </w:r>
      <w:r>
        <w:rPr>
          <w:color w:val="231F20"/>
        </w:rPr>
        <w:t>tured by the camera, fast coarse optical flow [5] be-</w:t>
      </w:r>
      <w:r>
        <w:rPr>
          <w:color w:val="231F20"/>
          <w:spacing w:val="1"/>
        </w:rPr>
        <w:t> </w:t>
      </w:r>
      <w:r>
        <w:rPr>
          <w:color w:val="231F20"/>
        </w:rPr>
        <w:t>tween the previously captured frame and current frame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calculated,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patch,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there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flow</w:t>
      </w:r>
      <w:r>
        <w:rPr>
          <w:color w:val="231F20"/>
          <w:spacing w:val="-10"/>
        </w:rPr>
        <w:t> </w:t>
      </w:r>
      <w:r>
        <w:rPr>
          <w:color w:val="231F20"/>
        </w:rPr>
        <w:t>present</w:t>
      </w:r>
      <w:r>
        <w:rPr>
          <w:color w:val="231F20"/>
          <w:spacing w:val="-48"/>
        </w:rPr>
        <w:t> </w:t>
      </w:r>
      <w:r>
        <w:rPr>
          <w:color w:val="231F20"/>
        </w:rPr>
        <w:t>in the current-frame-patch, we transfer the correspond-</w:t>
      </w:r>
      <w:r>
        <w:rPr>
          <w:color w:val="231F20"/>
          <w:spacing w:val="-47"/>
        </w:rPr>
        <w:t> </w:t>
      </w:r>
      <w:r>
        <w:rPr>
          <w:color w:val="231F20"/>
        </w:rPr>
        <w:t>ing patch-label from the previous frame to the current</w:t>
      </w:r>
      <w:r>
        <w:rPr>
          <w:color w:val="231F20"/>
          <w:spacing w:val="1"/>
        </w:rPr>
        <w:t> </w:t>
      </w:r>
      <w:r>
        <w:rPr>
          <w:color w:val="231F20"/>
        </w:rPr>
        <w:t>frame. If there is no flow available for that patch, fea-</w:t>
      </w:r>
      <w:r>
        <w:rPr>
          <w:color w:val="231F20"/>
          <w:spacing w:val="1"/>
        </w:rPr>
        <w:t> </w:t>
      </w:r>
      <w:r>
        <w:rPr>
          <w:color w:val="231F20"/>
        </w:rPr>
        <w:t>ture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extracted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patch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partition-</w:t>
      </w:r>
      <w:r>
        <w:rPr>
          <w:color w:val="231F20"/>
          <w:spacing w:val="-47"/>
        </w:rPr>
        <w:t> </w:t>
      </w:r>
      <w:r>
        <w:rPr>
          <w:color w:val="231F20"/>
        </w:rPr>
        <w:t>based algorithm described in section 3.1.</w:t>
      </w:r>
      <w:r>
        <w:rPr>
          <w:color w:val="231F20"/>
          <w:spacing w:val="1"/>
        </w:rPr>
        <w:t> </w:t>
      </w:r>
      <w:r>
        <w:rPr>
          <w:color w:val="231F20"/>
        </w:rPr>
        <w:t>In this way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extracting</w:t>
      </w:r>
      <w:r>
        <w:rPr>
          <w:color w:val="231F20"/>
          <w:spacing w:val="-13"/>
        </w:rPr>
        <w:t> </w:t>
      </w:r>
      <w:r>
        <w:rPr>
          <w:color w:val="231F20"/>
        </w:rPr>
        <w:t>features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current</w:t>
      </w:r>
      <w:r>
        <w:rPr>
          <w:color w:val="231F20"/>
          <w:spacing w:val="-12"/>
        </w:rPr>
        <w:t> </w:t>
      </w:r>
      <w:r>
        <w:rPr>
          <w:color w:val="231F20"/>
        </w:rPr>
        <w:t>frame,</w:t>
      </w:r>
      <w:r>
        <w:rPr>
          <w:color w:val="231F20"/>
          <w:spacing w:val="-48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label</w:t>
      </w:r>
      <w:r>
        <w:rPr>
          <w:color w:val="231F20"/>
          <w:spacing w:val="-4"/>
        </w:rPr>
        <w:t> </w:t>
      </w:r>
      <w:r>
        <w:rPr>
          <w:color w:val="231F20"/>
        </w:rPr>
        <w:t>considerable</w:t>
      </w:r>
      <w:r>
        <w:rPr>
          <w:color w:val="231F20"/>
          <w:spacing w:val="-7"/>
        </w:rPr>
        <w:t> </w:t>
      </w:r>
      <w:r>
        <w:rPr>
          <w:color w:val="231F20"/>
        </w:rPr>
        <w:t>portion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frame.</w:t>
      </w:r>
    </w:p>
    <w:p>
      <w:pPr>
        <w:pStyle w:val="BodyText"/>
        <w:spacing w:line="249" w:lineRule="auto" w:before="31"/>
        <w:ind w:left="120" w:right="42" w:firstLine="240"/>
        <w:jc w:val="both"/>
      </w:pPr>
      <w:r>
        <w:rPr>
          <w:color w:val="231F20"/>
          <w:spacing w:val="-1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conduct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experiment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see,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much</w:t>
      </w:r>
      <w:r>
        <w:rPr>
          <w:color w:val="231F20"/>
          <w:spacing w:val="-7"/>
        </w:rPr>
        <w:t> </w:t>
      </w:r>
      <w:r>
        <w:rPr>
          <w:color w:val="231F20"/>
        </w:rPr>
        <w:t>portion</w:t>
      </w:r>
      <w:r>
        <w:rPr>
          <w:color w:val="231F20"/>
          <w:spacing w:val="-47"/>
        </w:rPr>
        <w:t> </w:t>
      </w:r>
      <w:r>
        <w:rPr>
          <w:color w:val="231F20"/>
        </w:rPr>
        <w:t>of the image can be labelled by just using temporal la-</w:t>
      </w:r>
      <w:r>
        <w:rPr>
          <w:color w:val="231F20"/>
          <w:spacing w:val="1"/>
        </w:rPr>
        <w:t> </w:t>
      </w:r>
      <w:r>
        <w:rPr>
          <w:color w:val="231F20"/>
        </w:rPr>
        <w:t>bel transfer.</w:t>
      </w:r>
      <w:r>
        <w:rPr>
          <w:color w:val="231F20"/>
          <w:spacing w:val="1"/>
        </w:rPr>
        <w:t> </w:t>
      </w:r>
      <w:r>
        <w:rPr>
          <w:color w:val="231F20"/>
        </w:rPr>
        <w:t>The average percentage of image that is</w:t>
      </w:r>
      <w:r>
        <w:rPr>
          <w:color w:val="231F20"/>
          <w:spacing w:val="1"/>
        </w:rPr>
        <w:t> </w:t>
      </w:r>
      <w:r>
        <w:rPr>
          <w:color w:val="231F20"/>
        </w:rPr>
        <w:t>labelled using temporal label transfer over testing im-</w:t>
      </w:r>
      <w:r>
        <w:rPr>
          <w:color w:val="231F20"/>
          <w:spacing w:val="1"/>
        </w:rPr>
        <w:t> </w:t>
      </w:r>
      <w:r>
        <w:rPr>
          <w:color w:val="231F20"/>
        </w:rPr>
        <w:t>ages and their corresponding error are reported in fifth</w:t>
      </w:r>
      <w:r>
        <w:rPr>
          <w:color w:val="231F20"/>
          <w:spacing w:val="1"/>
        </w:rPr>
        <w:t> </w:t>
      </w:r>
      <w:r>
        <w:rPr>
          <w:color w:val="231F20"/>
        </w:rPr>
        <w:t>and sixth column of Table 2 respectively. We observed</w:t>
      </w:r>
      <w:r>
        <w:rPr>
          <w:color w:val="231F20"/>
          <w:spacing w:val="-48"/>
        </w:rPr>
        <w:t> </w:t>
      </w:r>
      <w:r>
        <w:rPr>
          <w:color w:val="231F20"/>
        </w:rPr>
        <w:t>that by just using temporal label transfer, we can label</w:t>
      </w:r>
      <w:r>
        <w:rPr>
          <w:color w:val="231F20"/>
          <w:spacing w:val="1"/>
        </w:rPr>
        <w:t> </w:t>
      </w:r>
      <w:r>
        <w:rPr>
          <w:color w:val="231F20"/>
        </w:rPr>
        <w:t>approximately 40% of the image on three datasets with</w:t>
      </w:r>
      <w:r>
        <w:rPr>
          <w:color w:val="231F20"/>
          <w:spacing w:val="-47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less</w:t>
      </w:r>
      <w:r>
        <w:rPr>
          <w:color w:val="231F20"/>
          <w:spacing w:val="-6"/>
        </w:rPr>
        <w:t> </w:t>
      </w:r>
      <w:r>
        <w:rPr>
          <w:color w:val="231F20"/>
        </w:rPr>
        <w:t>error.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automatic</w:t>
      </w:r>
      <w:r>
        <w:rPr>
          <w:color w:val="231F20"/>
          <w:spacing w:val="-8"/>
        </w:rPr>
        <w:t> </w:t>
      </w:r>
      <w:r>
        <w:rPr>
          <w:color w:val="231F20"/>
        </w:rPr>
        <w:t>transfer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label</w:t>
      </w:r>
      <w:r>
        <w:rPr>
          <w:color w:val="231F20"/>
          <w:spacing w:val="-7"/>
        </w:rPr>
        <w:t> </w:t>
      </w:r>
      <w:r>
        <w:rPr>
          <w:color w:val="231F20"/>
        </w:rPr>
        <w:t>resulted</w:t>
      </w:r>
      <w:r>
        <w:rPr>
          <w:color w:val="231F20"/>
          <w:spacing w:val="-47"/>
        </w:rPr>
        <w:t> </w:t>
      </w:r>
      <w:r>
        <w:rPr>
          <w:color w:val="231F20"/>
        </w:rPr>
        <w:t>in considerable decrease in computation time. The de-</w:t>
      </w:r>
      <w:r>
        <w:rPr>
          <w:color w:val="231F20"/>
          <w:spacing w:val="1"/>
        </w:rPr>
        <w:t> </w:t>
      </w:r>
      <w:r>
        <w:rPr>
          <w:color w:val="231F20"/>
        </w:rPr>
        <w:t>crease was to the tune of 40% on an average computed</w:t>
      </w:r>
      <w:r>
        <w:rPr>
          <w:color w:val="231F20"/>
          <w:spacing w:val="-47"/>
        </w:rPr>
        <w:t> </w:t>
      </w:r>
      <w:r>
        <w:rPr>
          <w:color w:val="231F20"/>
        </w:rPr>
        <w:t>over several experiments, which is crucial in real time</w:t>
      </w:r>
      <w:r>
        <w:rPr>
          <w:color w:val="231F20"/>
          <w:spacing w:val="1"/>
        </w:rPr>
        <w:t> </w:t>
      </w:r>
      <w:r>
        <w:rPr>
          <w:color w:val="231F20"/>
        </w:rPr>
        <w:t>systems</w:t>
      </w:r>
      <w:r>
        <w:rPr>
          <w:color w:val="231F20"/>
          <w:spacing w:val="-2"/>
        </w:rPr>
        <w:t> </w:t>
      </w:r>
      <w:r>
        <w:rPr>
          <w:color w:val="231F20"/>
        </w:rPr>
        <w:t>like</w:t>
      </w:r>
      <w:r>
        <w:rPr>
          <w:color w:val="231F20"/>
          <w:spacing w:val="-2"/>
        </w:rPr>
        <w:t> </w:t>
      </w:r>
      <w:r>
        <w:rPr>
          <w:color w:val="231F20"/>
        </w:rPr>
        <w:t>mobile</w:t>
      </w:r>
      <w:r>
        <w:rPr>
          <w:color w:val="231F20"/>
          <w:spacing w:val="-2"/>
        </w:rPr>
        <w:t> </w:t>
      </w:r>
      <w:r>
        <w:rPr>
          <w:color w:val="231F20"/>
        </w:rPr>
        <w:t>robots.</w:t>
      </w:r>
    </w:p>
    <w:p>
      <w:pPr>
        <w:pStyle w:val="Heading1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35" w:after="0"/>
        <w:ind w:left="479" w:right="0" w:hanging="360"/>
        <w:jc w:val="left"/>
      </w:pPr>
      <w:r>
        <w:rPr>
          <w:color w:val="231F20"/>
          <w:w w:val="99"/>
        </w:rPr>
        <w:br w:type="column"/>
      </w:r>
      <w:r>
        <w:rPr>
          <w:color w:val="231F20"/>
        </w:rPr>
        <w:t>Conclusions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work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49" w:lineRule="auto"/>
        <w:ind w:left="120" w:right="111" w:firstLine="240"/>
        <w:jc w:val="both"/>
      </w:pPr>
      <w:r>
        <w:rPr>
          <w:color w:val="231F20"/>
        </w:rPr>
        <w:t>This paper presented a novel partition-based algo-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rithm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classification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outdoor</w:t>
      </w:r>
      <w:r>
        <w:rPr>
          <w:color w:val="231F20"/>
          <w:spacing w:val="-18"/>
        </w:rPr>
        <w:t> </w:t>
      </w:r>
      <w:r>
        <w:rPr>
          <w:color w:val="231F20"/>
        </w:rPr>
        <w:t>terrains</w:t>
      </w:r>
      <w:r>
        <w:rPr>
          <w:color w:val="231F20"/>
          <w:spacing w:val="-13"/>
        </w:rPr>
        <w:t> </w:t>
      </w:r>
      <w:r>
        <w:rPr>
          <w:color w:val="231F20"/>
        </w:rPr>
        <w:t>using</w:t>
      </w:r>
      <w:r>
        <w:rPr>
          <w:color w:val="231F20"/>
          <w:spacing w:val="-13"/>
        </w:rPr>
        <w:t> </w:t>
      </w:r>
      <w:r>
        <w:rPr>
          <w:color w:val="231F20"/>
        </w:rPr>
        <w:t>monoc-</w:t>
      </w:r>
      <w:r>
        <w:rPr>
          <w:color w:val="231F20"/>
          <w:spacing w:val="-47"/>
        </w:rPr>
        <w:t> </w:t>
      </w:r>
      <w:r>
        <w:rPr>
          <w:color w:val="231F20"/>
        </w:rPr>
        <w:t>ular</w:t>
      </w:r>
      <w:r>
        <w:rPr>
          <w:color w:val="231F20"/>
          <w:spacing w:val="-5"/>
        </w:rPr>
        <w:t> </w:t>
      </w:r>
      <w:r>
        <w:rPr>
          <w:color w:val="231F20"/>
        </w:rPr>
        <w:t>camera.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proposed</w:t>
      </w:r>
      <w:r>
        <w:rPr>
          <w:color w:val="231F20"/>
          <w:spacing w:val="-9"/>
        </w:rPr>
        <w:t> </w:t>
      </w:r>
      <w:r>
        <w:rPr>
          <w:color w:val="231F20"/>
        </w:rPr>
        <w:t>algorithm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generic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en-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hanced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error-rates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base-line</w:t>
      </w:r>
      <w:r>
        <w:rPr>
          <w:color w:val="231F20"/>
          <w:spacing w:val="-11"/>
        </w:rPr>
        <w:t> </w:t>
      </w:r>
      <w:r>
        <w:rPr>
          <w:color w:val="231F20"/>
        </w:rPr>
        <w:t>classifiers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approx-</w:t>
      </w:r>
      <w:r>
        <w:rPr>
          <w:color w:val="231F20"/>
          <w:spacing w:val="-47"/>
        </w:rPr>
        <w:t> </w:t>
      </w:r>
      <w:r>
        <w:rPr>
          <w:color w:val="231F20"/>
        </w:rPr>
        <w:t>imately 10%. The algorithm was extensively tested on</w:t>
      </w:r>
      <w:r>
        <w:rPr>
          <w:color w:val="231F20"/>
          <w:spacing w:val="1"/>
        </w:rPr>
        <w:t> </w:t>
      </w:r>
      <w:r>
        <w:rPr>
          <w:color w:val="231F20"/>
        </w:rPr>
        <w:t>our and on other publicly available datasets. The com-</w:t>
      </w:r>
      <w:r>
        <w:rPr>
          <w:color w:val="231F20"/>
          <w:spacing w:val="1"/>
        </w:rPr>
        <w:t> </w:t>
      </w:r>
      <w:r>
        <w:rPr>
          <w:color w:val="231F20"/>
        </w:rPr>
        <w:t>putational time of the whole system is reduced by ap-</w:t>
      </w:r>
      <w:r>
        <w:rPr>
          <w:color w:val="231F20"/>
          <w:spacing w:val="1"/>
        </w:rPr>
        <w:t> </w:t>
      </w:r>
      <w:r>
        <w:rPr>
          <w:color w:val="231F20"/>
        </w:rPr>
        <w:t>plying the partition-based algorithm to only those re-</w:t>
      </w:r>
      <w:r>
        <w:rPr>
          <w:color w:val="231F20"/>
          <w:spacing w:val="1"/>
        </w:rPr>
        <w:t> </w:t>
      </w:r>
      <w:r>
        <w:rPr>
          <w:color w:val="231F20"/>
        </w:rPr>
        <w:t>gions of the image, where the temporal label transfer is</w:t>
      </w:r>
      <w:r>
        <w:rPr>
          <w:color w:val="231F20"/>
          <w:spacing w:val="-47"/>
        </w:rPr>
        <w:t> </w:t>
      </w:r>
      <w:r>
        <w:rPr>
          <w:color w:val="231F20"/>
        </w:rPr>
        <w:t>not applicable.</w:t>
      </w:r>
      <w:r>
        <w:rPr>
          <w:color w:val="231F20"/>
          <w:spacing w:val="1"/>
        </w:rPr>
        <w:t> </w:t>
      </w:r>
      <w:r>
        <w:rPr>
          <w:color w:val="231F20"/>
        </w:rPr>
        <w:t>The future scope of the work includes</w:t>
      </w:r>
      <w:r>
        <w:rPr>
          <w:color w:val="231F20"/>
          <w:spacing w:val="1"/>
        </w:rPr>
        <w:t> </w:t>
      </w:r>
      <w:r>
        <w:rPr>
          <w:color w:val="231F20"/>
        </w:rPr>
        <w:t>much</w:t>
      </w:r>
      <w:r>
        <w:rPr>
          <w:color w:val="231F20"/>
          <w:spacing w:val="-8"/>
        </w:rPr>
        <w:t> </w:t>
      </w:r>
      <w:r>
        <w:rPr>
          <w:color w:val="231F20"/>
        </w:rPr>
        <w:t>better</w:t>
      </w:r>
      <w:r>
        <w:rPr>
          <w:color w:val="231F20"/>
          <w:spacing w:val="-10"/>
        </w:rPr>
        <w:t> </w:t>
      </w:r>
      <w:r>
        <w:rPr>
          <w:color w:val="231F20"/>
        </w:rPr>
        <w:t>processing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video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</w:rPr>
        <w:t>complex</w:t>
      </w:r>
      <w:r>
        <w:rPr>
          <w:color w:val="231F20"/>
          <w:spacing w:val="-47"/>
        </w:rPr>
        <w:t> </w:t>
      </w:r>
      <w:r>
        <w:rPr>
          <w:color w:val="231F20"/>
        </w:rPr>
        <w:t>temporal</w:t>
      </w:r>
      <w:r>
        <w:rPr>
          <w:color w:val="231F20"/>
          <w:spacing w:val="-10"/>
        </w:rPr>
        <w:t> </w:t>
      </w:r>
      <w:r>
        <w:rPr>
          <w:color w:val="231F20"/>
        </w:rPr>
        <w:t>clues</w:t>
      </w:r>
      <w:r>
        <w:rPr>
          <w:color w:val="231F20"/>
          <w:spacing w:val="-10"/>
        </w:rPr>
        <w:t> </w:t>
      </w:r>
      <w:r>
        <w:rPr>
          <w:color w:val="231F20"/>
        </w:rPr>
        <w:t>along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fusing</w:t>
      </w:r>
      <w:r>
        <w:rPr>
          <w:color w:val="231F20"/>
          <w:spacing w:val="-8"/>
        </w:rPr>
        <w:t> </w:t>
      </w:r>
      <w:r>
        <w:rPr>
          <w:color w:val="231F20"/>
        </w:rPr>
        <w:t>geometric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appear-</w:t>
      </w:r>
      <w:r>
        <w:rPr>
          <w:color w:val="231F20"/>
          <w:spacing w:val="-48"/>
        </w:rPr>
        <w:t> </w:t>
      </w:r>
      <w:r>
        <w:rPr>
          <w:color w:val="231F20"/>
        </w:rPr>
        <w:t>ance</w:t>
      </w:r>
      <w:r>
        <w:rPr>
          <w:color w:val="231F20"/>
          <w:spacing w:val="-3"/>
        </w:rPr>
        <w:t> </w:t>
      </w:r>
      <w:r>
        <w:rPr>
          <w:color w:val="231F20"/>
        </w:rPr>
        <w:t>clues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optimization</w:t>
      </w:r>
      <w:r>
        <w:rPr>
          <w:color w:val="231F20"/>
          <w:spacing w:val="-5"/>
        </w:rPr>
        <w:t> </w:t>
      </w:r>
      <w:r>
        <w:rPr>
          <w:color w:val="231F20"/>
        </w:rPr>
        <w:t>framework.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1"/>
        <w:ind w:left="120"/>
      </w:pPr>
      <w:r>
        <w:rPr>
          <w:color w:val="231F20"/>
        </w:rPr>
        <w:t>References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54" w:lineRule="auto" w:before="1" w:after="0"/>
        <w:ind w:left="552" w:right="115" w:hanging="308"/>
        <w:jc w:val="both"/>
        <w:rPr>
          <w:sz w:val="18"/>
        </w:rPr>
      </w:pPr>
      <w:r>
        <w:rPr>
          <w:color w:val="231F20"/>
          <w:sz w:val="18"/>
        </w:rPr>
        <w:t>D.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H.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Angelova,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Matthies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Perona.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Fast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ter-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rain classification using variable-length representation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autonomous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navigation.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CVPR</w:t>
      </w:r>
      <w:r>
        <w:rPr>
          <w:color w:val="231F20"/>
          <w:sz w:val="18"/>
        </w:rPr>
        <w:t>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2007.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54" w:lineRule="auto" w:before="0" w:after="0"/>
        <w:ind w:left="552" w:right="116" w:hanging="308"/>
        <w:jc w:val="both"/>
        <w:rPr>
          <w:sz w:val="18"/>
        </w:rPr>
      </w:pPr>
      <w:r>
        <w:rPr>
          <w:color w:val="231F20"/>
          <w:sz w:val="18"/>
        </w:rPr>
        <w:t>R. U. Bradley and J. Bagnell. Vegetation detection for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driving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complex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environments.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ICRA</w:t>
      </w:r>
      <w:r>
        <w:rPr>
          <w:color w:val="231F20"/>
          <w:sz w:val="18"/>
        </w:rPr>
        <w:t>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2007.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5" w:lineRule="exact" w:before="0" w:after="0"/>
        <w:ind w:left="552" w:right="0" w:hanging="308"/>
        <w:jc w:val="both"/>
        <w:rPr>
          <w:sz w:val="18"/>
        </w:rPr>
      </w:pPr>
      <w:r>
        <w:rPr>
          <w:color w:val="231F20"/>
          <w:sz w:val="18"/>
        </w:rPr>
        <w:t>H.</w:t>
      </w:r>
      <w:r>
        <w:rPr>
          <w:color w:val="231F20"/>
          <w:spacing w:val="28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28"/>
          <w:sz w:val="18"/>
        </w:rPr>
        <w:t> </w:t>
      </w:r>
      <w:r>
        <w:rPr>
          <w:color w:val="231F20"/>
          <w:sz w:val="18"/>
        </w:rPr>
        <w:t>Christian</w:t>
      </w:r>
      <w:r>
        <w:rPr>
          <w:color w:val="231F20"/>
          <w:spacing w:val="28"/>
          <w:sz w:val="18"/>
        </w:rPr>
        <w:t> </w:t>
      </w:r>
      <w:r>
        <w:rPr>
          <w:color w:val="231F20"/>
          <w:sz w:val="18"/>
        </w:rPr>
        <w:t>Weiss</w:t>
      </w:r>
      <w:r>
        <w:rPr>
          <w:color w:val="231F20"/>
          <w:spacing w:val="2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28"/>
          <w:sz w:val="18"/>
        </w:rPr>
        <w:t> </w:t>
      </w:r>
      <w:r>
        <w:rPr>
          <w:color w:val="231F20"/>
          <w:sz w:val="18"/>
        </w:rPr>
        <w:t>Zell.</w:t>
      </w:r>
      <w:r>
        <w:rPr>
          <w:color w:val="231F20"/>
          <w:spacing w:val="72"/>
          <w:sz w:val="18"/>
        </w:rPr>
        <w:t> </w:t>
      </w:r>
      <w:r>
        <w:rPr>
          <w:color w:val="231F20"/>
          <w:sz w:val="18"/>
        </w:rPr>
        <w:t>Combination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of</w:t>
      </w:r>
    </w:p>
    <w:p>
      <w:pPr>
        <w:spacing w:before="1"/>
        <w:ind w:left="552" w:right="0" w:firstLine="0"/>
        <w:jc w:val="both"/>
        <w:rPr>
          <w:sz w:val="18"/>
        </w:rPr>
      </w:pPr>
      <w:r>
        <w:rPr>
          <w:color w:val="231F20"/>
          <w:sz w:val="18"/>
        </w:rPr>
        <w:t>vision-</w:t>
      </w:r>
      <w:r>
        <w:rPr>
          <w:color w:val="231F20"/>
          <w:spacing w:val="3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1"/>
          <w:sz w:val="18"/>
        </w:rPr>
        <w:t> </w:t>
      </w:r>
      <w:r>
        <w:rPr>
          <w:color w:val="231F20"/>
          <w:sz w:val="18"/>
        </w:rPr>
        <w:t>vibration-based</w:t>
      </w:r>
      <w:r>
        <w:rPr>
          <w:color w:val="231F20"/>
          <w:spacing w:val="31"/>
          <w:sz w:val="18"/>
        </w:rPr>
        <w:t> </w:t>
      </w:r>
      <w:r>
        <w:rPr>
          <w:color w:val="231F20"/>
          <w:sz w:val="18"/>
        </w:rPr>
        <w:t>terrain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classification.</w:t>
      </w:r>
      <w:r>
        <w:rPr>
          <w:color w:val="231F20"/>
          <w:spacing w:val="79"/>
          <w:sz w:val="18"/>
        </w:rPr>
        <w:t> </w:t>
      </w:r>
      <w:r>
        <w:rPr>
          <w:color w:val="231F20"/>
          <w:sz w:val="18"/>
        </w:rPr>
        <w:t>In</w:t>
      </w:r>
    </w:p>
    <w:p>
      <w:pPr>
        <w:spacing w:line="207" w:lineRule="exact" w:before="14"/>
        <w:ind w:left="552" w:right="0" w:firstLine="0"/>
        <w:jc w:val="both"/>
        <w:rPr>
          <w:sz w:val="18"/>
        </w:rPr>
      </w:pPr>
      <w:r>
        <w:rPr>
          <w:i/>
          <w:color w:val="231F20"/>
          <w:sz w:val="18"/>
        </w:rPr>
        <w:t>IROS</w:t>
      </w:r>
      <w:r>
        <w:rPr>
          <w:color w:val="231F20"/>
          <w:sz w:val="18"/>
        </w:rPr>
        <w:t>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2008.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56" w:lineRule="auto" w:before="0" w:after="0"/>
        <w:ind w:left="552" w:right="116" w:hanging="308"/>
        <w:jc w:val="both"/>
        <w:rPr>
          <w:sz w:val="18"/>
        </w:rPr>
      </w:pPr>
      <w:r>
        <w:rPr>
          <w:color w:val="231F20"/>
          <w:spacing w:val="-2"/>
          <w:sz w:val="18"/>
        </w:rPr>
        <w:t>N.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V.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Cristian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Dima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M.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Hebert.</w:t>
      </w:r>
      <w:r>
        <w:rPr>
          <w:color w:val="231F20"/>
          <w:spacing w:val="6"/>
          <w:sz w:val="18"/>
        </w:rPr>
        <w:t> </w:t>
      </w:r>
      <w:r>
        <w:rPr>
          <w:color w:val="231F20"/>
          <w:spacing w:val="-1"/>
          <w:sz w:val="18"/>
        </w:rPr>
        <w:t>Classifier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fusion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for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outdoor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obstacle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detection.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ICRA</w:t>
      </w:r>
      <w:r>
        <w:rPr>
          <w:color w:val="231F2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2004.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4" w:lineRule="exact" w:before="0" w:after="0"/>
        <w:ind w:left="552" w:right="0" w:hanging="308"/>
        <w:jc w:val="both"/>
        <w:rPr>
          <w:sz w:val="18"/>
        </w:rPr>
      </w:pPr>
      <w:r>
        <w:rPr>
          <w:color w:val="231F20"/>
          <w:sz w:val="18"/>
        </w:rPr>
        <w:t>R.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H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Liu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Rosenfeld.</w:t>
      </w:r>
      <w:r>
        <w:rPr>
          <w:color w:val="231F20"/>
          <w:spacing w:val="47"/>
          <w:sz w:val="18"/>
        </w:rPr>
        <w:t> </w:t>
      </w:r>
      <w:r>
        <w:rPr>
          <w:color w:val="231F20"/>
          <w:sz w:val="18"/>
        </w:rPr>
        <w:t>Fast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two-frame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mul-</w:t>
      </w:r>
    </w:p>
    <w:p>
      <w:pPr>
        <w:spacing w:line="254" w:lineRule="auto" w:before="11"/>
        <w:ind w:left="552" w:right="117" w:firstLine="0"/>
        <w:jc w:val="both"/>
        <w:rPr>
          <w:sz w:val="18"/>
        </w:rPr>
      </w:pPr>
      <w:r>
        <w:rPr>
          <w:color w:val="231F20"/>
          <w:sz w:val="18"/>
        </w:rPr>
        <w:t>tiscale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dense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optical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flow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estimation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using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discrete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wavelet filters.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 </w:t>
      </w:r>
      <w:r>
        <w:rPr>
          <w:i/>
          <w:color w:val="231F20"/>
          <w:sz w:val="18"/>
        </w:rPr>
        <w:t>Journal of the Optical Society of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America</w:t>
      </w:r>
      <w:r>
        <w:rPr>
          <w:color w:val="231F20"/>
          <w:sz w:val="18"/>
        </w:rPr>
        <w:t>, 2003.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4" w:lineRule="exact" w:before="0" w:after="0"/>
        <w:ind w:left="552" w:right="0" w:hanging="308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L.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Random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forests.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Machine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Learning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2001.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54" w:lineRule="auto" w:before="2" w:after="0"/>
        <w:ind w:left="552" w:right="120" w:hanging="308"/>
        <w:jc w:val="left"/>
        <w:rPr>
          <w:sz w:val="18"/>
        </w:rPr>
      </w:pPr>
      <w:r>
        <w:rPr>
          <w:color w:val="231F20"/>
          <w:spacing w:val="-1"/>
          <w:sz w:val="18"/>
        </w:rPr>
        <w:t>P.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Leang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B.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Bhanu.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1"/>
          <w:sz w:val="18"/>
        </w:rPr>
        <w:t>Learning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integrated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perception-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speed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control.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ICPR</w:t>
      </w:r>
      <w:r>
        <w:rPr>
          <w:color w:val="231F2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2004.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5" w:lineRule="exact" w:before="0" w:after="0"/>
        <w:ind w:left="552" w:right="0" w:hanging="308"/>
        <w:jc w:val="left"/>
        <w:rPr>
          <w:sz w:val="18"/>
        </w:rPr>
      </w:pPr>
      <w:r>
        <w:rPr>
          <w:color w:val="231F20"/>
          <w:sz w:val="18"/>
        </w:rPr>
        <w:t>J.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Michael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Procopio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G.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Grudic.</w:t>
      </w:r>
      <w:r>
        <w:rPr>
          <w:color w:val="231F20"/>
          <w:spacing w:val="6"/>
          <w:sz w:val="18"/>
        </w:rPr>
        <w:t> </w:t>
      </w:r>
      <w:r>
        <w:rPr>
          <w:color w:val="231F20"/>
          <w:sz w:val="18"/>
        </w:rPr>
        <w:t>Learning</w:t>
      </w:r>
      <w:r>
        <w:rPr>
          <w:color w:val="231F20"/>
          <w:spacing w:val="8"/>
          <w:sz w:val="18"/>
        </w:rPr>
        <w:t> </w:t>
      </w:r>
      <w:r>
        <w:rPr>
          <w:color w:val="231F20"/>
          <w:sz w:val="18"/>
        </w:rPr>
        <w:t>in</w:t>
      </w:r>
    </w:p>
    <w:p>
      <w:pPr>
        <w:spacing w:line="254" w:lineRule="auto" w:before="13"/>
        <w:ind w:left="551" w:right="117" w:firstLine="0"/>
        <w:jc w:val="left"/>
        <w:rPr>
          <w:sz w:val="18"/>
        </w:rPr>
      </w:pPr>
      <w:r>
        <w:rPr>
          <w:color w:val="231F20"/>
          <w:sz w:val="18"/>
        </w:rPr>
        <w:t>dynamic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environments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with ensemble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selection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au-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tonomous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outdoor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robot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navigation.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IROS</w:t>
      </w:r>
      <w:r>
        <w:rPr>
          <w:color w:val="231F2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2008.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5" w:lineRule="exact" w:before="0" w:after="0"/>
        <w:ind w:left="552" w:right="0" w:hanging="308"/>
        <w:jc w:val="left"/>
        <w:rPr>
          <w:sz w:val="18"/>
        </w:rPr>
      </w:pPr>
      <w:r>
        <w:rPr>
          <w:color w:val="231F20"/>
          <w:spacing w:val="-1"/>
          <w:sz w:val="18"/>
        </w:rPr>
        <w:t>A.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S.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Morten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Rufus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Blas,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Motilal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Agrawal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K.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Kono-</w:t>
      </w:r>
    </w:p>
    <w:p>
      <w:pPr>
        <w:spacing w:line="254" w:lineRule="auto" w:before="12"/>
        <w:ind w:left="552" w:right="117" w:firstLine="0"/>
        <w:jc w:val="left"/>
        <w:rPr>
          <w:sz w:val="18"/>
        </w:rPr>
      </w:pPr>
      <w:r>
        <w:rPr>
          <w:color w:val="231F20"/>
          <w:spacing w:val="-1"/>
          <w:sz w:val="18"/>
        </w:rPr>
        <w:t>lige.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1"/>
          <w:sz w:val="18"/>
        </w:rPr>
        <w:t>Fast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color/texture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segmentation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for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outdoor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robots.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IROS</w:t>
      </w:r>
      <w:r>
        <w:rPr>
          <w:color w:val="231F20"/>
          <w:sz w:val="18"/>
        </w:rPr>
        <w:t>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2008.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5" w:lineRule="exact" w:before="0" w:after="0"/>
        <w:ind w:left="552" w:right="0" w:hanging="399"/>
        <w:jc w:val="left"/>
        <w:rPr>
          <w:sz w:val="18"/>
        </w:rPr>
      </w:pPr>
      <w:r>
        <w:rPr>
          <w:color w:val="231F20"/>
          <w:sz w:val="18"/>
        </w:rPr>
        <w:t>B.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Vernaza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Lee.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Online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self-supervised</w:t>
      </w:r>
    </w:p>
    <w:p>
      <w:pPr>
        <w:spacing w:line="256" w:lineRule="auto" w:before="11"/>
        <w:ind w:left="552" w:right="0" w:firstLine="0"/>
        <w:jc w:val="left"/>
        <w:rPr>
          <w:sz w:val="18"/>
        </w:rPr>
      </w:pPr>
      <w:r>
        <w:rPr>
          <w:color w:val="231F20"/>
          <w:sz w:val="18"/>
        </w:rPr>
        <w:t>terrain</w:t>
      </w:r>
      <w:r>
        <w:rPr>
          <w:color w:val="231F20"/>
          <w:spacing w:val="22"/>
          <w:sz w:val="18"/>
        </w:rPr>
        <w:t> </w:t>
      </w:r>
      <w:r>
        <w:rPr>
          <w:color w:val="231F20"/>
          <w:sz w:val="18"/>
        </w:rPr>
        <w:t>classification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via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discriminatively</w:t>
      </w:r>
      <w:r>
        <w:rPr>
          <w:color w:val="231F20"/>
          <w:spacing w:val="22"/>
          <w:sz w:val="18"/>
        </w:rPr>
        <w:t> </w:t>
      </w:r>
      <w:r>
        <w:rPr>
          <w:color w:val="231F20"/>
          <w:sz w:val="18"/>
        </w:rPr>
        <w:t>trained</w:t>
      </w:r>
      <w:r>
        <w:rPr>
          <w:color w:val="231F20"/>
          <w:spacing w:val="23"/>
          <w:sz w:val="18"/>
        </w:rPr>
        <w:t> </w:t>
      </w:r>
      <w:r>
        <w:rPr>
          <w:color w:val="231F20"/>
          <w:sz w:val="18"/>
        </w:rPr>
        <w:t>sub-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modular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markov random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fields.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ICRA</w:t>
      </w:r>
      <w:r>
        <w:rPr>
          <w:color w:val="231F20"/>
          <w:sz w:val="18"/>
        </w:rPr>
        <w:t>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2008.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4" w:lineRule="exact" w:before="0" w:after="0"/>
        <w:ind w:left="552" w:right="0" w:hanging="399"/>
        <w:jc w:val="left"/>
        <w:rPr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Manduchi,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Castano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Matthies.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Obsta-</w:t>
      </w:r>
    </w:p>
    <w:p>
      <w:pPr>
        <w:spacing w:line="254" w:lineRule="auto" w:before="12"/>
        <w:ind w:left="551" w:right="122" w:firstLine="0"/>
        <w:jc w:val="left"/>
        <w:rPr>
          <w:sz w:val="18"/>
        </w:rPr>
      </w:pPr>
      <w:r>
        <w:rPr>
          <w:color w:val="231F20"/>
          <w:sz w:val="18"/>
        </w:rPr>
        <w:t>cle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detection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terrain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tlassification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autonomous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off-road navigation.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IROS</w:t>
      </w:r>
      <w:r>
        <w:rPr>
          <w:color w:val="231F2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2005.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5" w:lineRule="exact" w:before="0" w:after="0"/>
        <w:ind w:left="552" w:right="0" w:hanging="399"/>
        <w:jc w:val="left"/>
        <w:rPr>
          <w:sz w:val="18"/>
        </w:rPr>
      </w:pPr>
      <w:r>
        <w:rPr>
          <w:color w:val="231F20"/>
          <w:sz w:val="18"/>
        </w:rPr>
        <w:t>N.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Weiss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A.Zell.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Comparison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differ-</w:t>
      </w:r>
    </w:p>
    <w:p>
      <w:pPr>
        <w:spacing w:line="256" w:lineRule="auto" w:before="11"/>
        <w:ind w:left="552" w:right="117" w:firstLine="0"/>
        <w:jc w:val="left"/>
        <w:rPr>
          <w:sz w:val="18"/>
        </w:rPr>
      </w:pPr>
      <w:r>
        <w:rPr>
          <w:color w:val="231F20"/>
          <w:sz w:val="18"/>
        </w:rPr>
        <w:t>ent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approachs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vibration-based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terrain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classification.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European Conf.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Mobile Robotics</w:t>
      </w:r>
      <w:r>
        <w:rPr>
          <w:color w:val="231F2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2007.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1" w:lineRule="exact" w:before="0" w:after="0"/>
        <w:ind w:left="552" w:right="0" w:hanging="399"/>
        <w:jc w:val="left"/>
        <w:rPr>
          <w:sz w:val="18"/>
        </w:rPr>
      </w:pPr>
      <w:r>
        <w:rPr>
          <w:color w:val="231F20"/>
          <w:sz w:val="18"/>
        </w:rPr>
        <w:t>N.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Yamaguchi</w:t>
      </w:r>
      <w:r>
        <w:rPr>
          <w:color w:val="231F20"/>
          <w:spacing w:val="4"/>
          <w:sz w:val="18"/>
        </w:rPr>
        <w:t> </w:t>
      </w:r>
      <w:r>
        <w:rPr>
          <w:color w:val="231F20"/>
          <w:sz w:val="18"/>
        </w:rPr>
        <w:t>K.,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Watanabe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A. and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N.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Y.</w:t>
      </w:r>
      <w:r>
        <w:rPr>
          <w:color w:val="231F20"/>
          <w:spacing w:val="36"/>
          <w:sz w:val="18"/>
        </w:rPr>
        <w:t> </w:t>
      </w:r>
      <w:r>
        <w:rPr>
          <w:color w:val="231F20"/>
          <w:sz w:val="18"/>
        </w:rPr>
        <w:t>Road</w:t>
      </w:r>
      <w:r>
        <w:rPr>
          <w:color w:val="231F20"/>
          <w:spacing w:val="3"/>
          <w:sz w:val="18"/>
        </w:rPr>
        <w:t> </w:t>
      </w:r>
      <w:r>
        <w:rPr>
          <w:color w:val="231F20"/>
          <w:sz w:val="18"/>
        </w:rPr>
        <w:t>re-</w:t>
      </w:r>
    </w:p>
    <w:p>
      <w:pPr>
        <w:spacing w:line="254" w:lineRule="auto" w:before="14"/>
        <w:ind w:left="552" w:right="117" w:firstLine="0"/>
        <w:jc w:val="left"/>
        <w:rPr>
          <w:sz w:val="18"/>
        </w:rPr>
      </w:pPr>
      <w:r>
        <w:rPr>
          <w:color w:val="231F20"/>
          <w:sz w:val="18"/>
        </w:rPr>
        <w:t>gion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estimation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using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sequence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monocular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images.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ICPR</w:t>
      </w:r>
      <w:r>
        <w:rPr>
          <w:color w:val="231F20"/>
          <w:sz w:val="18"/>
        </w:rPr>
        <w:t>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2008.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195" w:lineRule="exact" w:before="0" w:after="0"/>
        <w:ind w:left="552" w:right="0" w:hanging="399"/>
        <w:jc w:val="left"/>
        <w:rPr>
          <w:sz w:val="18"/>
        </w:rPr>
      </w:pPr>
      <w:r>
        <w:rPr>
          <w:color w:val="231F20"/>
          <w:sz w:val="18"/>
        </w:rPr>
        <w:t>T.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Zoltan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Kato</w:t>
      </w:r>
      <w:r>
        <w:rPr>
          <w:color w:val="231F20"/>
          <w:spacing w:val="1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21"/>
          <w:sz w:val="18"/>
        </w:rPr>
        <w:t> </w:t>
      </w:r>
      <w:r>
        <w:rPr>
          <w:color w:val="231F20"/>
          <w:sz w:val="18"/>
        </w:rPr>
        <w:t>J.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M.</w:t>
      </w:r>
      <w:r>
        <w:rPr>
          <w:color w:val="231F20"/>
          <w:spacing w:val="20"/>
          <w:sz w:val="18"/>
        </w:rPr>
        <w:t> </w:t>
      </w:r>
      <w:r>
        <w:rPr>
          <w:color w:val="231F20"/>
          <w:sz w:val="18"/>
        </w:rPr>
        <w:t>Lee.</w:t>
      </w:r>
      <w:r>
        <w:rPr>
          <w:color w:val="231F20"/>
          <w:spacing w:val="44"/>
          <w:sz w:val="18"/>
        </w:rPr>
        <w:t> </w:t>
      </w:r>
      <w:r>
        <w:rPr>
          <w:color w:val="231F20"/>
          <w:sz w:val="18"/>
        </w:rPr>
        <w:t>Color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image</w:t>
      </w:r>
    </w:p>
    <w:p>
      <w:pPr>
        <w:spacing w:line="254" w:lineRule="auto" w:before="11"/>
        <w:ind w:left="552" w:right="121" w:firstLine="0"/>
        <w:jc w:val="both"/>
        <w:rPr>
          <w:sz w:val="18"/>
        </w:rPr>
      </w:pPr>
      <w:r>
        <w:rPr>
          <w:color w:val="231F20"/>
          <w:sz w:val="18"/>
        </w:rPr>
        <w:t>segmentation and parameter estimation in a markovian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framework.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Pattern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Recognition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Letters</w:t>
      </w:r>
      <w:r>
        <w:rPr>
          <w:color w:val="231F20"/>
          <w:sz w:val="18"/>
        </w:rPr>
        <w:t>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2001.</w:t>
      </w:r>
    </w:p>
    <w:sectPr>
      <w:pgSz w:w="12240" w:h="15840"/>
      <w:pgMar w:top="1380" w:bottom="280" w:left="1320" w:right="1320"/>
      <w:cols w:num="2" w:equalWidth="0">
        <w:col w:w="4580" w:space="369"/>
        <w:col w:w="46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Ink Free">
    <w:altName w:val="Ink Free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2" w:hanging="308"/>
        <w:jc w:val="righ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6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5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4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2" w:hanging="3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39" w:hanging="42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1" w:hanging="492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4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" w:hanging="4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" w:hanging="4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" w:hanging="4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" w:hanging="4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2" w:hanging="4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52" w:hanging="4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7" w:hanging="358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3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6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6" w:hanging="3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7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611" w:hanging="49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44" w:right="24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2" w:hanging="30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2024-03-28T03:31:28Z</dcterms:created>
  <dcterms:modified xsi:type="dcterms:W3CDTF">2024-03-28T03:31:28Z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2010-05-15T00:00:00Z</vt:filetime>
  </property>
  <property fmtid="{D5CDD505-2E9C-101B-9397-08002B2CF9AE}" pid="3" name="LastSaved">
    <vt:filetime>2024-03-28T00:00:00Z</vt:filetime>
  </property>
</Properties>
</file>