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7B315" w14:textId="4DD3BE0A" w:rsidR="005E483B" w:rsidRDefault="002A126F">
      <w:pPr>
        <w:rPr>
          <w:lang w:val="en-US"/>
        </w:rPr>
      </w:pPr>
      <w:r>
        <w:rPr>
          <w:lang w:val="en-US"/>
        </w:rPr>
        <w:t>Steps for Calculating GIA request amount under PMJAY scheme</w:t>
      </w:r>
    </w:p>
    <w:p w14:paraId="7F562907" w14:textId="639A9C09" w:rsidR="002A126F" w:rsidRDefault="002A126F">
      <w:pPr>
        <w:rPr>
          <w:lang w:val="en-US"/>
        </w:rPr>
      </w:pPr>
      <w:r>
        <w:rPr>
          <w:lang w:val="en-US"/>
        </w:rPr>
        <w:t>Case 1: Proposal type: implementation    mode: trust</w:t>
      </w:r>
    </w:p>
    <w:p w14:paraId="408CA722" w14:textId="34DFCA76" w:rsidR="002A126F" w:rsidRDefault="002A126F">
      <w:pPr>
        <w:rPr>
          <w:lang w:val="en-US"/>
        </w:rPr>
      </w:pPr>
      <w:r>
        <w:rPr>
          <w:lang w:val="en-US"/>
        </w:rPr>
        <w:t>Steps:</w:t>
      </w:r>
    </w:p>
    <w:p w14:paraId="6D0DCD08" w14:textId="3428EC5C" w:rsidR="002A126F" w:rsidRDefault="002A126F" w:rsidP="002A12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Login with SHA Finance Division Individual</w:t>
      </w:r>
    </w:p>
    <w:p w14:paraId="23316318" w14:textId="24F5CB34" w:rsidR="002A126F" w:rsidRDefault="002A126F" w:rsidP="002A12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 to Raise proposal Tab</w:t>
      </w:r>
    </w:p>
    <w:p w14:paraId="716BDF28" w14:textId="094D21C3" w:rsidR="002A126F" w:rsidRDefault="002A126F" w:rsidP="002A12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 proposal type from drop down</w:t>
      </w:r>
      <w:r w:rsidR="00FD2E53">
        <w:rPr>
          <w:lang w:val="en-US"/>
        </w:rPr>
        <w:t xml:space="preserve"> (Implementation)</w:t>
      </w:r>
    </w:p>
    <w:p w14:paraId="0DA7EA4F" w14:textId="004E5660" w:rsidR="002A126F" w:rsidRDefault="002A126F" w:rsidP="002A12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Choose policy period and its start and end date</w:t>
      </w:r>
    </w:p>
    <w:p w14:paraId="3599995A" w14:textId="0395B312" w:rsidR="002A126F" w:rsidRDefault="002A126F" w:rsidP="002A12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Choose mode of implementation (trust)</w:t>
      </w:r>
    </w:p>
    <w:p w14:paraId="647DD12E" w14:textId="317A38D5" w:rsidR="002A126F" w:rsidRDefault="002A126F" w:rsidP="002A12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Choose Tranche</w:t>
      </w:r>
    </w:p>
    <w:p w14:paraId="68D43ECD" w14:textId="5EBADF28" w:rsidR="002A126F" w:rsidRDefault="002A126F" w:rsidP="002A12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Enter total population covered in the state as per Mou (Total number of beneficiaries family)</w:t>
      </w:r>
    </w:p>
    <w:p w14:paraId="7634539C" w14:textId="55C7851E" w:rsidR="002A126F" w:rsidRDefault="002A126F" w:rsidP="002A12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on calculate requested amount and a pop-up window will appear</w:t>
      </w:r>
    </w:p>
    <w:p w14:paraId="72A6A3AA" w14:textId="7B181DB1" w:rsidR="002A126F" w:rsidRDefault="002A126F" w:rsidP="002A12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this window select date of implementation of PMJAY scheme in the state (i.e. when PMJAY scheme was introduced in the state)</w:t>
      </w:r>
    </w:p>
    <w:p w14:paraId="6B5329A5" w14:textId="62FA78C8" w:rsidR="002A126F" w:rsidRDefault="0098118B" w:rsidP="002A12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Enter total treatment cost paid by SHA up till date</w:t>
      </w:r>
    </w:p>
    <w:p w14:paraId="00B26967" w14:textId="4751CFEA" w:rsidR="0098118B" w:rsidRDefault="0098118B" w:rsidP="002A12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Enter share of upfront release by SHA for PMJAY beneficiaries</w:t>
      </w:r>
    </w:p>
    <w:p w14:paraId="6D99886D" w14:textId="666C4776" w:rsidR="0098118B" w:rsidRDefault="0098118B" w:rsidP="002A12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Enter payment tranche ratio</w:t>
      </w:r>
      <w:r w:rsidR="001A73D3">
        <w:rPr>
          <w:lang w:val="en-US"/>
        </w:rPr>
        <w:t xml:space="preserve"> (The entry should be between 0 and 1)</w:t>
      </w:r>
    </w:p>
    <w:p w14:paraId="55C66B6B" w14:textId="2AD3CC95" w:rsidR="001A73D3" w:rsidRDefault="001A73D3" w:rsidP="002A12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Enter the earlier amount released by NHA</w:t>
      </w:r>
    </w:p>
    <w:p w14:paraId="60666E16" w14:textId="2CAB1919" w:rsidR="001A73D3" w:rsidRDefault="001A73D3" w:rsidP="002A12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Enter the unspent amount as per UC.</w:t>
      </w:r>
    </w:p>
    <w:p w14:paraId="01DB4D23" w14:textId="77777777" w:rsidR="001A73D3" w:rsidRDefault="001A73D3" w:rsidP="001A73D3">
      <w:pPr>
        <w:pStyle w:val="ListParagraph"/>
        <w:rPr>
          <w:lang w:val="en-US"/>
        </w:rPr>
      </w:pPr>
    </w:p>
    <w:p w14:paraId="69401779" w14:textId="77777777" w:rsidR="001A73D3" w:rsidRDefault="001A73D3" w:rsidP="001A73D3">
      <w:pPr>
        <w:pStyle w:val="ListParagraph"/>
        <w:rPr>
          <w:lang w:val="en-US"/>
        </w:rPr>
      </w:pPr>
    </w:p>
    <w:p w14:paraId="2EF170C5" w14:textId="77777777" w:rsidR="00D11345" w:rsidRDefault="001A73D3" w:rsidP="001A73D3">
      <w:pPr>
        <w:pStyle w:val="ListParagraph"/>
        <w:rPr>
          <w:lang w:val="en-US"/>
        </w:rPr>
      </w:pPr>
      <w:r>
        <w:rPr>
          <w:lang w:val="en-US"/>
        </w:rPr>
        <w:t xml:space="preserve">Below are how the calculations are done for given </w:t>
      </w:r>
      <w:r w:rsidR="00460422">
        <w:rPr>
          <w:lang w:val="en-US"/>
        </w:rPr>
        <w:t>fields:</w:t>
      </w:r>
    </w:p>
    <w:p w14:paraId="32033C56" w14:textId="46986076" w:rsidR="001A73D3" w:rsidRDefault="001A73D3" w:rsidP="00D11345">
      <w:pPr>
        <w:pStyle w:val="ListParagraph"/>
        <w:numPr>
          <w:ilvl w:val="0"/>
          <w:numId w:val="2"/>
        </w:numPr>
        <w:rPr>
          <w:lang w:val="en-US"/>
        </w:rPr>
      </w:pPr>
      <w:r w:rsidRPr="007D4EC0">
        <w:rPr>
          <w:b/>
          <w:bCs/>
          <w:lang w:val="en-US"/>
        </w:rPr>
        <w:t>% Eligible SECC population</w:t>
      </w:r>
      <w:r>
        <w:rPr>
          <w:lang w:val="en-US"/>
        </w:rPr>
        <w:t xml:space="preserve"> = Eligible SECC Population / Total Population Covered as per Mou</w:t>
      </w:r>
    </w:p>
    <w:p w14:paraId="72DD58F9" w14:textId="48693883" w:rsidR="001A73D3" w:rsidRDefault="001A73D3" w:rsidP="00D11345">
      <w:pPr>
        <w:pStyle w:val="ListParagraph"/>
        <w:numPr>
          <w:ilvl w:val="0"/>
          <w:numId w:val="2"/>
        </w:numPr>
        <w:rPr>
          <w:lang w:val="en-US"/>
        </w:rPr>
      </w:pPr>
      <w:r w:rsidRPr="007D4EC0">
        <w:rPr>
          <w:b/>
          <w:bCs/>
          <w:lang w:val="en-US"/>
        </w:rPr>
        <w:t>Max GIA implementation Per Family</w:t>
      </w:r>
      <w:r>
        <w:rPr>
          <w:lang w:val="en-US"/>
        </w:rPr>
        <w:t xml:space="preserve"> = </w:t>
      </w:r>
      <w:r w:rsidR="00460422">
        <w:rPr>
          <w:lang w:val="en-US"/>
        </w:rPr>
        <w:t>NHA share in GIA for State * Ceiling Amount per family</w:t>
      </w:r>
    </w:p>
    <w:p w14:paraId="02940C4D" w14:textId="60EBDEF3" w:rsidR="00460422" w:rsidRDefault="00460422" w:rsidP="00D11345">
      <w:pPr>
        <w:pStyle w:val="ListParagraph"/>
        <w:numPr>
          <w:ilvl w:val="0"/>
          <w:numId w:val="2"/>
        </w:numPr>
        <w:rPr>
          <w:lang w:val="en-US"/>
        </w:rPr>
      </w:pPr>
      <w:r w:rsidRPr="007D4EC0">
        <w:rPr>
          <w:b/>
          <w:bCs/>
          <w:lang w:val="en-US"/>
        </w:rPr>
        <w:t>Max GIA Implementation Payable by NHA</w:t>
      </w:r>
      <w:r>
        <w:rPr>
          <w:lang w:val="en-US"/>
        </w:rPr>
        <w:t xml:space="preserve"> = Eligible SECC population * Max GIA implementation Per Family</w:t>
      </w:r>
    </w:p>
    <w:p w14:paraId="7021C9B4" w14:textId="0CB324EA" w:rsidR="00460422" w:rsidRDefault="00460422" w:rsidP="00D11345">
      <w:pPr>
        <w:pStyle w:val="ListParagraph"/>
        <w:numPr>
          <w:ilvl w:val="0"/>
          <w:numId w:val="2"/>
        </w:numPr>
        <w:rPr>
          <w:lang w:val="en-US"/>
        </w:rPr>
      </w:pPr>
      <w:r w:rsidRPr="007D4EC0">
        <w:rPr>
          <w:b/>
          <w:bCs/>
          <w:lang w:val="en-US"/>
        </w:rPr>
        <w:t>Treatment Cost for PMJAY Beneficiaries</w:t>
      </w:r>
      <w:r>
        <w:rPr>
          <w:lang w:val="en-US"/>
        </w:rPr>
        <w:t xml:space="preserve"> = Total treatment cost paid by SHA * % Eligible SECC population</w:t>
      </w:r>
    </w:p>
    <w:p w14:paraId="3C1BC9FA" w14:textId="22C6BF8B" w:rsidR="00460422" w:rsidRDefault="00460422" w:rsidP="00D11345">
      <w:pPr>
        <w:pStyle w:val="ListParagraph"/>
        <w:numPr>
          <w:ilvl w:val="0"/>
          <w:numId w:val="2"/>
        </w:numPr>
        <w:rPr>
          <w:lang w:val="en-US"/>
        </w:rPr>
      </w:pPr>
      <w:r w:rsidRPr="007D4EC0">
        <w:rPr>
          <w:b/>
          <w:bCs/>
          <w:lang w:val="en-US"/>
        </w:rPr>
        <w:t>NHA Share in PMJAY Treatment</w:t>
      </w:r>
      <w:r>
        <w:rPr>
          <w:lang w:val="en-US"/>
        </w:rPr>
        <w:t xml:space="preserve"> = Treatment Cost for PMJAY Beneficiaries * NHA Share in GIA</w:t>
      </w:r>
    </w:p>
    <w:p w14:paraId="615AD3DE" w14:textId="335694D4" w:rsidR="00460422" w:rsidRDefault="00460422" w:rsidP="00D11345">
      <w:pPr>
        <w:pStyle w:val="ListParagraph"/>
        <w:numPr>
          <w:ilvl w:val="0"/>
          <w:numId w:val="2"/>
        </w:numPr>
        <w:rPr>
          <w:lang w:val="en-US"/>
        </w:rPr>
      </w:pPr>
      <w:r w:rsidRPr="007D4EC0">
        <w:rPr>
          <w:b/>
          <w:bCs/>
          <w:lang w:val="en-US"/>
        </w:rPr>
        <w:t>NHA Share Corresponding to SHA Release</w:t>
      </w:r>
      <w:r w:rsidR="009942E7">
        <w:rPr>
          <w:lang w:val="en-US"/>
        </w:rPr>
        <w:t xml:space="preserve"> = Upfront release by SHA for PMJAY * (NHA Share in GIA / State Share in GIA)</w:t>
      </w:r>
    </w:p>
    <w:p w14:paraId="7C46A6BF" w14:textId="279959DA" w:rsidR="009942E7" w:rsidRDefault="009942E7" w:rsidP="00D11345">
      <w:pPr>
        <w:pStyle w:val="ListParagraph"/>
        <w:numPr>
          <w:ilvl w:val="0"/>
          <w:numId w:val="2"/>
        </w:numPr>
        <w:rPr>
          <w:lang w:val="en-US"/>
        </w:rPr>
      </w:pPr>
      <w:r w:rsidRPr="007D4EC0">
        <w:rPr>
          <w:b/>
          <w:bCs/>
          <w:lang w:val="en-US"/>
        </w:rPr>
        <w:t>Total Amount Payable till this tranche</w:t>
      </w:r>
      <w:r>
        <w:rPr>
          <w:lang w:val="en-US"/>
        </w:rPr>
        <w:t xml:space="preserve"> = Max GIA Implementation payable by NHA * Payment tranche ratio</w:t>
      </w:r>
    </w:p>
    <w:p w14:paraId="538EFA74" w14:textId="01F18E0C" w:rsidR="009942E7" w:rsidRDefault="009942E7" w:rsidP="00D11345">
      <w:pPr>
        <w:pStyle w:val="ListParagraph"/>
        <w:numPr>
          <w:ilvl w:val="0"/>
          <w:numId w:val="2"/>
        </w:numPr>
        <w:rPr>
          <w:lang w:val="en-US"/>
        </w:rPr>
      </w:pPr>
      <w:r w:rsidRPr="007D4EC0">
        <w:rPr>
          <w:b/>
          <w:bCs/>
          <w:lang w:val="en-US"/>
        </w:rPr>
        <w:t>Total Amount Payable by NHA as on date</w:t>
      </w:r>
      <w:r>
        <w:rPr>
          <w:lang w:val="en-US"/>
        </w:rPr>
        <w:t xml:space="preserve"> = MIN (Max GIA Implementation Payable by NHA, NHA Share in PMJAY Treatment, NHA Share Corresponding to SHA release, Total Amount payable till this tranche)</w:t>
      </w:r>
    </w:p>
    <w:p w14:paraId="74A45D6E" w14:textId="47821165" w:rsidR="009942E7" w:rsidRDefault="009942E7" w:rsidP="00D11345">
      <w:pPr>
        <w:pStyle w:val="ListParagraph"/>
        <w:numPr>
          <w:ilvl w:val="0"/>
          <w:numId w:val="2"/>
        </w:numPr>
        <w:rPr>
          <w:lang w:val="en-US"/>
        </w:rPr>
      </w:pPr>
      <w:r w:rsidRPr="007D4EC0">
        <w:rPr>
          <w:b/>
          <w:bCs/>
          <w:lang w:val="en-US"/>
        </w:rPr>
        <w:t>Amount Proposed to be released</w:t>
      </w:r>
      <w:r>
        <w:rPr>
          <w:lang w:val="en-US"/>
        </w:rPr>
        <w:t xml:space="preserve"> = </w:t>
      </w:r>
      <w:r w:rsidR="000502A8">
        <w:rPr>
          <w:lang w:val="en-US"/>
        </w:rPr>
        <w:t>Total Amount Payable by NHA as on date - Earlier Amount released by NHA - Unspent Amount as per UC</w:t>
      </w:r>
    </w:p>
    <w:p w14:paraId="008F56CE" w14:textId="77777777" w:rsidR="005E5697" w:rsidRDefault="005E5697" w:rsidP="005E5697">
      <w:pPr>
        <w:rPr>
          <w:lang w:val="en-US"/>
        </w:rPr>
      </w:pPr>
    </w:p>
    <w:p w14:paraId="012FC770" w14:textId="77777777" w:rsidR="005E5697" w:rsidRDefault="005E5697" w:rsidP="005E5697">
      <w:pPr>
        <w:rPr>
          <w:lang w:val="en-US"/>
        </w:rPr>
      </w:pPr>
    </w:p>
    <w:p w14:paraId="7FE2077C" w14:textId="77777777" w:rsidR="005E5697" w:rsidRDefault="005E5697" w:rsidP="005E5697">
      <w:pPr>
        <w:rPr>
          <w:lang w:val="en-US"/>
        </w:rPr>
      </w:pPr>
    </w:p>
    <w:p w14:paraId="236EBA35" w14:textId="77777777" w:rsidR="005E5697" w:rsidRDefault="005E5697" w:rsidP="005E5697">
      <w:pPr>
        <w:rPr>
          <w:lang w:val="en-US"/>
        </w:rPr>
      </w:pPr>
    </w:p>
    <w:p w14:paraId="0659111C" w14:textId="2115E594" w:rsidR="005E5697" w:rsidRDefault="005E5697" w:rsidP="005E5697">
      <w:pPr>
        <w:rPr>
          <w:lang w:val="en-US"/>
        </w:rPr>
      </w:pPr>
      <w:r>
        <w:rPr>
          <w:lang w:val="en-US"/>
        </w:rPr>
        <w:lastRenderedPageBreak/>
        <w:t>Case 2: Proposal type: implementation    mode: Hybrid / Insurance</w:t>
      </w:r>
    </w:p>
    <w:p w14:paraId="21F209CF" w14:textId="77777777" w:rsidR="005E5697" w:rsidRDefault="005E5697" w:rsidP="005E5697">
      <w:pPr>
        <w:rPr>
          <w:lang w:val="en-US"/>
        </w:rPr>
      </w:pPr>
      <w:r>
        <w:rPr>
          <w:lang w:val="en-US"/>
        </w:rPr>
        <w:t>Steps:</w:t>
      </w:r>
    </w:p>
    <w:p w14:paraId="5D6F0B3C" w14:textId="77777777" w:rsidR="005E5697" w:rsidRDefault="005E5697" w:rsidP="005E56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Login with SHA Finance Division Individual</w:t>
      </w:r>
    </w:p>
    <w:p w14:paraId="080EF01E" w14:textId="77777777" w:rsidR="005E5697" w:rsidRDefault="005E5697" w:rsidP="005E56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 to Raise proposal Tab</w:t>
      </w:r>
    </w:p>
    <w:p w14:paraId="401E50EB" w14:textId="368B1B7E" w:rsidR="005E5697" w:rsidRDefault="005E5697" w:rsidP="005E56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 proposal type from drop down</w:t>
      </w:r>
      <w:r w:rsidR="00FD2E53">
        <w:rPr>
          <w:lang w:val="en-US"/>
        </w:rPr>
        <w:t xml:space="preserve"> (Implementation)</w:t>
      </w:r>
    </w:p>
    <w:p w14:paraId="66130CAE" w14:textId="77777777" w:rsidR="005E5697" w:rsidRDefault="005E5697" w:rsidP="005E56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Choose policy period and its start and end date</w:t>
      </w:r>
    </w:p>
    <w:p w14:paraId="03DA49BA" w14:textId="3907B2DF" w:rsidR="005E5697" w:rsidRDefault="005E5697" w:rsidP="005E56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Choose mode of implementation (hybrid / insurance)</w:t>
      </w:r>
    </w:p>
    <w:p w14:paraId="1A444CFE" w14:textId="4745456F" w:rsidR="005E5697" w:rsidRDefault="005E5697" w:rsidP="005E56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Enter Insurance Company</w:t>
      </w:r>
    </w:p>
    <w:p w14:paraId="6A2C0E6D" w14:textId="77F2309B" w:rsidR="005E5697" w:rsidRDefault="005E5697" w:rsidP="005E56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Enter Premium Insurance Amount</w:t>
      </w:r>
    </w:p>
    <w:p w14:paraId="684B283A" w14:textId="77777777" w:rsidR="005E5697" w:rsidRDefault="005E5697" w:rsidP="005E56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Choose Tranche</w:t>
      </w:r>
    </w:p>
    <w:p w14:paraId="26533A19" w14:textId="77777777" w:rsidR="005E5697" w:rsidRDefault="005E5697" w:rsidP="005E56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Enter total population covered in the state as per Mou (Total number of beneficiaries family)</w:t>
      </w:r>
    </w:p>
    <w:p w14:paraId="61E8A2AD" w14:textId="77777777" w:rsidR="005E5697" w:rsidRDefault="005E5697" w:rsidP="005E56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on calculate requested amount and a pop-up window will appear</w:t>
      </w:r>
    </w:p>
    <w:p w14:paraId="34B5BFA2" w14:textId="77777777" w:rsidR="005E5697" w:rsidRDefault="005E5697" w:rsidP="005E56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this window select date of implementation of PMJAY scheme in the state (i.e. when PMJAY scheme was introduced in the state)</w:t>
      </w:r>
    </w:p>
    <w:p w14:paraId="3B857C33" w14:textId="77777777" w:rsidR="005E5697" w:rsidRDefault="005E5697" w:rsidP="005E56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Enter total treatment cost paid by SHA up till date</w:t>
      </w:r>
    </w:p>
    <w:p w14:paraId="0AFA7BE9" w14:textId="77777777" w:rsidR="005E5697" w:rsidRDefault="005E5697" w:rsidP="005E56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Enter share of upfront release by SHA for PMJAY beneficiaries</w:t>
      </w:r>
    </w:p>
    <w:p w14:paraId="467042C8" w14:textId="77777777" w:rsidR="005E5697" w:rsidRDefault="005E5697" w:rsidP="005E56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Enter payment tranche ratio (The entry should be between 0 and 1)</w:t>
      </w:r>
    </w:p>
    <w:p w14:paraId="5BBEC1C7" w14:textId="77777777" w:rsidR="005E5697" w:rsidRDefault="005E5697" w:rsidP="005E56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Enter the earlier amount released by NHA</w:t>
      </w:r>
    </w:p>
    <w:p w14:paraId="401CE84D" w14:textId="77777777" w:rsidR="005E5697" w:rsidRDefault="005E5697" w:rsidP="005E56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Enter the unspent amount as per UC.</w:t>
      </w:r>
    </w:p>
    <w:p w14:paraId="3008B93A" w14:textId="77777777" w:rsidR="005E5697" w:rsidRDefault="005E5697" w:rsidP="005E5697">
      <w:pPr>
        <w:pStyle w:val="ListParagraph"/>
        <w:rPr>
          <w:lang w:val="en-US"/>
        </w:rPr>
      </w:pPr>
    </w:p>
    <w:p w14:paraId="59B6A515" w14:textId="77777777" w:rsidR="005E5697" w:rsidRDefault="005E5697" w:rsidP="005E5697">
      <w:pPr>
        <w:pStyle w:val="ListParagraph"/>
        <w:rPr>
          <w:lang w:val="en-US"/>
        </w:rPr>
      </w:pPr>
    </w:p>
    <w:p w14:paraId="4EE80D9D" w14:textId="77777777" w:rsidR="005E5697" w:rsidRDefault="005E5697" w:rsidP="005E5697">
      <w:pPr>
        <w:pStyle w:val="ListParagraph"/>
        <w:rPr>
          <w:lang w:val="en-US"/>
        </w:rPr>
      </w:pPr>
      <w:r>
        <w:rPr>
          <w:lang w:val="en-US"/>
        </w:rPr>
        <w:t>Below are how the calculations are done for given fields:</w:t>
      </w:r>
    </w:p>
    <w:p w14:paraId="375F2AF5" w14:textId="77777777" w:rsidR="005E5697" w:rsidRDefault="005E5697" w:rsidP="005E5697">
      <w:pPr>
        <w:pStyle w:val="ListParagraph"/>
        <w:numPr>
          <w:ilvl w:val="0"/>
          <w:numId w:val="2"/>
        </w:numPr>
        <w:rPr>
          <w:lang w:val="en-US"/>
        </w:rPr>
      </w:pPr>
      <w:r w:rsidRPr="007D4EC0">
        <w:rPr>
          <w:b/>
          <w:bCs/>
          <w:lang w:val="en-US"/>
        </w:rPr>
        <w:t>% Eligible SECC population</w:t>
      </w:r>
      <w:r>
        <w:rPr>
          <w:lang w:val="en-US"/>
        </w:rPr>
        <w:t xml:space="preserve"> = Eligible SECC Population / Total Population Covered as per Mou</w:t>
      </w:r>
    </w:p>
    <w:p w14:paraId="58FFDA8F" w14:textId="77777777" w:rsidR="005E5697" w:rsidRDefault="005E5697" w:rsidP="005E5697">
      <w:pPr>
        <w:pStyle w:val="ListParagraph"/>
        <w:numPr>
          <w:ilvl w:val="0"/>
          <w:numId w:val="2"/>
        </w:numPr>
        <w:rPr>
          <w:lang w:val="en-US"/>
        </w:rPr>
      </w:pPr>
      <w:r w:rsidRPr="007D4EC0">
        <w:rPr>
          <w:b/>
          <w:bCs/>
          <w:lang w:val="en-US"/>
        </w:rPr>
        <w:t>Max GIA implementation Per Family</w:t>
      </w:r>
      <w:r>
        <w:rPr>
          <w:lang w:val="en-US"/>
        </w:rPr>
        <w:t xml:space="preserve"> = NHA share in GIA for State * Ceiling Amount per family</w:t>
      </w:r>
    </w:p>
    <w:p w14:paraId="6A708CD1" w14:textId="77777777" w:rsidR="005E5697" w:rsidRDefault="005E5697" w:rsidP="005E5697">
      <w:pPr>
        <w:pStyle w:val="ListParagraph"/>
        <w:numPr>
          <w:ilvl w:val="0"/>
          <w:numId w:val="2"/>
        </w:numPr>
        <w:rPr>
          <w:lang w:val="en-US"/>
        </w:rPr>
      </w:pPr>
      <w:r w:rsidRPr="007D4EC0">
        <w:rPr>
          <w:b/>
          <w:bCs/>
          <w:lang w:val="en-US"/>
        </w:rPr>
        <w:t>Max GIA Implementation Payable by NHA</w:t>
      </w:r>
      <w:r>
        <w:rPr>
          <w:lang w:val="en-US"/>
        </w:rPr>
        <w:t xml:space="preserve"> = Eligible SECC population * Max GIA implementation Per Family</w:t>
      </w:r>
    </w:p>
    <w:p w14:paraId="7AD72B34" w14:textId="706DFCE5" w:rsidR="005E5697" w:rsidRDefault="00704231" w:rsidP="005E569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>NHA Share of premium payable</w:t>
      </w:r>
      <w:r w:rsidR="005E5697">
        <w:rPr>
          <w:lang w:val="en-US"/>
        </w:rPr>
        <w:t xml:space="preserve"> = </w:t>
      </w:r>
      <w:r w:rsidR="00B25802">
        <w:rPr>
          <w:lang w:val="en-US"/>
        </w:rPr>
        <w:t>MIN (1052, Annual</w:t>
      </w:r>
      <w:r w:rsidR="00C227E1">
        <w:rPr>
          <w:lang w:val="en-US"/>
        </w:rPr>
        <w:t xml:space="preserve"> Insurance premium per family</w:t>
      </w:r>
      <w:r w:rsidR="00B25802">
        <w:rPr>
          <w:lang w:val="en-US"/>
        </w:rPr>
        <w:t>)</w:t>
      </w:r>
      <w:r w:rsidR="00C227E1">
        <w:rPr>
          <w:lang w:val="en-US"/>
        </w:rPr>
        <w:t xml:space="preserve"> * NHA share in GIA * Eligible SECC population</w:t>
      </w:r>
    </w:p>
    <w:p w14:paraId="191A614A" w14:textId="77777777" w:rsidR="00B25802" w:rsidRPr="00B25802" w:rsidRDefault="00C227E1" w:rsidP="005E569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 xml:space="preserve">SHA Share of premium payable = </w:t>
      </w:r>
    </w:p>
    <w:p w14:paraId="0AA373DD" w14:textId="66F6FB47" w:rsidR="00B25802" w:rsidRPr="00B25802" w:rsidRDefault="00B25802" w:rsidP="00B25802">
      <w:pPr>
        <w:pStyle w:val="ListParagraph"/>
        <w:ind w:left="1440"/>
        <w:rPr>
          <w:lang w:val="en-US"/>
        </w:rPr>
      </w:pPr>
      <w:r w:rsidRPr="00B25802">
        <w:rPr>
          <w:lang w:val="en-US"/>
        </w:rPr>
        <w:t>IF (Annual Insurance premium &gt; 1052) then</w:t>
      </w:r>
    </w:p>
    <w:p w14:paraId="072C307A" w14:textId="3AA821F2" w:rsidR="00C227E1" w:rsidRDefault="00B25802" w:rsidP="00B25802">
      <w:pPr>
        <w:pStyle w:val="ListParagraph"/>
        <w:ind w:left="1440"/>
        <w:rPr>
          <w:lang w:val="en-US"/>
        </w:rPr>
      </w:pPr>
      <w:r>
        <w:rPr>
          <w:lang w:val="en-US"/>
        </w:rPr>
        <w:t>(</w:t>
      </w:r>
      <w:r w:rsidR="00C227E1">
        <w:rPr>
          <w:lang w:val="en-US"/>
        </w:rPr>
        <w:t xml:space="preserve">Annual Insurance premium </w:t>
      </w:r>
      <w:r>
        <w:rPr>
          <w:lang w:val="en-US"/>
        </w:rPr>
        <w:t xml:space="preserve">- </w:t>
      </w:r>
      <w:r w:rsidRPr="00B25802">
        <w:rPr>
          <w:lang w:val="en-US"/>
        </w:rPr>
        <w:t>Max GIA implementation Per Family</w:t>
      </w:r>
      <w:r>
        <w:rPr>
          <w:b/>
          <w:bCs/>
          <w:lang w:val="en-US"/>
        </w:rPr>
        <w:t>)</w:t>
      </w:r>
      <w:r w:rsidR="00C227E1">
        <w:rPr>
          <w:lang w:val="en-US"/>
        </w:rPr>
        <w:t xml:space="preserve"> * Eligible SECC population</w:t>
      </w:r>
    </w:p>
    <w:p w14:paraId="15072045" w14:textId="3D1FD60A" w:rsidR="00B25802" w:rsidRDefault="00B25802" w:rsidP="00B25802">
      <w:pPr>
        <w:pStyle w:val="ListParagraph"/>
        <w:ind w:left="1440"/>
        <w:rPr>
          <w:lang w:val="en-US"/>
        </w:rPr>
      </w:pPr>
      <w:r>
        <w:rPr>
          <w:lang w:val="en-US"/>
        </w:rPr>
        <w:t>Else</w:t>
      </w:r>
    </w:p>
    <w:p w14:paraId="025BE15D" w14:textId="20E58718" w:rsidR="00B25802" w:rsidRDefault="00B25802" w:rsidP="00B25802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(Annual Insurance premium </w:t>
      </w:r>
      <w:r w:rsidR="00852452">
        <w:rPr>
          <w:lang w:val="en-US"/>
        </w:rPr>
        <w:t xml:space="preserve">* </w:t>
      </w:r>
      <w:r>
        <w:rPr>
          <w:lang w:val="en-US"/>
        </w:rPr>
        <w:t>(1-NHA Share in GIA)) *</w:t>
      </w:r>
      <w:r>
        <w:rPr>
          <w:lang w:val="en-US"/>
        </w:rPr>
        <w:t xml:space="preserve"> Eligible SECC population</w:t>
      </w:r>
    </w:p>
    <w:p w14:paraId="6E93FD02" w14:textId="77777777" w:rsidR="00B25802" w:rsidRDefault="00B25802" w:rsidP="00B25802">
      <w:pPr>
        <w:pStyle w:val="ListParagraph"/>
        <w:ind w:left="1440"/>
        <w:rPr>
          <w:lang w:val="en-US"/>
        </w:rPr>
      </w:pPr>
    </w:p>
    <w:p w14:paraId="68BB001F" w14:textId="77777777" w:rsidR="005E5697" w:rsidRDefault="005E5697" w:rsidP="005E5697">
      <w:pPr>
        <w:pStyle w:val="ListParagraph"/>
        <w:numPr>
          <w:ilvl w:val="0"/>
          <w:numId w:val="2"/>
        </w:numPr>
        <w:rPr>
          <w:lang w:val="en-US"/>
        </w:rPr>
      </w:pPr>
      <w:r w:rsidRPr="007D4EC0">
        <w:rPr>
          <w:b/>
          <w:bCs/>
          <w:lang w:val="en-US"/>
        </w:rPr>
        <w:t>NHA Share Corresponding to SHA Release</w:t>
      </w:r>
      <w:r>
        <w:rPr>
          <w:lang w:val="en-US"/>
        </w:rPr>
        <w:t xml:space="preserve"> = Upfront release by SHA for PMJAY * (NHA Share in GIA / State Share in GIA)</w:t>
      </w:r>
    </w:p>
    <w:p w14:paraId="69009235" w14:textId="21AD2C2F" w:rsidR="005E5697" w:rsidRDefault="005E5697" w:rsidP="005E5697">
      <w:pPr>
        <w:pStyle w:val="ListParagraph"/>
        <w:numPr>
          <w:ilvl w:val="0"/>
          <w:numId w:val="2"/>
        </w:numPr>
        <w:rPr>
          <w:lang w:val="en-US"/>
        </w:rPr>
      </w:pPr>
      <w:r w:rsidRPr="007D4EC0">
        <w:rPr>
          <w:b/>
          <w:bCs/>
          <w:lang w:val="en-US"/>
        </w:rPr>
        <w:t>Total Amount Payable till this tranche</w:t>
      </w:r>
      <w:r>
        <w:rPr>
          <w:lang w:val="en-US"/>
        </w:rPr>
        <w:t xml:space="preserve"> = </w:t>
      </w:r>
      <w:r w:rsidR="00C227E1">
        <w:rPr>
          <w:lang w:val="en-US"/>
        </w:rPr>
        <w:t>NHA Share of premium payable</w:t>
      </w:r>
      <w:r>
        <w:rPr>
          <w:lang w:val="en-US"/>
        </w:rPr>
        <w:t xml:space="preserve"> * Payment tranche ratio</w:t>
      </w:r>
    </w:p>
    <w:p w14:paraId="55F5D923" w14:textId="3B0184CF" w:rsidR="005E5697" w:rsidRDefault="005E5697" w:rsidP="005E5697">
      <w:pPr>
        <w:pStyle w:val="ListParagraph"/>
        <w:numPr>
          <w:ilvl w:val="0"/>
          <w:numId w:val="2"/>
        </w:numPr>
        <w:rPr>
          <w:lang w:val="en-US"/>
        </w:rPr>
      </w:pPr>
      <w:r w:rsidRPr="007D4EC0">
        <w:rPr>
          <w:b/>
          <w:bCs/>
          <w:lang w:val="en-US"/>
        </w:rPr>
        <w:t>Total Amount Payable by NHA as on date</w:t>
      </w:r>
      <w:r>
        <w:rPr>
          <w:lang w:val="en-US"/>
        </w:rPr>
        <w:t xml:space="preserve"> = MIN (</w:t>
      </w:r>
      <w:r w:rsidR="00C227E1">
        <w:rPr>
          <w:lang w:val="en-US"/>
        </w:rPr>
        <w:t>NHA Share of premium payable</w:t>
      </w:r>
      <w:r>
        <w:rPr>
          <w:lang w:val="en-US"/>
        </w:rPr>
        <w:t xml:space="preserve">, </w:t>
      </w:r>
      <w:r w:rsidR="00C227E1">
        <w:rPr>
          <w:lang w:val="en-US"/>
        </w:rPr>
        <w:t>Max GIA Implementation payable by NHA</w:t>
      </w:r>
      <w:r>
        <w:rPr>
          <w:lang w:val="en-US"/>
        </w:rPr>
        <w:t>, NHA Share Corresponding to SHA release, Total Amount payable till this tranche)</w:t>
      </w:r>
    </w:p>
    <w:p w14:paraId="53980468" w14:textId="77777777" w:rsidR="005E5697" w:rsidRPr="002A126F" w:rsidRDefault="005E5697" w:rsidP="005E5697">
      <w:pPr>
        <w:pStyle w:val="ListParagraph"/>
        <w:numPr>
          <w:ilvl w:val="0"/>
          <w:numId w:val="2"/>
        </w:numPr>
        <w:rPr>
          <w:lang w:val="en-US"/>
        </w:rPr>
      </w:pPr>
      <w:r w:rsidRPr="007D4EC0">
        <w:rPr>
          <w:b/>
          <w:bCs/>
          <w:lang w:val="en-US"/>
        </w:rPr>
        <w:t>Amount Proposed to be released</w:t>
      </w:r>
      <w:r>
        <w:rPr>
          <w:lang w:val="en-US"/>
        </w:rPr>
        <w:t xml:space="preserve"> = Total Amount Payable by NHA as on date - Earlier Amount released by NHA - Unspent Amount as per UC</w:t>
      </w:r>
    </w:p>
    <w:p w14:paraId="5DF11FAD" w14:textId="77777777" w:rsidR="005E5697" w:rsidRDefault="005E5697" w:rsidP="005E5697">
      <w:pPr>
        <w:rPr>
          <w:lang w:val="en-US"/>
        </w:rPr>
      </w:pPr>
    </w:p>
    <w:p w14:paraId="685638E6" w14:textId="77777777" w:rsidR="00FD2E53" w:rsidRDefault="00FD2E53" w:rsidP="005E5697">
      <w:pPr>
        <w:rPr>
          <w:lang w:val="en-US"/>
        </w:rPr>
      </w:pPr>
    </w:p>
    <w:p w14:paraId="611C42A8" w14:textId="77777777" w:rsidR="00FD2E53" w:rsidRDefault="00FD2E53" w:rsidP="005E5697">
      <w:pPr>
        <w:rPr>
          <w:lang w:val="en-US"/>
        </w:rPr>
      </w:pPr>
    </w:p>
    <w:p w14:paraId="1F8B1A3E" w14:textId="0230CAF1" w:rsidR="00FD2E53" w:rsidRDefault="00FD2E53" w:rsidP="00FD2E53">
      <w:pPr>
        <w:rPr>
          <w:lang w:val="en-US"/>
        </w:rPr>
      </w:pPr>
      <w:r>
        <w:rPr>
          <w:lang w:val="en-US"/>
        </w:rPr>
        <w:t xml:space="preserve">Case </w:t>
      </w:r>
      <w:r w:rsidR="009E2EEE">
        <w:rPr>
          <w:lang w:val="en-US"/>
        </w:rPr>
        <w:t>3</w:t>
      </w:r>
      <w:r>
        <w:rPr>
          <w:lang w:val="en-US"/>
        </w:rPr>
        <w:t>: Proposal type: Admin</w:t>
      </w:r>
    </w:p>
    <w:p w14:paraId="367A8115" w14:textId="77777777" w:rsidR="00FD2E53" w:rsidRDefault="00FD2E53" w:rsidP="00FD2E53">
      <w:pPr>
        <w:rPr>
          <w:lang w:val="en-US"/>
        </w:rPr>
      </w:pPr>
      <w:r>
        <w:rPr>
          <w:lang w:val="en-US"/>
        </w:rPr>
        <w:t>Steps:</w:t>
      </w:r>
    </w:p>
    <w:p w14:paraId="14B6E430" w14:textId="77777777" w:rsidR="00FD2E53" w:rsidRDefault="00FD2E53" w:rsidP="00FD2E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Login with SHA Finance Division Individual</w:t>
      </w:r>
    </w:p>
    <w:p w14:paraId="475CCBF2" w14:textId="77777777" w:rsidR="00FD2E53" w:rsidRDefault="00FD2E53" w:rsidP="00FD2E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 to Raise proposal Tab</w:t>
      </w:r>
    </w:p>
    <w:p w14:paraId="4E08D9D5" w14:textId="4F949279" w:rsidR="00FD2E53" w:rsidRDefault="00FD2E53" w:rsidP="00FD2E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 proposal type from drop down (Admin)</w:t>
      </w:r>
    </w:p>
    <w:p w14:paraId="44998ED4" w14:textId="77777777" w:rsidR="00FD2E53" w:rsidRDefault="00FD2E53" w:rsidP="00FD2E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Choose policy period and its start and end date</w:t>
      </w:r>
    </w:p>
    <w:p w14:paraId="47431B76" w14:textId="3E25CE97" w:rsidR="00FD2E53" w:rsidRDefault="00FD2E53" w:rsidP="00FD2E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Choose mode of implementation (Trust)</w:t>
      </w:r>
    </w:p>
    <w:p w14:paraId="2247DE55" w14:textId="77777777" w:rsidR="00FD2E53" w:rsidRDefault="00FD2E53" w:rsidP="00FD2E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Choose Tranche</w:t>
      </w:r>
    </w:p>
    <w:p w14:paraId="3A292125" w14:textId="77777777" w:rsidR="00FD2E53" w:rsidRDefault="00FD2E53" w:rsidP="00FD2E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Enter total population covered in the state as per Mou (Total number of beneficiaries family)</w:t>
      </w:r>
    </w:p>
    <w:p w14:paraId="56E9601B" w14:textId="77777777" w:rsidR="00FD2E53" w:rsidRDefault="00FD2E53" w:rsidP="00FD2E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on calculate requested amount and a pop-up window will appear</w:t>
      </w:r>
    </w:p>
    <w:p w14:paraId="5218D994" w14:textId="77777777" w:rsidR="00FD2E53" w:rsidRDefault="00FD2E53" w:rsidP="00FD2E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this window select date of implementation of PMJAY scheme in the state (i.e. when PMJAY scheme was introduced in the state)</w:t>
      </w:r>
    </w:p>
    <w:p w14:paraId="1E5FE094" w14:textId="2CDD0AA7" w:rsidR="00FD2E53" w:rsidRDefault="00FD2E53" w:rsidP="00FD2E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Enter total cost of Admin expenses paid by SHA up till date</w:t>
      </w:r>
    </w:p>
    <w:p w14:paraId="5F375120" w14:textId="7442E73A" w:rsidR="00FD2E53" w:rsidRDefault="00FD2E53" w:rsidP="00FD2E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Enter share of upfront release by SHA</w:t>
      </w:r>
    </w:p>
    <w:p w14:paraId="68301DC7" w14:textId="77777777" w:rsidR="00FD2E53" w:rsidRDefault="00FD2E53" w:rsidP="00FD2E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Enter payment tranche ratio (The entry should be between 0 and 1)</w:t>
      </w:r>
    </w:p>
    <w:p w14:paraId="18F33D60" w14:textId="77777777" w:rsidR="00FD2E53" w:rsidRDefault="00FD2E53" w:rsidP="00FD2E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Enter the earlier amount released by NHA</w:t>
      </w:r>
    </w:p>
    <w:p w14:paraId="46865CCC" w14:textId="77777777" w:rsidR="00FD2E53" w:rsidRDefault="00FD2E53" w:rsidP="00FD2E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Enter the unspent amount as per UC.</w:t>
      </w:r>
    </w:p>
    <w:p w14:paraId="2BA2DE8B" w14:textId="77777777" w:rsidR="00FD2E53" w:rsidRDefault="00FD2E53" w:rsidP="00FD2E53">
      <w:pPr>
        <w:pStyle w:val="ListParagraph"/>
        <w:rPr>
          <w:lang w:val="en-US"/>
        </w:rPr>
      </w:pPr>
    </w:p>
    <w:p w14:paraId="22404B92" w14:textId="77777777" w:rsidR="00FD2E53" w:rsidRDefault="00FD2E53" w:rsidP="00FD2E53">
      <w:pPr>
        <w:pStyle w:val="ListParagraph"/>
        <w:rPr>
          <w:lang w:val="en-US"/>
        </w:rPr>
      </w:pPr>
    </w:p>
    <w:p w14:paraId="179FE80C" w14:textId="77777777" w:rsidR="00FD2E53" w:rsidRDefault="00FD2E53" w:rsidP="00FD2E53">
      <w:pPr>
        <w:pStyle w:val="ListParagraph"/>
        <w:rPr>
          <w:lang w:val="en-US"/>
        </w:rPr>
      </w:pPr>
      <w:r>
        <w:rPr>
          <w:lang w:val="en-US"/>
        </w:rPr>
        <w:t>Below are how the calculations are done for given fields:</w:t>
      </w:r>
    </w:p>
    <w:p w14:paraId="6C95DD30" w14:textId="77777777" w:rsidR="00FD2E53" w:rsidRDefault="00FD2E53" w:rsidP="00FD2E53">
      <w:pPr>
        <w:pStyle w:val="ListParagraph"/>
        <w:numPr>
          <w:ilvl w:val="0"/>
          <w:numId w:val="2"/>
        </w:numPr>
        <w:rPr>
          <w:lang w:val="en-US"/>
        </w:rPr>
      </w:pPr>
      <w:r w:rsidRPr="007D4EC0">
        <w:rPr>
          <w:b/>
          <w:bCs/>
          <w:lang w:val="en-US"/>
        </w:rPr>
        <w:t>% Eligible SECC population</w:t>
      </w:r>
      <w:r>
        <w:rPr>
          <w:lang w:val="en-US"/>
        </w:rPr>
        <w:t xml:space="preserve"> = Eligible SECC Population / Total Population Covered as per Mou</w:t>
      </w:r>
    </w:p>
    <w:p w14:paraId="370554D0" w14:textId="4188F43A" w:rsidR="00FD2E53" w:rsidRDefault="00FD2E53" w:rsidP="00FD2E53">
      <w:pPr>
        <w:pStyle w:val="ListParagraph"/>
        <w:numPr>
          <w:ilvl w:val="0"/>
          <w:numId w:val="2"/>
        </w:numPr>
        <w:rPr>
          <w:lang w:val="en-US"/>
        </w:rPr>
      </w:pPr>
      <w:r w:rsidRPr="007D4EC0">
        <w:rPr>
          <w:b/>
          <w:bCs/>
          <w:lang w:val="en-US"/>
        </w:rPr>
        <w:t xml:space="preserve">Max GIA </w:t>
      </w:r>
      <w:r w:rsidR="004C776C">
        <w:rPr>
          <w:b/>
          <w:bCs/>
          <w:lang w:val="en-US"/>
        </w:rPr>
        <w:t>Admin Per Family</w:t>
      </w:r>
      <w:r w:rsidRPr="007D4EC0">
        <w:rPr>
          <w:b/>
          <w:bCs/>
          <w:lang w:val="en-US"/>
        </w:rPr>
        <w:t xml:space="preserve"> Payable by NHA</w:t>
      </w:r>
      <w:r>
        <w:rPr>
          <w:lang w:val="en-US"/>
        </w:rPr>
        <w:t xml:space="preserve"> </w:t>
      </w:r>
      <w:r w:rsidR="004C776C">
        <w:rPr>
          <w:lang w:val="en-US"/>
        </w:rPr>
        <w:t>=</w:t>
      </w:r>
    </w:p>
    <w:p w14:paraId="0F621FE3" w14:textId="131F987C" w:rsidR="004C776C" w:rsidRDefault="004C776C" w:rsidP="004C776C">
      <w:pPr>
        <w:ind w:left="720"/>
      </w:pPr>
      <w:r>
        <w:t>1-</w:t>
      </w:r>
      <w:r w:rsidRPr="004C776C">
        <w:t>For States which have more than 10 lakh beneficiary families</w:t>
      </w:r>
      <w:r>
        <w:t xml:space="preserve">= </w:t>
      </w:r>
      <w:r w:rsidRPr="004C776C">
        <w:rPr>
          <w:lang w:val="en-US"/>
        </w:rPr>
        <w:t xml:space="preserve">NHA share in GIA for State * </w:t>
      </w:r>
      <w:r w:rsidRPr="004C776C">
        <w:t xml:space="preserve">Rs. 50/- </w:t>
      </w:r>
    </w:p>
    <w:p w14:paraId="426DF240" w14:textId="3E298ADD" w:rsidR="004C776C" w:rsidRPr="004C776C" w:rsidRDefault="004C776C" w:rsidP="004C776C">
      <w:pPr>
        <w:ind w:left="720"/>
        <w:rPr>
          <w:lang w:val="en-US"/>
        </w:rPr>
      </w:pPr>
      <w:r>
        <w:t>2-</w:t>
      </w:r>
      <w:r w:rsidRPr="004C776C">
        <w:t>For States which have more than 1 lakh but less than 10 lakh beneficiary families</w:t>
      </w:r>
      <w:r>
        <w:t xml:space="preserve">= </w:t>
      </w:r>
      <w:r w:rsidRPr="004C776C">
        <w:rPr>
          <w:lang w:val="en-US"/>
        </w:rPr>
        <w:t xml:space="preserve">NHA share in GIA for State * </w:t>
      </w:r>
      <w:r w:rsidRPr="004C776C">
        <w:t xml:space="preserve">Rs. 150/- </w:t>
      </w:r>
    </w:p>
    <w:p w14:paraId="0EF3503A" w14:textId="5AC11481" w:rsidR="004C776C" w:rsidRPr="004C776C" w:rsidRDefault="004C776C" w:rsidP="004C776C">
      <w:pPr>
        <w:ind w:left="720"/>
        <w:rPr>
          <w:lang w:val="en-US"/>
        </w:rPr>
      </w:pPr>
      <w:r>
        <w:t>3-</w:t>
      </w:r>
      <w:r w:rsidRPr="004C776C">
        <w:t>For States with up to 1 lakh beneficiary families</w:t>
      </w:r>
      <w:r>
        <w:t xml:space="preserve">= </w:t>
      </w:r>
      <w:r w:rsidRPr="004C776C">
        <w:rPr>
          <w:lang w:val="en-US"/>
        </w:rPr>
        <w:t xml:space="preserve">NHA share in GIA for State * </w:t>
      </w:r>
      <w:r w:rsidRPr="004C776C">
        <w:t xml:space="preserve">Rs. 200/- </w:t>
      </w:r>
    </w:p>
    <w:p w14:paraId="7902D7C0" w14:textId="77777777" w:rsidR="0045501F" w:rsidRDefault="0045501F" w:rsidP="0045501F">
      <w:pPr>
        <w:pStyle w:val="ListParagraph"/>
        <w:numPr>
          <w:ilvl w:val="0"/>
          <w:numId w:val="2"/>
        </w:numPr>
        <w:rPr>
          <w:lang w:val="en-US"/>
        </w:rPr>
      </w:pPr>
      <w:r w:rsidRPr="007D4EC0">
        <w:rPr>
          <w:b/>
          <w:bCs/>
          <w:lang w:val="en-US"/>
        </w:rPr>
        <w:t xml:space="preserve">Max GIA </w:t>
      </w:r>
      <w:r>
        <w:rPr>
          <w:b/>
          <w:bCs/>
          <w:lang w:val="en-US"/>
        </w:rPr>
        <w:t>Admin</w:t>
      </w:r>
      <w:r w:rsidRPr="007D4EC0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Payable by NHA</w:t>
      </w:r>
      <w:r>
        <w:rPr>
          <w:lang w:val="en-US"/>
        </w:rPr>
        <w:t xml:space="preserve"> =</w:t>
      </w:r>
    </w:p>
    <w:p w14:paraId="7D1BD52F" w14:textId="6F413F50" w:rsidR="0045501F" w:rsidRDefault="0045501F" w:rsidP="0045501F">
      <w:pPr>
        <w:ind w:left="720"/>
      </w:pPr>
      <w:bookmarkStart w:id="0" w:name="_Hlk204175635"/>
      <w:r>
        <w:t>1-</w:t>
      </w:r>
      <w:r w:rsidRPr="004C776C">
        <w:t>For States which have more than 10 lakh beneficiary families</w:t>
      </w:r>
      <w:r>
        <w:t xml:space="preserve">= </w:t>
      </w:r>
      <w:r w:rsidRPr="004C776C">
        <w:rPr>
          <w:lang w:val="en-US"/>
        </w:rPr>
        <w:t xml:space="preserve">NHA share in GIA for State * </w:t>
      </w:r>
      <w:r w:rsidRPr="004C776C">
        <w:t xml:space="preserve">Rs. 50/- </w:t>
      </w:r>
      <w:r w:rsidR="00B34BB4">
        <w:t xml:space="preserve">* Eligible SECC population </w:t>
      </w:r>
      <w:r w:rsidRPr="004C776C">
        <w:t>or Rs. 15.00 Crore, whichever is higher</w:t>
      </w:r>
    </w:p>
    <w:p w14:paraId="2FCE76C5" w14:textId="0212578B" w:rsidR="0045501F" w:rsidRPr="004C776C" w:rsidRDefault="0045501F" w:rsidP="0045501F">
      <w:pPr>
        <w:ind w:left="720"/>
        <w:rPr>
          <w:lang w:val="en-US"/>
        </w:rPr>
      </w:pPr>
      <w:r>
        <w:t>2-</w:t>
      </w:r>
      <w:r w:rsidRPr="004C776C">
        <w:t>For States which have more than 1 lakh but less than 10 lakh beneficiary families</w:t>
      </w:r>
      <w:r>
        <w:t xml:space="preserve">= </w:t>
      </w:r>
      <w:r w:rsidRPr="004C776C">
        <w:rPr>
          <w:lang w:val="en-US"/>
        </w:rPr>
        <w:t xml:space="preserve">NHA share in GIA for State * </w:t>
      </w:r>
      <w:r w:rsidRPr="004C776C">
        <w:t xml:space="preserve">Rs. 150/- </w:t>
      </w:r>
      <w:r w:rsidR="00B34BB4">
        <w:t xml:space="preserve">* Eligible SECC population </w:t>
      </w:r>
      <w:r w:rsidRPr="004C776C">
        <w:t>or Rs. 2.00 Crore, whichever is higher</w:t>
      </w:r>
    </w:p>
    <w:p w14:paraId="1EAF1F70" w14:textId="2330EDEF" w:rsidR="0045501F" w:rsidRPr="004C776C" w:rsidRDefault="0045501F" w:rsidP="0045501F">
      <w:pPr>
        <w:ind w:left="720"/>
        <w:rPr>
          <w:lang w:val="en-US"/>
        </w:rPr>
      </w:pPr>
      <w:r>
        <w:t>3-</w:t>
      </w:r>
      <w:r w:rsidRPr="004C776C">
        <w:t>For States with up to 1 lakh beneficiary families</w:t>
      </w:r>
      <w:r>
        <w:t xml:space="preserve">= </w:t>
      </w:r>
      <w:r w:rsidRPr="004C776C">
        <w:rPr>
          <w:lang w:val="en-US"/>
        </w:rPr>
        <w:t xml:space="preserve">NHA share in GIA for State * </w:t>
      </w:r>
      <w:r w:rsidRPr="004C776C">
        <w:t xml:space="preserve">Rs. 200/- </w:t>
      </w:r>
      <w:r w:rsidR="00B34BB4">
        <w:t>* Eligible SECC population</w:t>
      </w:r>
      <w:r w:rsidRPr="004C776C">
        <w:t xml:space="preserve"> or Rs. 1.00 Crore, whichever is higher</w:t>
      </w:r>
    </w:p>
    <w:bookmarkEnd w:id="0"/>
    <w:p w14:paraId="3F7B45B7" w14:textId="77777777" w:rsidR="004C776C" w:rsidRDefault="004C776C" w:rsidP="004C776C">
      <w:pPr>
        <w:pStyle w:val="ListParagraph"/>
        <w:ind w:left="1440"/>
        <w:rPr>
          <w:lang w:val="en-US"/>
        </w:rPr>
      </w:pPr>
    </w:p>
    <w:p w14:paraId="4F19BC76" w14:textId="44FC59FF" w:rsidR="00FD2E53" w:rsidRDefault="00A3396C" w:rsidP="00A3396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lastRenderedPageBreak/>
        <w:t xml:space="preserve">Cost Of Administrative Expense SHA = </w:t>
      </w:r>
      <w:proofErr w:type="spellStart"/>
      <w:r w:rsidRPr="00A3396C">
        <w:rPr>
          <w:lang w:val="en-US"/>
        </w:rPr>
        <w:t>Estd</w:t>
      </w:r>
      <w:proofErr w:type="spellEnd"/>
      <w:r w:rsidRPr="00A3396C">
        <w:rPr>
          <w:lang w:val="en-US"/>
        </w:rPr>
        <w:t>. total cost of Administrative Expenses for the policy period</w:t>
      </w:r>
      <w:r>
        <w:rPr>
          <w:lang w:val="en-US"/>
        </w:rPr>
        <w:t xml:space="preserve"> * SHA share in Admin Expenses</w:t>
      </w:r>
    </w:p>
    <w:p w14:paraId="6E75BB6A" w14:textId="7C42CFEE" w:rsidR="00A3396C" w:rsidRPr="00A3396C" w:rsidRDefault="00A3396C" w:rsidP="00A3396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 xml:space="preserve">Cost Of Administrative Expenses NHA = </w:t>
      </w:r>
      <w:proofErr w:type="spellStart"/>
      <w:r w:rsidRPr="00A3396C">
        <w:rPr>
          <w:lang w:val="en-US"/>
        </w:rPr>
        <w:t>Estd</w:t>
      </w:r>
      <w:proofErr w:type="spellEnd"/>
      <w:r w:rsidRPr="00A3396C">
        <w:rPr>
          <w:lang w:val="en-US"/>
        </w:rPr>
        <w:t>. total cost of Administrative Expenses for the policy period</w:t>
      </w:r>
      <w:r>
        <w:rPr>
          <w:lang w:val="en-US"/>
        </w:rPr>
        <w:t xml:space="preserve"> * NHA share in Admin Expenses</w:t>
      </w:r>
    </w:p>
    <w:p w14:paraId="295FEAA9" w14:textId="77777777" w:rsidR="00FD2E53" w:rsidRDefault="00FD2E53" w:rsidP="00FD2E53">
      <w:pPr>
        <w:pStyle w:val="ListParagraph"/>
        <w:numPr>
          <w:ilvl w:val="0"/>
          <w:numId w:val="2"/>
        </w:numPr>
        <w:rPr>
          <w:lang w:val="en-US"/>
        </w:rPr>
      </w:pPr>
      <w:r w:rsidRPr="007D4EC0">
        <w:rPr>
          <w:b/>
          <w:bCs/>
          <w:lang w:val="en-US"/>
        </w:rPr>
        <w:t>NHA Share Corresponding to SHA Release</w:t>
      </w:r>
      <w:r>
        <w:rPr>
          <w:lang w:val="en-US"/>
        </w:rPr>
        <w:t xml:space="preserve"> = Upfront release by SHA for PMJAY * (NHA Share in GIA / State Share in GIA)</w:t>
      </w:r>
    </w:p>
    <w:p w14:paraId="5FBA2F88" w14:textId="7D8642FF" w:rsidR="00FD2E53" w:rsidRDefault="00FD2E53" w:rsidP="00FD2E53">
      <w:pPr>
        <w:pStyle w:val="ListParagraph"/>
        <w:numPr>
          <w:ilvl w:val="0"/>
          <w:numId w:val="2"/>
        </w:numPr>
        <w:rPr>
          <w:lang w:val="en-US"/>
        </w:rPr>
      </w:pPr>
      <w:r w:rsidRPr="007D4EC0">
        <w:rPr>
          <w:b/>
          <w:bCs/>
          <w:lang w:val="en-US"/>
        </w:rPr>
        <w:t>Total Amount Payable till this tranche</w:t>
      </w:r>
      <w:r>
        <w:rPr>
          <w:lang w:val="en-US"/>
        </w:rPr>
        <w:t xml:space="preserve"> = </w:t>
      </w:r>
      <w:r w:rsidR="002E154E">
        <w:rPr>
          <w:lang w:val="en-US"/>
        </w:rPr>
        <w:t>Max GIA Admin Payable by NHA</w:t>
      </w:r>
      <w:r>
        <w:rPr>
          <w:lang w:val="en-US"/>
        </w:rPr>
        <w:t xml:space="preserve"> * Payment tranche ratio</w:t>
      </w:r>
    </w:p>
    <w:p w14:paraId="04BE61F5" w14:textId="7907EF2A" w:rsidR="00FD2E53" w:rsidRDefault="00FD2E53" w:rsidP="00FD2E53">
      <w:pPr>
        <w:pStyle w:val="ListParagraph"/>
        <w:numPr>
          <w:ilvl w:val="0"/>
          <w:numId w:val="2"/>
        </w:numPr>
        <w:rPr>
          <w:lang w:val="en-US"/>
        </w:rPr>
      </w:pPr>
      <w:r w:rsidRPr="007D4EC0">
        <w:rPr>
          <w:b/>
          <w:bCs/>
          <w:lang w:val="en-US"/>
        </w:rPr>
        <w:t>Total Amount Payable by NHA as on date</w:t>
      </w:r>
      <w:r>
        <w:rPr>
          <w:lang w:val="en-US"/>
        </w:rPr>
        <w:t xml:space="preserve"> = MIN (</w:t>
      </w:r>
      <w:r w:rsidR="002E154E">
        <w:rPr>
          <w:lang w:val="en-US"/>
        </w:rPr>
        <w:t>Max GIA Admin Payable by NHA,</w:t>
      </w:r>
      <w:r w:rsidR="002E154E" w:rsidRPr="002E154E">
        <w:t xml:space="preserve"> </w:t>
      </w:r>
      <w:r w:rsidR="002E154E" w:rsidRPr="002E154E">
        <w:rPr>
          <w:lang w:val="en-US"/>
        </w:rPr>
        <w:t>NHA’s Share corresponding to amount released by SHA</w:t>
      </w:r>
      <w:r w:rsidR="002E154E">
        <w:rPr>
          <w:lang w:val="en-US"/>
        </w:rPr>
        <w:t xml:space="preserve">, </w:t>
      </w:r>
      <w:r w:rsidR="002E154E" w:rsidRPr="002E154E">
        <w:rPr>
          <w:lang w:val="en-US"/>
        </w:rPr>
        <w:t>Total GIA-admin payable till this tranche</w:t>
      </w:r>
      <w:r>
        <w:rPr>
          <w:lang w:val="en-US"/>
        </w:rPr>
        <w:t>)</w:t>
      </w:r>
    </w:p>
    <w:p w14:paraId="16C0968C" w14:textId="77777777" w:rsidR="00FD2E53" w:rsidRPr="002A126F" w:rsidRDefault="00FD2E53" w:rsidP="00FD2E53">
      <w:pPr>
        <w:pStyle w:val="ListParagraph"/>
        <w:numPr>
          <w:ilvl w:val="0"/>
          <w:numId w:val="2"/>
        </w:numPr>
        <w:rPr>
          <w:lang w:val="en-US"/>
        </w:rPr>
      </w:pPr>
      <w:r w:rsidRPr="007D4EC0">
        <w:rPr>
          <w:b/>
          <w:bCs/>
          <w:lang w:val="en-US"/>
        </w:rPr>
        <w:t>Amount Proposed to be released</w:t>
      </w:r>
      <w:r>
        <w:rPr>
          <w:lang w:val="en-US"/>
        </w:rPr>
        <w:t xml:space="preserve"> = Total Amount Payable by NHA as on date - Earlier Amount released by NHA - Unspent Amount as per UC</w:t>
      </w:r>
    </w:p>
    <w:p w14:paraId="79F3F857" w14:textId="77777777" w:rsidR="00FD2E53" w:rsidRPr="005E5697" w:rsidRDefault="00FD2E53" w:rsidP="005E5697">
      <w:pPr>
        <w:rPr>
          <w:lang w:val="en-US"/>
        </w:rPr>
      </w:pPr>
    </w:p>
    <w:sectPr w:rsidR="00FD2E53" w:rsidRPr="005E56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E98"/>
    <w:multiLevelType w:val="hybridMultilevel"/>
    <w:tmpl w:val="3202D0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E14485E"/>
    <w:multiLevelType w:val="hybridMultilevel"/>
    <w:tmpl w:val="A2004626"/>
    <w:lvl w:ilvl="0" w:tplc="B00ADC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E4EEB"/>
    <w:multiLevelType w:val="hybridMultilevel"/>
    <w:tmpl w:val="E552FB62"/>
    <w:lvl w:ilvl="0" w:tplc="48FA04A0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492983117">
    <w:abstractNumId w:val="1"/>
  </w:num>
  <w:num w:numId="2" w16cid:durableId="62222159">
    <w:abstractNumId w:val="0"/>
  </w:num>
  <w:num w:numId="3" w16cid:durableId="1140340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683"/>
    <w:rsid w:val="000148C8"/>
    <w:rsid w:val="000502A8"/>
    <w:rsid w:val="001A73D3"/>
    <w:rsid w:val="00281979"/>
    <w:rsid w:val="002A126F"/>
    <w:rsid w:val="002E154E"/>
    <w:rsid w:val="0045501F"/>
    <w:rsid w:val="00460422"/>
    <w:rsid w:val="004C776C"/>
    <w:rsid w:val="005E483B"/>
    <w:rsid w:val="005E5697"/>
    <w:rsid w:val="00704231"/>
    <w:rsid w:val="007D4EC0"/>
    <w:rsid w:val="00852452"/>
    <w:rsid w:val="00954B01"/>
    <w:rsid w:val="0098118B"/>
    <w:rsid w:val="009942E7"/>
    <w:rsid w:val="009D7683"/>
    <w:rsid w:val="009E2EEE"/>
    <w:rsid w:val="00A3396C"/>
    <w:rsid w:val="00B25802"/>
    <w:rsid w:val="00B34BB4"/>
    <w:rsid w:val="00C227E1"/>
    <w:rsid w:val="00C67292"/>
    <w:rsid w:val="00D11345"/>
    <w:rsid w:val="00E0183C"/>
    <w:rsid w:val="00EA1AB6"/>
    <w:rsid w:val="00ED6E5D"/>
    <w:rsid w:val="00FD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8BB6D"/>
  <w15:chartTrackingRefBased/>
  <w15:docId w15:val="{9083E515-7E60-4839-980A-90EEA1544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76C"/>
  </w:style>
  <w:style w:type="paragraph" w:styleId="Heading1">
    <w:name w:val="heading 1"/>
    <w:basedOn w:val="Normal"/>
    <w:next w:val="Normal"/>
    <w:link w:val="Heading1Char"/>
    <w:uiPriority w:val="9"/>
    <w:qFormat/>
    <w:rsid w:val="009D7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6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6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6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6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6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4</Pages>
  <Words>1009</Words>
  <Characters>5755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Saha</dc:creator>
  <cp:keywords/>
  <dc:description/>
  <cp:lastModifiedBy>Arpan Saha</cp:lastModifiedBy>
  <cp:revision>18</cp:revision>
  <dcterms:created xsi:type="dcterms:W3CDTF">2025-07-23T07:57:00Z</dcterms:created>
  <dcterms:modified xsi:type="dcterms:W3CDTF">2025-07-23T11:08:00Z</dcterms:modified>
</cp:coreProperties>
</file>