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EAA" w14:textId="77777777" w:rsidR="006920A7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E01D39F" wp14:editId="67204F21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D88930E" wp14:editId="5B7E79C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07A858E" w14:textId="77777777" w:rsidR="006920A7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27628276" w14:textId="77777777" w:rsidR="006920A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920A7" w14:paraId="2067150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3B5AC" w14:textId="77777777" w:rsidR="006920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41EE" w14:textId="521BFF6F" w:rsidR="006920A7" w:rsidRDefault="0072718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28 September 2026</w:t>
            </w:r>
          </w:p>
        </w:tc>
      </w:tr>
      <w:tr w:rsidR="006920A7" w14:paraId="7BC8A8D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EDDB" w14:textId="77777777" w:rsidR="006920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B544" w14:textId="1A6FB723" w:rsidR="006920A7" w:rsidRDefault="00727182">
            <w:pPr>
              <w:spacing w:after="0"/>
              <w:ind w:left="15"/>
            </w:pPr>
            <w:r w:rsidRPr="00727182">
              <w:t>SWTID-2026-1526</w:t>
            </w:r>
          </w:p>
        </w:tc>
      </w:tr>
      <w:tr w:rsidR="006920A7" w14:paraId="70AC9F4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810B" w14:textId="77777777" w:rsidR="006920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D78B5" w14:textId="73E46071" w:rsidR="006920A7" w:rsidRDefault="0072718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StudyBuddy</w:t>
            </w:r>
            <w:proofErr w:type="spellEnd"/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920A7" w14:paraId="5723088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4E3A" w14:textId="77777777" w:rsidR="006920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DC749" w14:textId="77777777" w:rsidR="006920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60BB235" w14:textId="77777777" w:rsidR="006920A7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9C082CE" w14:textId="77777777" w:rsidR="006920A7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2966F3E0" w14:textId="77777777" w:rsidR="006920A7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6DA6A673" w14:textId="77777777" w:rsidR="006920A7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D4C6DF5" w14:textId="77777777" w:rsidR="006920A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823244C" w14:textId="77777777" w:rsidR="006920A7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6920A7" w14:paraId="0B4F62C8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45EB6" w14:textId="77777777" w:rsidR="006920A7" w:rsidRDefault="00000000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F224390" w14:textId="77777777" w:rsidR="006920A7" w:rsidRDefault="00000000">
            <w:pPr>
              <w:spacing w:after="0"/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69DD2" w14:textId="77777777" w:rsidR="006920A7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7611EBC" w14:textId="77777777" w:rsidR="006920A7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4FAE5" w14:textId="77777777" w:rsidR="006920A7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27A1E60" w14:textId="77777777" w:rsidR="006920A7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C1408" w14:textId="77777777" w:rsidR="006920A7" w:rsidRDefault="00000000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28C93180" w14:textId="77777777" w:rsidR="006920A7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CD6FD" w14:textId="77777777" w:rsidR="006920A7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550796E" w14:textId="77777777" w:rsidR="006920A7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6920A7" w:rsidRPr="002B27C2" w14:paraId="491567E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42C2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FDD7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DC0B3" w14:textId="65666566" w:rsidR="00727182" w:rsidRPr="002B27C2" w:rsidRDefault="00000000">
            <w:pPr>
              <w:spacing w:after="0"/>
              <w:ind w:left="108"/>
              <w:rPr>
                <w:rFonts w:ascii="Arial" w:eastAsia="Arial" w:hAnsi="Arial" w:cs="Arial"/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>Uniform spacing/tabs used througho</w:t>
            </w:r>
            <w:r w:rsidR="00727182" w:rsidRPr="002B27C2">
              <w:rPr>
                <w:rFonts w:ascii="Arial" w:eastAsia="Arial" w:hAnsi="Arial" w:cs="Arial"/>
                <w:szCs w:val="22"/>
              </w:rPr>
              <w:t>ut code.</w:t>
            </w:r>
          </w:p>
          <w:p w14:paraId="63851A90" w14:textId="480688E4" w:rsidR="006920A7" w:rsidRPr="002B27C2" w:rsidRDefault="006920A7" w:rsidP="00727182">
            <w:pPr>
              <w:spacing w:after="0"/>
              <w:rPr>
                <w:szCs w:val="2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8F104" w14:textId="783D1F4D" w:rsidR="006920A7" w:rsidRPr="002B27C2" w:rsidRDefault="00727182">
            <w:pPr>
              <w:spacing w:after="0"/>
              <w:ind w:left="-2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2CCBD" w14:textId="38DA8B0F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Standardized via Prettier/</w:t>
            </w:r>
            <w:proofErr w:type="spellStart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ESLint</w:t>
            </w:r>
            <w:proofErr w:type="spellEnd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 xml:space="preserve"> rule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s.</w:t>
            </w:r>
          </w:p>
        </w:tc>
      </w:tr>
      <w:tr w:rsidR="006920A7" w:rsidRPr="002B27C2" w14:paraId="3AB7B9C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F91FC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04991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2EB10" w14:textId="244CD76B" w:rsidR="006920A7" w:rsidRPr="002B27C2" w:rsidRDefault="00000000">
            <w:pPr>
              <w:spacing w:after="0"/>
              <w:ind w:left="108" w:right="-5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Files and folders are logically </w:t>
            </w:r>
            <w:proofErr w:type="gramStart"/>
            <w:r w:rsidRPr="002B27C2">
              <w:rPr>
                <w:rFonts w:ascii="Arial" w:eastAsia="Arial" w:hAnsi="Arial" w:cs="Arial"/>
                <w:szCs w:val="22"/>
              </w:rPr>
              <w:t>organize</w:t>
            </w:r>
            <w:proofErr w:type="gramEnd"/>
            <w:r w:rsidR="00727182" w:rsidRPr="002B27C2">
              <w:rPr>
                <w:rFonts w:ascii="Arial" w:eastAsia="Arial" w:hAnsi="Arial" w:cs="Arial"/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07ED0" w14:textId="60E29D41" w:rsidR="006920A7" w:rsidRPr="002B27C2" w:rsidRDefault="00727182">
            <w:pPr>
              <w:spacing w:after="0"/>
              <w:ind w:left="63"/>
              <w:rPr>
                <w:szCs w:val="22"/>
              </w:rPr>
            </w:pPr>
            <w:r w:rsidRPr="002B27C2">
              <w:rPr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DAC4B" w14:textId="6092A140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Structured cleanly into controllers, models, routes, middleware, and utils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</w:tc>
      </w:tr>
      <w:tr w:rsidR="006920A7" w:rsidRPr="002B27C2" w14:paraId="2EB8258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ED5E5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07A6D" w14:textId="77777777" w:rsidR="006920A7" w:rsidRPr="002B27C2" w:rsidRDefault="00000000">
            <w:pPr>
              <w:spacing w:after="0"/>
              <w:ind w:left="103" w:right="-41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55EF8" w14:textId="32F0E3C9" w:rsidR="006920A7" w:rsidRPr="002B27C2" w:rsidRDefault="00000000">
            <w:pPr>
              <w:spacing w:after="0"/>
              <w:ind w:left="108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>Variables reflect their purpose clearly</w:t>
            </w:r>
            <w:r w:rsidR="00727182" w:rsidRPr="002B27C2">
              <w:rPr>
                <w:rFonts w:ascii="Arial" w:eastAsia="Arial" w:hAnsi="Arial" w:cs="Arial"/>
                <w:szCs w:val="22"/>
              </w:rPr>
              <w:t>.</w:t>
            </w:r>
            <w:r w:rsidRPr="002B27C2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932DA" w14:textId="512FD8CC" w:rsidR="006920A7" w:rsidRPr="002B27C2" w:rsidRDefault="00000000">
            <w:pPr>
              <w:spacing w:after="0"/>
              <w:ind w:left="18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0981B" w14:textId="7162831A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Intuitive naming conventions used (e.g., </w:t>
            </w:r>
            <w:proofErr w:type="spellStart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authHeader</w:t>
            </w:r>
            <w:proofErr w:type="spellEnd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, </w:t>
            </w:r>
            <w:proofErr w:type="spellStart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hashedPassword</w:t>
            </w:r>
            <w:proofErr w:type="spellEnd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, </w:t>
            </w:r>
            <w:proofErr w:type="spellStart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studyPlan</w:t>
            </w:r>
            <w:proofErr w:type="spellEnd"/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)</w:t>
            </w:r>
          </w:p>
        </w:tc>
      </w:tr>
      <w:tr w:rsidR="006920A7" w:rsidRPr="002B27C2" w14:paraId="7EA59DA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40D65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D0BC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E6522" w14:textId="28219563" w:rsidR="006920A7" w:rsidRPr="002B27C2" w:rsidRDefault="00727182">
            <w:pPr>
              <w:spacing w:after="0"/>
              <w:ind w:left="108"/>
              <w:rPr>
                <w:szCs w:val="22"/>
              </w:rPr>
            </w:pPr>
            <w:r w:rsidRPr="002B27C2">
              <w:rPr>
                <w:szCs w:val="22"/>
              </w:rPr>
              <w:t>Functions are descriptively named</w:t>
            </w:r>
            <w:r w:rsidRPr="002B27C2">
              <w:rPr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AA2F8" w14:textId="0C744932" w:rsidR="006920A7" w:rsidRPr="002B27C2" w:rsidRDefault="00000000">
            <w:pPr>
              <w:spacing w:after="0"/>
              <w:ind w:left="18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C0DC" w14:textId="0AA2BD0D" w:rsidR="006920A7" w:rsidRPr="002B27C2" w:rsidRDefault="002B27C2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szCs w:val="22"/>
              </w:rPr>
              <w:t xml:space="preserve">Descriptive utility functions like </w:t>
            </w:r>
            <w:proofErr w:type="spellStart"/>
            <w:r w:rsidRPr="002B27C2">
              <w:rPr>
                <w:szCs w:val="22"/>
              </w:rPr>
              <w:t>askGemini</w:t>
            </w:r>
            <w:proofErr w:type="spellEnd"/>
            <w:r w:rsidRPr="002B27C2">
              <w:rPr>
                <w:szCs w:val="22"/>
              </w:rPr>
              <w:t xml:space="preserve">, </w:t>
            </w:r>
            <w:proofErr w:type="spellStart"/>
            <w:r w:rsidRPr="002B27C2">
              <w:rPr>
                <w:szCs w:val="22"/>
              </w:rPr>
              <w:t>connectDB</w:t>
            </w:r>
            <w:proofErr w:type="spellEnd"/>
            <w:r w:rsidRPr="002B27C2">
              <w:rPr>
                <w:szCs w:val="22"/>
              </w:rPr>
              <w:t xml:space="preserve">, and </w:t>
            </w:r>
            <w:proofErr w:type="spellStart"/>
            <w:r w:rsidRPr="002B27C2">
              <w:rPr>
                <w:szCs w:val="22"/>
              </w:rPr>
              <w:t>matchPassword</w:t>
            </w:r>
            <w:proofErr w:type="spellEnd"/>
            <w:r w:rsidRPr="002B27C2">
              <w:rPr>
                <w:szCs w:val="22"/>
              </w:rPr>
              <w:t>.</w:t>
            </w:r>
          </w:p>
        </w:tc>
      </w:tr>
      <w:tr w:rsidR="006920A7" w:rsidRPr="002B27C2" w14:paraId="2742C41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EC2F3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9BAAC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B1C84" w14:textId="12C73DBF" w:rsidR="006920A7" w:rsidRPr="002B27C2" w:rsidRDefault="00727182">
            <w:pPr>
              <w:spacing w:after="0"/>
              <w:ind w:left="108" w:right="-30"/>
              <w:rPr>
                <w:szCs w:val="22"/>
              </w:rPr>
            </w:pPr>
            <w:r w:rsidRPr="002B27C2">
              <w:rPr>
                <w:szCs w:val="22"/>
              </w:rPr>
              <w:t>Inline and block comments explain logic</w:t>
            </w:r>
            <w:r w:rsidRPr="002B27C2">
              <w:rPr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1F176" w14:textId="7DD74C21" w:rsidR="006920A7" w:rsidRPr="002B27C2" w:rsidRDefault="00727182">
            <w:pPr>
              <w:spacing w:after="0"/>
              <w:ind w:left="78"/>
              <w:rPr>
                <w:szCs w:val="22"/>
              </w:rPr>
            </w:pPr>
            <w:r w:rsidRPr="002B27C2">
              <w:rPr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8F8EF" w14:textId="78903583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Detailed comments added to authentication middleware and Gemini utility modules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</w:tc>
      </w:tr>
      <w:tr w:rsidR="006920A7" w:rsidRPr="002B27C2" w14:paraId="7C642D8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962F9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6C246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7CCC5" w14:textId="67256F03" w:rsidR="006920A7" w:rsidRPr="002B27C2" w:rsidRDefault="00727182">
            <w:pPr>
              <w:spacing w:after="0"/>
              <w:ind w:left="108" w:right="-20"/>
              <w:rPr>
                <w:szCs w:val="22"/>
              </w:rPr>
            </w:pPr>
            <w:r w:rsidRPr="002B27C2">
              <w:rPr>
                <w:szCs w:val="22"/>
              </w:rPr>
              <w:t>Code is split into reusable functions/modules</w:t>
            </w:r>
            <w:r w:rsidRPr="002B27C2">
              <w:rPr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79D80" w14:textId="0FE6026A" w:rsidR="006920A7" w:rsidRPr="002B27C2" w:rsidRDefault="00727182">
            <w:pPr>
              <w:spacing w:after="0"/>
              <w:ind w:left="12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>Yes</w:t>
            </w:r>
            <w:r w:rsidR="00000000" w:rsidRPr="002B27C2">
              <w:rPr>
                <w:rFonts w:ascii="Arial" w:eastAsia="Arial" w:hAnsi="Arial" w:cs="Arial"/>
                <w:szCs w:val="2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1FBC3" w14:textId="3C9336AE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Follows MVC pattern with independent routing and service logic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</w:tc>
      </w:tr>
      <w:tr w:rsidR="006920A7" w:rsidRPr="002B27C2" w14:paraId="4033C00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344AC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E4FFB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F0D53" w14:textId="4BF61A2B" w:rsidR="006920A7" w:rsidRPr="002B27C2" w:rsidRDefault="00727182">
            <w:pPr>
              <w:spacing w:after="0"/>
              <w:ind w:left="108"/>
              <w:rPr>
                <w:szCs w:val="22"/>
              </w:rPr>
            </w:pPr>
            <w:r w:rsidRPr="002B27C2">
              <w:rPr>
                <w:szCs w:val="22"/>
              </w:rPr>
              <w:t>Duplicate or unused code is removed</w:t>
            </w:r>
            <w:r w:rsidRPr="002B27C2">
              <w:rPr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F0B62" w14:textId="66200DE4" w:rsidR="006920A7" w:rsidRPr="002B27C2" w:rsidRDefault="00000000">
            <w:pPr>
              <w:spacing w:after="0"/>
              <w:ind w:left="18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8D75" w14:textId="2E0651DF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Clean repository structure with no orphaned file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s.</w:t>
            </w:r>
          </w:p>
        </w:tc>
      </w:tr>
      <w:tr w:rsidR="006920A7" w:rsidRPr="002B27C2" w14:paraId="49847F8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D146" w14:textId="77777777" w:rsidR="006920A7" w:rsidRPr="002B27C2" w:rsidRDefault="00000000">
            <w:pPr>
              <w:spacing w:after="0"/>
              <w:ind w:left="11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lastRenderedPageBreak/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82B65" w14:textId="77777777" w:rsidR="006920A7" w:rsidRPr="002B27C2" w:rsidRDefault="00000000">
            <w:pPr>
              <w:spacing w:after="0"/>
              <w:ind w:left="103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587AC" w14:textId="42D60C56" w:rsidR="006920A7" w:rsidRPr="002B27C2" w:rsidRDefault="00727182">
            <w:pPr>
              <w:spacing w:after="0"/>
              <w:ind w:left="108" w:right="-50"/>
              <w:rPr>
                <w:szCs w:val="22"/>
              </w:rPr>
            </w:pPr>
            <w:r w:rsidRPr="002B27C2">
              <w:rPr>
                <w:szCs w:val="22"/>
              </w:rPr>
              <w:t>Exceptions and errors are handled gracefully</w:t>
            </w:r>
            <w:r w:rsidRPr="002B27C2">
              <w:rPr>
                <w:szCs w:val="22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2C459" w14:textId="2DBA94DD" w:rsidR="006920A7" w:rsidRPr="002B27C2" w:rsidRDefault="00727182">
            <w:pPr>
              <w:spacing w:after="0"/>
              <w:ind w:left="63"/>
              <w:rPr>
                <w:szCs w:val="22"/>
              </w:rPr>
            </w:pPr>
            <w:r w:rsidRPr="002B27C2">
              <w:rPr>
                <w:szCs w:val="22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375A1" w14:textId="167548D4" w:rsidR="006920A7" w:rsidRPr="002B27C2" w:rsidRDefault="00000000">
            <w:pPr>
              <w:spacing w:after="0"/>
              <w:ind w:left="13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Global error handling middleware and try/catch blocks implemented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</w:tc>
      </w:tr>
    </w:tbl>
    <w:p w14:paraId="7B1D0FF1" w14:textId="77777777" w:rsidR="006920A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4F98FB5" w14:textId="77777777" w:rsidR="006920A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50ACFAC" w14:textId="77777777" w:rsidR="006920A7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2529"/>
        <w:gridCol w:w="1973"/>
        <w:gridCol w:w="2549"/>
        <w:gridCol w:w="2647"/>
      </w:tblGrid>
      <w:tr w:rsidR="006920A7" w:rsidRPr="002B27C2" w14:paraId="31847102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DC6CF" w14:textId="77777777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 </w:t>
            </w:r>
          </w:p>
          <w:p w14:paraId="2350DE6C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proofErr w:type="spellStart"/>
            <w:proofErr w:type="gramStart"/>
            <w:r w:rsidRPr="002B27C2">
              <w:rPr>
                <w:rFonts w:ascii="Arial" w:eastAsia="Arial" w:hAnsi="Arial" w:cs="Arial"/>
                <w:b/>
                <w:szCs w:val="22"/>
              </w:rPr>
              <w:t>S.No</w:t>
            </w:r>
            <w:proofErr w:type="spellEnd"/>
            <w:proofErr w:type="gramEnd"/>
            <w:r w:rsidRPr="002B27C2">
              <w:rPr>
                <w:rFonts w:ascii="Arial" w:eastAsia="Arial" w:hAnsi="Arial" w:cs="Arial"/>
                <w:b/>
                <w:szCs w:val="22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1AC4C" w14:textId="77777777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 </w:t>
            </w:r>
          </w:p>
          <w:p w14:paraId="53EBE25C" w14:textId="77777777" w:rsidR="006920A7" w:rsidRPr="002B27C2" w:rsidRDefault="00000000">
            <w:pPr>
              <w:spacing w:after="0"/>
              <w:ind w:left="9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7BBEA" w14:textId="77777777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 </w:t>
            </w:r>
          </w:p>
          <w:p w14:paraId="0FD0C758" w14:textId="77777777" w:rsidR="006920A7" w:rsidRPr="002B27C2" w:rsidRDefault="00000000">
            <w:pPr>
              <w:spacing w:after="0"/>
              <w:ind w:left="115" w:right="-45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Language / </w:t>
            </w:r>
            <w:proofErr w:type="spellStart"/>
            <w:r w:rsidRPr="002B27C2">
              <w:rPr>
                <w:rFonts w:ascii="Arial" w:eastAsia="Arial" w:hAnsi="Arial" w:cs="Arial"/>
                <w:b/>
                <w:szCs w:val="22"/>
              </w:rPr>
              <w:t>Technolog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C2B72" w14:textId="77777777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 </w:t>
            </w:r>
          </w:p>
          <w:p w14:paraId="519BA242" w14:textId="77777777" w:rsidR="006920A7" w:rsidRPr="002B27C2" w:rsidRDefault="00000000">
            <w:pPr>
              <w:spacing w:after="0"/>
              <w:ind w:left="40"/>
              <w:rPr>
                <w:szCs w:val="22"/>
              </w:rPr>
            </w:pPr>
            <w:proofErr w:type="spellStart"/>
            <w:r w:rsidRPr="002B27C2">
              <w:rPr>
                <w:rFonts w:ascii="Arial" w:eastAsia="Arial" w:hAnsi="Arial" w:cs="Arial"/>
                <w:b/>
                <w:szCs w:val="22"/>
              </w:rPr>
              <w:t>yWhere</w:t>
            </w:r>
            <w:proofErr w:type="spellEnd"/>
            <w:r w:rsidRPr="002B27C2">
              <w:rPr>
                <w:rFonts w:ascii="Arial" w:eastAsia="Arial" w:hAnsi="Arial" w:cs="Arial"/>
                <w:b/>
                <w:szCs w:val="22"/>
              </w:rPr>
              <w:t xml:space="preserve">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A2C1" w14:textId="77777777" w:rsidR="006920A7" w:rsidRPr="002B27C2" w:rsidRDefault="00000000">
            <w:pPr>
              <w:spacing w:after="16"/>
              <w:ind w:left="105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Reusability Level </w:t>
            </w:r>
          </w:p>
          <w:p w14:paraId="2BECABB8" w14:textId="77777777" w:rsidR="006920A7" w:rsidRPr="002B27C2" w:rsidRDefault="00000000">
            <w:pPr>
              <w:spacing w:after="0"/>
              <w:ind w:left="105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(High / Medium / Low) </w:t>
            </w:r>
          </w:p>
        </w:tc>
      </w:tr>
      <w:tr w:rsidR="006920A7" w:rsidRPr="002B27C2" w14:paraId="1052A55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03849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2B33" w14:textId="021D3467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auth.js Middleware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225D6" w14:textId="078C2ACF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Node.js / Express / JWT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24234" w14:textId="028C779B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Protected API endpoints (/</w:t>
            </w:r>
            <w:proofErr w:type="spellStart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api</w:t>
            </w:r>
            <w:proofErr w:type="spellEnd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/materials, /</w:t>
            </w:r>
            <w:proofErr w:type="spellStart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api</w:t>
            </w:r>
            <w:proofErr w:type="spellEnd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/admin)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2BF53" w14:textId="336FD4AA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</w:tbl>
    <w:p w14:paraId="4D9E2B23" w14:textId="77777777" w:rsidR="006920A7" w:rsidRPr="002B27C2" w:rsidRDefault="00000000">
      <w:pPr>
        <w:spacing w:after="0"/>
        <w:rPr>
          <w:szCs w:val="22"/>
        </w:rPr>
      </w:pPr>
      <w:r w:rsidRPr="002B27C2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47E9B575" w14:textId="77777777" w:rsidR="006920A7" w:rsidRPr="002B27C2" w:rsidRDefault="00000000">
      <w:pPr>
        <w:spacing w:after="0"/>
        <w:rPr>
          <w:szCs w:val="22"/>
        </w:rPr>
      </w:pPr>
      <w:r w:rsidRPr="002B27C2">
        <w:rPr>
          <w:rFonts w:ascii="Arial" w:eastAsia="Arial" w:hAnsi="Arial" w:cs="Arial"/>
          <w:b/>
          <w:szCs w:val="22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6920A7" w:rsidRPr="002B27C2" w14:paraId="2C0BF92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317E0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7EC6E" w14:textId="3C335877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gemini.js Utility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5FBC5" w14:textId="2158E0B2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Node.js / Google Gen AI SDK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9D2C" w14:textId="195B5063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Summary, Flashcard, Quiz, and Study Plan generation routes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25B0D" w14:textId="230EF041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  <w:tr w:rsidR="006920A7" w:rsidRPr="002B27C2" w14:paraId="447B603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261E6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A3BF" w14:textId="5A7F0F5E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upload.js Middleware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0C581" w14:textId="5A8CD3B5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Node.js / Multer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5CE17" w14:textId="43265B89" w:rsidR="006920A7" w:rsidRPr="002B27C2" w:rsidRDefault="00000000" w:rsidP="00727182">
            <w:pPr>
              <w:spacing w:after="0"/>
              <w:ind w:left="10"/>
              <w:rPr>
                <w:rFonts w:ascii="Times New Roman" w:eastAsia="Times New Roman" w:hAnsi="Times New Roman" w:cs="Times New Roman"/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Study material file upload endpoints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0153B" w14:textId="535EFF8D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Medium</w:t>
            </w:r>
          </w:p>
        </w:tc>
      </w:tr>
      <w:tr w:rsidR="006920A7" w:rsidRPr="002B27C2" w14:paraId="0228A4E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6C10C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8C381" w14:textId="01DAD4E7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Database Connection (db.js)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0CCB0" w14:textId="45B34E19" w:rsidR="006920A7" w:rsidRPr="002B27C2" w:rsidRDefault="00000000">
            <w:pPr>
              <w:spacing w:after="0"/>
              <w:ind w:left="1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Node.js / Mongoose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91E7A" w14:textId="185276E5" w:rsidR="006920A7" w:rsidRPr="002B27C2" w:rsidRDefault="00000000" w:rsidP="00727182">
            <w:pPr>
              <w:spacing w:after="0"/>
              <w:ind w:left="10"/>
              <w:rPr>
                <w:rFonts w:ascii="Times New Roman" w:eastAsia="Times New Roman" w:hAnsi="Times New Roman" w:cs="Times New Roman"/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Application entry point (index.js</w:t>
            </w:r>
            <w:proofErr w:type="gramStart"/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 xml:space="preserve">)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.</w:t>
            </w:r>
            <w:proofErr w:type="gramEnd"/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32469" w14:textId="5CCB8537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727182" w:rsidRPr="002B27C2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</w:tbl>
    <w:p w14:paraId="0FAD28BE" w14:textId="77777777" w:rsidR="006920A7" w:rsidRPr="002B27C2" w:rsidRDefault="00000000">
      <w:pPr>
        <w:spacing w:after="0"/>
        <w:rPr>
          <w:szCs w:val="22"/>
        </w:rPr>
      </w:pPr>
      <w:r w:rsidRPr="002B27C2">
        <w:rPr>
          <w:rFonts w:ascii="Arial" w:eastAsia="Arial" w:hAnsi="Arial" w:cs="Arial"/>
          <w:b/>
          <w:szCs w:val="22"/>
        </w:rPr>
        <w:t xml:space="preserve"> </w:t>
      </w:r>
    </w:p>
    <w:p w14:paraId="0100CA02" w14:textId="77777777" w:rsidR="006920A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C7534F2" w14:textId="77777777" w:rsidR="002B27C2" w:rsidRDefault="002B27C2">
      <w:pPr>
        <w:spacing w:after="0"/>
        <w:ind w:right="5602"/>
        <w:jc w:val="right"/>
        <w:rPr>
          <w:rFonts w:ascii="Arial" w:eastAsia="Arial" w:hAnsi="Arial" w:cs="Arial"/>
          <w:b/>
        </w:rPr>
      </w:pPr>
    </w:p>
    <w:p w14:paraId="5AE2898B" w14:textId="77777777" w:rsidR="002B27C2" w:rsidRDefault="002B27C2">
      <w:pPr>
        <w:spacing w:after="0"/>
        <w:ind w:right="5602"/>
        <w:jc w:val="right"/>
        <w:rPr>
          <w:rFonts w:ascii="Arial" w:eastAsia="Arial" w:hAnsi="Arial" w:cs="Arial"/>
          <w:b/>
        </w:rPr>
      </w:pPr>
    </w:p>
    <w:p w14:paraId="16525F0F" w14:textId="077CD420" w:rsidR="006920A7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6920A7" w:rsidRPr="002B27C2" w14:paraId="4872DFAD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57BFE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2B7CB" w14:textId="77777777" w:rsidR="006920A7" w:rsidRPr="002B27C2" w:rsidRDefault="00000000">
            <w:pPr>
              <w:spacing w:after="0"/>
              <w:ind w:left="95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1DA5B" w14:textId="77777777" w:rsidR="006920A7" w:rsidRPr="002B27C2" w:rsidRDefault="00000000">
            <w:pPr>
              <w:spacing w:after="0"/>
              <w:ind w:left="9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b/>
                <w:szCs w:val="22"/>
              </w:rPr>
              <w:t xml:space="preserve">Comments </w:t>
            </w:r>
          </w:p>
        </w:tc>
      </w:tr>
      <w:tr w:rsidR="006920A7" w:rsidRPr="002B27C2" w14:paraId="2BB5AFD6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BCB2F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EB406" w14:textId="037BFFFB" w:rsidR="006920A7" w:rsidRPr="002B27C2" w:rsidRDefault="00000000">
            <w:pPr>
              <w:spacing w:after="0"/>
              <w:ind w:left="5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DAB40" w14:textId="77777777" w:rsidR="002B27C2" w:rsidRPr="002B27C2" w:rsidRDefault="00000000" w:rsidP="002B27C2">
            <w:pPr>
              <w:spacing w:after="0"/>
              <w:rPr>
                <w:rFonts w:ascii="Times New Roman" w:eastAsia="Times New Roman" w:hAnsi="Times New Roman" w:cs="Times New Roman"/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Strict adherence to modular MVC backend file architecture. </w:t>
            </w:r>
          </w:p>
          <w:p w14:paraId="083D1E07" w14:textId="290F93E9" w:rsidR="006920A7" w:rsidRPr="002B27C2" w:rsidRDefault="006920A7">
            <w:pPr>
              <w:spacing w:after="0"/>
              <w:rPr>
                <w:szCs w:val="22"/>
              </w:rPr>
            </w:pPr>
          </w:p>
        </w:tc>
      </w:tr>
      <w:tr w:rsidR="006920A7" w:rsidRPr="002B27C2" w14:paraId="04DB111F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76E8B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8C77A" w14:textId="4717F7B5" w:rsidR="006920A7" w:rsidRPr="002B27C2" w:rsidRDefault="00000000">
            <w:pPr>
              <w:spacing w:after="0"/>
              <w:ind w:left="5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96C42" w14:textId="70F8BF3F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Clear variable scoping, proper indentation, and consistent formatting.</w:t>
            </w:r>
          </w:p>
        </w:tc>
      </w:tr>
      <w:tr w:rsidR="006920A7" w:rsidRPr="002B27C2" w14:paraId="79A2FD1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9060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BA2F8" w14:textId="7D86A514" w:rsidR="006920A7" w:rsidRPr="002B27C2" w:rsidRDefault="00000000">
            <w:pPr>
              <w:spacing w:after="0"/>
              <w:ind w:left="5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397AD" w14:textId="77777777" w:rsidR="002B27C2" w:rsidRPr="002B27C2" w:rsidRDefault="00000000" w:rsidP="002B27C2">
            <w:pPr>
              <w:spacing w:after="0"/>
              <w:rPr>
                <w:rFonts w:ascii="Times New Roman" w:eastAsia="Times New Roman" w:hAnsi="Times New Roman" w:cs="Times New Roman"/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High reusability of middleware components and utility services. </w:t>
            </w:r>
          </w:p>
          <w:p w14:paraId="3697D3BE" w14:textId="5D6ECB6C" w:rsidR="006920A7" w:rsidRPr="002B27C2" w:rsidRDefault="006920A7">
            <w:pPr>
              <w:spacing w:after="0"/>
              <w:rPr>
                <w:szCs w:val="22"/>
              </w:rPr>
            </w:pPr>
          </w:p>
        </w:tc>
      </w:tr>
      <w:tr w:rsidR="006920A7" w:rsidRPr="002B27C2" w14:paraId="6E57ADD3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3FF65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9ADC4" w14:textId="3177F7AA" w:rsidR="006920A7" w:rsidRPr="002B27C2" w:rsidRDefault="00000000">
            <w:pPr>
              <w:spacing w:after="0"/>
              <w:ind w:left="5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02B81" w14:textId="77777777" w:rsidR="002B27C2" w:rsidRPr="002B27C2" w:rsidRDefault="00000000" w:rsidP="002B27C2">
            <w:pPr>
              <w:spacing w:after="0"/>
              <w:rPr>
                <w:rFonts w:ascii="Times New Roman" w:eastAsia="Times New Roman" w:hAnsi="Times New Roman" w:cs="Times New Roman"/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 xml:space="preserve">Well-documented setup instructions and clean inline script annotations. </w:t>
            </w:r>
          </w:p>
          <w:p w14:paraId="648C1D94" w14:textId="3931C802" w:rsidR="006920A7" w:rsidRPr="002B27C2" w:rsidRDefault="006920A7">
            <w:pPr>
              <w:spacing w:after="0"/>
              <w:rPr>
                <w:szCs w:val="22"/>
              </w:rPr>
            </w:pPr>
          </w:p>
        </w:tc>
      </w:tr>
      <w:tr w:rsidR="006920A7" w:rsidRPr="002B27C2" w14:paraId="72E7D425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4698B" w14:textId="77777777" w:rsidR="006920A7" w:rsidRPr="002B27C2" w:rsidRDefault="00000000">
            <w:pPr>
              <w:spacing w:after="0"/>
              <w:ind w:left="100"/>
              <w:rPr>
                <w:szCs w:val="22"/>
              </w:rPr>
            </w:pPr>
            <w:r w:rsidRPr="002B27C2">
              <w:rPr>
                <w:rFonts w:ascii="Arial" w:eastAsia="Arial" w:hAnsi="Arial" w:cs="Arial"/>
                <w:szCs w:val="22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1D6EF" w14:textId="379F9B51" w:rsidR="006920A7" w:rsidRPr="002B27C2" w:rsidRDefault="00000000">
            <w:pPr>
              <w:spacing w:after="0"/>
              <w:ind w:left="5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5/5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F55B4" w14:textId="3BE2A99C" w:rsidR="006920A7" w:rsidRPr="002B27C2" w:rsidRDefault="00000000">
            <w:pPr>
              <w:spacing w:after="0"/>
              <w:rPr>
                <w:szCs w:val="22"/>
              </w:rPr>
            </w:pPr>
            <w:r w:rsidRPr="002B27C2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B27C2" w:rsidRPr="002B27C2">
              <w:rPr>
                <w:rFonts w:ascii="Times New Roman" w:eastAsia="Times New Roman" w:hAnsi="Times New Roman" w:cs="Times New Roman"/>
                <w:szCs w:val="22"/>
              </w:rPr>
              <w:t>Production-ready, maintainable, and robust backend implementation.</w:t>
            </w:r>
          </w:p>
        </w:tc>
      </w:tr>
    </w:tbl>
    <w:p w14:paraId="42C29603" w14:textId="77777777" w:rsidR="006920A7" w:rsidRPr="002B27C2" w:rsidRDefault="00000000">
      <w:pPr>
        <w:spacing w:after="0"/>
        <w:rPr>
          <w:szCs w:val="22"/>
        </w:rPr>
      </w:pPr>
      <w:r w:rsidRPr="002B27C2">
        <w:rPr>
          <w:rFonts w:ascii="Times New Roman" w:eastAsia="Times New Roman" w:hAnsi="Times New Roman" w:cs="Times New Roman"/>
          <w:szCs w:val="22"/>
        </w:rPr>
        <w:t xml:space="preserve"> </w:t>
      </w:r>
    </w:p>
    <w:sectPr w:rsidR="006920A7" w:rsidRPr="002B27C2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0A7"/>
    <w:rsid w:val="002B27C2"/>
    <w:rsid w:val="006920A7"/>
    <w:rsid w:val="00727182"/>
    <w:rsid w:val="0083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6209"/>
  <w15:docId w15:val="{723F8377-83F8-4CD5-87D6-ADF65E51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Vara Lakshmi</dc:creator>
  <cp:keywords/>
  <cp:lastModifiedBy>Vara Lakshmi</cp:lastModifiedBy>
  <cp:revision>2</cp:revision>
  <dcterms:created xsi:type="dcterms:W3CDTF">2026-09-29T14:10:00Z</dcterms:created>
  <dcterms:modified xsi:type="dcterms:W3CDTF">2026-09-29T14:10:00Z</dcterms:modified>
</cp:coreProperties>
</file>