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5BA17" w14:textId="77777777" w:rsidR="00845FE2" w:rsidRDefault="00000000">
      <w:pPr>
        <w:spacing w:after="0" w:line="259" w:lineRule="auto"/>
        <w:ind w:left="0" w:firstLine="0"/>
      </w:pPr>
      <w:r>
        <w:rPr>
          <w:sz w:val="20"/>
        </w:rPr>
        <w:t xml:space="preserve"> </w:t>
      </w:r>
    </w:p>
    <w:p w14:paraId="7B80E3A9" w14:textId="77777777" w:rsidR="00845FE2" w:rsidRDefault="00000000">
      <w:pPr>
        <w:spacing w:after="598" w:line="259" w:lineRule="auto"/>
        <w:ind w:left="-330" w:right="-979" w:firstLine="0"/>
      </w:pPr>
      <w:r>
        <w:rPr>
          <w:rFonts w:ascii="Calibri" w:eastAsia="Calibri" w:hAnsi="Calibri" w:cs="Calibri"/>
          <w:noProof/>
        </w:rPr>
        <mc:AlternateContent>
          <mc:Choice Requires="wpg">
            <w:drawing>
              <wp:inline distT="0" distB="0" distL="0" distR="0" wp14:anchorId="40B1A2BD" wp14:editId="79BD023A">
                <wp:extent cx="6848475" cy="771525"/>
                <wp:effectExtent l="0" t="0" r="0" b="0"/>
                <wp:docPr id="3819" name="Group 3819"/>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6"/>
                          <a:stretch>
                            <a:fillRect/>
                          </a:stretch>
                        </pic:blipFill>
                        <pic:spPr>
                          <a:xfrm>
                            <a:off x="5753100" y="133350"/>
                            <a:ext cx="1095375" cy="504825"/>
                          </a:xfrm>
                          <a:prstGeom prst="rect">
                            <a:avLst/>
                          </a:prstGeom>
                        </pic:spPr>
                      </pic:pic>
                    </wpg:wgp>
                  </a:graphicData>
                </a:graphic>
              </wp:inline>
            </w:drawing>
          </mc:Choice>
          <mc:Fallback xmlns:a="http://schemas.openxmlformats.org/drawingml/2006/main">
            <w:pict>
              <v:group id="Group 3819" style="width:539.25pt;height:60.75pt;mso-position-horizontal-relative:char;mso-position-vertical-relative:line" coordsize="68484,7715">
                <v:shape id="Picture 8" style="position:absolute;width:18288;height:7715;left:0;top:0;" filled="f">
                  <v:imagedata r:id="rId7"/>
                </v:shape>
                <v:shape id="Picture 10" style="position:absolute;width:10953;height:5048;left:57531;top:1333;" filled="f">
                  <v:imagedata r:id="rId8"/>
                </v:shape>
              </v:group>
            </w:pict>
          </mc:Fallback>
        </mc:AlternateContent>
      </w:r>
    </w:p>
    <w:p w14:paraId="1AAACC66" w14:textId="77777777" w:rsidR="00845FE2" w:rsidRDefault="00000000">
      <w:pPr>
        <w:spacing w:after="0" w:line="259" w:lineRule="auto"/>
        <w:ind w:left="244" w:firstLine="0"/>
        <w:jc w:val="center"/>
      </w:pPr>
      <w:r>
        <w:rPr>
          <w:b/>
          <w:sz w:val="26"/>
        </w:rPr>
        <w:t xml:space="preserve">Coding &amp; Solution </w:t>
      </w:r>
    </w:p>
    <w:p w14:paraId="25701E3A" w14:textId="77777777" w:rsidR="00845FE2" w:rsidRDefault="00000000">
      <w:pPr>
        <w:spacing w:after="0" w:line="259" w:lineRule="auto"/>
        <w:ind w:left="0" w:firstLine="0"/>
      </w:pPr>
      <w:r>
        <w:rPr>
          <w:b/>
          <w:sz w:val="15"/>
        </w:rPr>
        <w:t xml:space="preserve"> </w:t>
      </w:r>
    </w:p>
    <w:tbl>
      <w:tblPr>
        <w:tblStyle w:val="TableGrid"/>
        <w:tblW w:w="9360" w:type="dxa"/>
        <w:tblInd w:w="10" w:type="dxa"/>
        <w:tblCellMar>
          <w:top w:w="137" w:type="dxa"/>
          <w:left w:w="125" w:type="dxa"/>
          <w:bottom w:w="0" w:type="dxa"/>
          <w:right w:w="83" w:type="dxa"/>
        </w:tblCellMar>
        <w:tblLook w:val="04A0" w:firstRow="1" w:lastRow="0" w:firstColumn="1" w:lastColumn="0" w:noHBand="0" w:noVBand="1"/>
      </w:tblPr>
      <w:tblGrid>
        <w:gridCol w:w="1980"/>
        <w:gridCol w:w="7380"/>
      </w:tblGrid>
      <w:tr w:rsidR="00845FE2" w14:paraId="3747C5AB" w14:textId="77777777">
        <w:trPr>
          <w:trHeight w:val="420"/>
        </w:trPr>
        <w:tc>
          <w:tcPr>
            <w:tcW w:w="1980" w:type="dxa"/>
            <w:tcBorders>
              <w:top w:val="single" w:sz="8" w:space="0" w:color="000000"/>
              <w:left w:val="single" w:sz="8" w:space="0" w:color="000000"/>
              <w:bottom w:val="single" w:sz="8" w:space="0" w:color="000000"/>
              <w:right w:val="single" w:sz="8" w:space="0" w:color="000000"/>
            </w:tcBorders>
          </w:tcPr>
          <w:p w14:paraId="59446140" w14:textId="77777777" w:rsidR="00845FE2" w:rsidRDefault="00000000">
            <w:pPr>
              <w:spacing w:after="0" w:line="259" w:lineRule="auto"/>
              <w:ind w:left="0" w:firstLine="0"/>
            </w:pPr>
            <w:r>
              <w:rPr>
                <w:b/>
              </w:rPr>
              <w:t xml:space="preserve">Date </w:t>
            </w:r>
          </w:p>
        </w:tc>
        <w:tc>
          <w:tcPr>
            <w:tcW w:w="7380" w:type="dxa"/>
            <w:tcBorders>
              <w:top w:val="single" w:sz="8" w:space="0" w:color="000000"/>
              <w:left w:val="single" w:sz="8" w:space="0" w:color="000000"/>
              <w:bottom w:val="single" w:sz="8" w:space="0" w:color="000000"/>
              <w:right w:val="single" w:sz="8" w:space="0" w:color="000000"/>
            </w:tcBorders>
          </w:tcPr>
          <w:p w14:paraId="2F53A759" w14:textId="3DED79E6" w:rsidR="00845FE2" w:rsidRDefault="006B1735">
            <w:pPr>
              <w:spacing w:after="0" w:line="259" w:lineRule="auto"/>
              <w:ind w:left="15" w:firstLine="0"/>
            </w:pPr>
            <w:r>
              <w:t xml:space="preserve">28 September </w:t>
            </w:r>
            <w:r w:rsidR="00000000">
              <w:t xml:space="preserve">2026 </w:t>
            </w:r>
          </w:p>
        </w:tc>
      </w:tr>
      <w:tr w:rsidR="00845FE2" w14:paraId="1084F945" w14:textId="77777777">
        <w:trPr>
          <w:trHeight w:val="420"/>
        </w:trPr>
        <w:tc>
          <w:tcPr>
            <w:tcW w:w="1980" w:type="dxa"/>
            <w:tcBorders>
              <w:top w:val="single" w:sz="8" w:space="0" w:color="000000"/>
              <w:left w:val="single" w:sz="8" w:space="0" w:color="000000"/>
              <w:bottom w:val="single" w:sz="8" w:space="0" w:color="000000"/>
              <w:right w:val="single" w:sz="8" w:space="0" w:color="000000"/>
            </w:tcBorders>
          </w:tcPr>
          <w:p w14:paraId="5776FDC6" w14:textId="77777777" w:rsidR="00845FE2" w:rsidRDefault="00000000">
            <w:pPr>
              <w:spacing w:after="0" w:line="259" w:lineRule="auto"/>
              <w:ind w:left="0" w:firstLine="0"/>
            </w:pPr>
            <w:r>
              <w:rPr>
                <w:b/>
              </w:rPr>
              <w:t xml:space="preserve">Team ID </w:t>
            </w:r>
          </w:p>
        </w:tc>
        <w:tc>
          <w:tcPr>
            <w:tcW w:w="7380" w:type="dxa"/>
            <w:tcBorders>
              <w:top w:val="single" w:sz="8" w:space="0" w:color="000000"/>
              <w:left w:val="single" w:sz="8" w:space="0" w:color="000000"/>
              <w:bottom w:val="single" w:sz="8" w:space="0" w:color="000000"/>
              <w:right w:val="single" w:sz="8" w:space="0" w:color="000000"/>
            </w:tcBorders>
          </w:tcPr>
          <w:p w14:paraId="0AF267CE" w14:textId="1C50B124" w:rsidR="00845FE2" w:rsidRDefault="006B1735">
            <w:pPr>
              <w:spacing w:after="0" w:line="259" w:lineRule="auto"/>
              <w:ind w:left="15" w:firstLine="0"/>
            </w:pPr>
            <w:r w:rsidRPr="006B1735">
              <w:t>SWTID-2026-1526</w:t>
            </w:r>
          </w:p>
        </w:tc>
      </w:tr>
      <w:tr w:rsidR="00845FE2" w14:paraId="6583C336" w14:textId="77777777">
        <w:trPr>
          <w:trHeight w:val="420"/>
        </w:trPr>
        <w:tc>
          <w:tcPr>
            <w:tcW w:w="1980" w:type="dxa"/>
            <w:tcBorders>
              <w:top w:val="single" w:sz="8" w:space="0" w:color="000000"/>
              <w:left w:val="single" w:sz="8" w:space="0" w:color="000000"/>
              <w:bottom w:val="single" w:sz="8" w:space="0" w:color="000000"/>
              <w:right w:val="single" w:sz="8" w:space="0" w:color="000000"/>
            </w:tcBorders>
          </w:tcPr>
          <w:p w14:paraId="585B7EB7" w14:textId="77777777" w:rsidR="00845FE2" w:rsidRDefault="00000000">
            <w:pPr>
              <w:spacing w:after="0" w:line="259" w:lineRule="auto"/>
              <w:ind w:left="0" w:firstLine="0"/>
            </w:pPr>
            <w:r>
              <w:rPr>
                <w:b/>
              </w:rPr>
              <w:t xml:space="preserve">Project Name </w:t>
            </w:r>
          </w:p>
        </w:tc>
        <w:tc>
          <w:tcPr>
            <w:tcW w:w="7380" w:type="dxa"/>
            <w:tcBorders>
              <w:top w:val="single" w:sz="8" w:space="0" w:color="000000"/>
              <w:left w:val="single" w:sz="8" w:space="0" w:color="000000"/>
              <w:bottom w:val="single" w:sz="8" w:space="0" w:color="000000"/>
              <w:right w:val="single" w:sz="8" w:space="0" w:color="000000"/>
            </w:tcBorders>
          </w:tcPr>
          <w:p w14:paraId="49192A97" w14:textId="3C21F61B" w:rsidR="00845FE2" w:rsidRDefault="006B1735">
            <w:pPr>
              <w:spacing w:after="0" w:line="259" w:lineRule="auto"/>
              <w:ind w:left="15" w:firstLine="0"/>
            </w:pPr>
            <w:r>
              <w:t xml:space="preserve">AI </w:t>
            </w:r>
            <w:proofErr w:type="spellStart"/>
            <w:r>
              <w:t>StudyBuddy</w:t>
            </w:r>
            <w:proofErr w:type="spellEnd"/>
            <w:r w:rsidR="00000000">
              <w:t xml:space="preserve"> </w:t>
            </w:r>
          </w:p>
        </w:tc>
      </w:tr>
      <w:tr w:rsidR="00845FE2" w14:paraId="3AD03CB8" w14:textId="77777777">
        <w:trPr>
          <w:trHeight w:val="420"/>
        </w:trPr>
        <w:tc>
          <w:tcPr>
            <w:tcW w:w="1980" w:type="dxa"/>
            <w:tcBorders>
              <w:top w:val="single" w:sz="8" w:space="0" w:color="000000"/>
              <w:left w:val="single" w:sz="8" w:space="0" w:color="000000"/>
              <w:bottom w:val="single" w:sz="8" w:space="0" w:color="000000"/>
              <w:right w:val="single" w:sz="8" w:space="0" w:color="000000"/>
            </w:tcBorders>
          </w:tcPr>
          <w:p w14:paraId="0AE4DF17" w14:textId="77777777" w:rsidR="00845FE2" w:rsidRDefault="00000000">
            <w:pPr>
              <w:spacing w:after="0" w:line="259" w:lineRule="auto"/>
              <w:ind w:left="0" w:firstLine="0"/>
              <w:jc w:val="both"/>
            </w:pPr>
            <w:r>
              <w:rPr>
                <w:b/>
              </w:rPr>
              <w:t xml:space="preserve">Maximum Marks </w:t>
            </w:r>
          </w:p>
        </w:tc>
        <w:tc>
          <w:tcPr>
            <w:tcW w:w="7380" w:type="dxa"/>
            <w:tcBorders>
              <w:top w:val="single" w:sz="8" w:space="0" w:color="000000"/>
              <w:left w:val="single" w:sz="8" w:space="0" w:color="000000"/>
              <w:bottom w:val="single" w:sz="8" w:space="0" w:color="000000"/>
              <w:right w:val="single" w:sz="8" w:space="0" w:color="000000"/>
            </w:tcBorders>
          </w:tcPr>
          <w:p w14:paraId="094F1B1F" w14:textId="77777777" w:rsidR="00845FE2" w:rsidRDefault="00000000">
            <w:pPr>
              <w:spacing w:after="0" w:line="259" w:lineRule="auto"/>
              <w:ind w:left="15" w:firstLine="0"/>
            </w:pPr>
            <w:r>
              <w:t xml:space="preserve">5 Marks </w:t>
            </w:r>
          </w:p>
        </w:tc>
      </w:tr>
    </w:tbl>
    <w:p w14:paraId="61B62B1E" w14:textId="77777777" w:rsidR="00845FE2" w:rsidRDefault="00000000">
      <w:pPr>
        <w:spacing w:after="0" w:line="259" w:lineRule="auto"/>
        <w:ind w:left="0" w:firstLine="0"/>
      </w:pPr>
      <w:r>
        <w:rPr>
          <w:b/>
          <w:sz w:val="26"/>
        </w:rPr>
        <w:t xml:space="preserve"> </w:t>
      </w:r>
    </w:p>
    <w:p w14:paraId="24A11AA8" w14:textId="77777777" w:rsidR="00845FE2" w:rsidRDefault="00000000">
      <w:pPr>
        <w:pStyle w:val="Heading1"/>
        <w:spacing w:after="80"/>
        <w:ind w:left="-5"/>
      </w:pPr>
      <w:r>
        <w:t xml:space="preserve">Coding &amp; Solution </w:t>
      </w:r>
    </w:p>
    <w:p w14:paraId="53886311" w14:textId="77777777" w:rsidR="00845FE2" w:rsidRDefault="00000000">
      <w:pPr>
        <w:ind w:left="-5"/>
      </w:pPr>
      <w:r>
        <w:t xml:space="preserve">This section evaluates the quality and completeness of your implemented code and the overall solution. Your submission should demonstrate working functionality, clean code practices, and alignment with your defined requirements. </w:t>
      </w:r>
    </w:p>
    <w:p w14:paraId="324D5A52" w14:textId="77777777" w:rsidR="00845FE2" w:rsidRDefault="00000000">
      <w:pPr>
        <w:spacing w:after="0" w:line="259" w:lineRule="auto"/>
        <w:ind w:left="0" w:firstLine="0"/>
      </w:pPr>
      <w:r>
        <w:t xml:space="preserve"> </w:t>
      </w:r>
    </w:p>
    <w:p w14:paraId="5C8EB8C7" w14:textId="77777777" w:rsidR="00845FE2" w:rsidRDefault="00000000">
      <w:pPr>
        <w:spacing w:after="0" w:line="259" w:lineRule="auto"/>
        <w:ind w:left="0" w:firstLine="0"/>
      </w:pPr>
      <w:r>
        <w:t xml:space="preserve"> </w:t>
      </w:r>
    </w:p>
    <w:p w14:paraId="6A53A4F3" w14:textId="77777777" w:rsidR="00845FE2" w:rsidRDefault="00000000">
      <w:pPr>
        <w:spacing w:after="99" w:line="259" w:lineRule="auto"/>
        <w:ind w:left="-5"/>
      </w:pPr>
      <w:r>
        <w:rPr>
          <w:b/>
        </w:rPr>
        <w:t xml:space="preserve">Instructions: </w:t>
      </w:r>
    </w:p>
    <w:p w14:paraId="25EBE561" w14:textId="77777777" w:rsidR="00845FE2" w:rsidRDefault="00000000">
      <w:pPr>
        <w:numPr>
          <w:ilvl w:val="0"/>
          <w:numId w:val="1"/>
        </w:numPr>
        <w:spacing w:after="110"/>
        <w:ind w:hanging="240"/>
      </w:pPr>
      <w:r>
        <w:t xml:space="preserve">Ensure your code is well-structured, commented, and follows best practices for your chosen technology stack. </w:t>
      </w:r>
    </w:p>
    <w:p w14:paraId="65CB91AD" w14:textId="77777777" w:rsidR="00845FE2" w:rsidRDefault="00000000">
      <w:pPr>
        <w:numPr>
          <w:ilvl w:val="0"/>
          <w:numId w:val="1"/>
        </w:numPr>
        <w:spacing w:after="90"/>
        <w:ind w:hanging="240"/>
      </w:pPr>
      <w:r>
        <w:t xml:space="preserve">The solution should address the core problem statement and implement the key functional requirements. </w:t>
      </w:r>
    </w:p>
    <w:p w14:paraId="4DA09913" w14:textId="77777777" w:rsidR="00845FE2" w:rsidRDefault="00000000">
      <w:pPr>
        <w:numPr>
          <w:ilvl w:val="0"/>
          <w:numId w:val="1"/>
        </w:numPr>
        <w:spacing w:after="89"/>
        <w:ind w:hanging="240"/>
      </w:pPr>
      <w:r>
        <w:t xml:space="preserve">Include all source files, configuration files, and setup instructions needed to run the application. </w:t>
      </w:r>
    </w:p>
    <w:p w14:paraId="251D5814" w14:textId="77777777" w:rsidR="00845FE2" w:rsidRDefault="00000000">
      <w:pPr>
        <w:numPr>
          <w:ilvl w:val="0"/>
          <w:numId w:val="1"/>
        </w:numPr>
        <w:ind w:hanging="240"/>
      </w:pPr>
      <w:r>
        <w:t xml:space="preserve">Attach or link to your code repository (e.g., GitHub) in the table below. </w:t>
      </w:r>
    </w:p>
    <w:p w14:paraId="71C8B980" w14:textId="77777777" w:rsidR="00845FE2" w:rsidRDefault="00000000">
      <w:pPr>
        <w:spacing w:after="0" w:line="259" w:lineRule="auto"/>
        <w:ind w:left="0" w:firstLine="0"/>
      </w:pPr>
      <w:r>
        <w:t xml:space="preserve"> </w:t>
      </w:r>
    </w:p>
    <w:p w14:paraId="3C815338" w14:textId="77777777" w:rsidR="00845FE2" w:rsidRDefault="00000000">
      <w:pPr>
        <w:spacing w:after="0" w:line="259" w:lineRule="auto"/>
        <w:ind w:left="0" w:firstLine="0"/>
      </w:pPr>
      <w:r>
        <w:t xml:space="preserve"> </w:t>
      </w:r>
    </w:p>
    <w:p w14:paraId="48625E97" w14:textId="77777777" w:rsidR="00845FE2" w:rsidRDefault="00000000">
      <w:pPr>
        <w:pStyle w:val="Heading1"/>
        <w:ind w:left="-5"/>
      </w:pPr>
      <w:r>
        <w:t xml:space="preserve">Solution Summary </w:t>
      </w:r>
    </w:p>
    <w:p w14:paraId="00D39922" w14:textId="77777777" w:rsidR="00845FE2" w:rsidRDefault="00000000">
      <w:pPr>
        <w:spacing w:after="0" w:line="259" w:lineRule="auto"/>
        <w:ind w:left="0" w:firstLine="0"/>
      </w:pPr>
      <w:r>
        <w:rPr>
          <w:b/>
          <w:sz w:val="8"/>
        </w:rPr>
        <w:t xml:space="preserve"> </w:t>
      </w:r>
    </w:p>
    <w:tbl>
      <w:tblPr>
        <w:tblStyle w:val="TableGrid"/>
        <w:tblW w:w="9360" w:type="dxa"/>
        <w:tblInd w:w="10" w:type="dxa"/>
        <w:tblCellMar>
          <w:top w:w="61" w:type="dxa"/>
          <w:left w:w="20" w:type="dxa"/>
          <w:bottom w:w="0" w:type="dxa"/>
          <w:right w:w="115" w:type="dxa"/>
        </w:tblCellMar>
        <w:tblLook w:val="04A0" w:firstRow="1" w:lastRow="0" w:firstColumn="1" w:lastColumn="0" w:noHBand="0" w:noVBand="1"/>
      </w:tblPr>
      <w:tblGrid>
        <w:gridCol w:w="3000"/>
        <w:gridCol w:w="6360"/>
      </w:tblGrid>
      <w:tr w:rsidR="00845FE2" w14:paraId="2D74D610" w14:textId="77777777">
        <w:trPr>
          <w:trHeight w:val="400"/>
        </w:trPr>
        <w:tc>
          <w:tcPr>
            <w:tcW w:w="3000" w:type="dxa"/>
            <w:tcBorders>
              <w:top w:val="single" w:sz="8" w:space="0" w:color="000000"/>
              <w:left w:val="single" w:sz="8" w:space="0" w:color="000000"/>
              <w:bottom w:val="single" w:sz="8" w:space="0" w:color="000000"/>
              <w:right w:val="single" w:sz="8" w:space="0" w:color="000000"/>
            </w:tcBorders>
          </w:tcPr>
          <w:p w14:paraId="50A64B66" w14:textId="77777777" w:rsidR="00845FE2" w:rsidRDefault="00000000">
            <w:pPr>
              <w:spacing w:after="0" w:line="259" w:lineRule="auto"/>
              <w:ind w:left="120" w:firstLine="0"/>
              <w:jc w:val="center"/>
            </w:pPr>
            <w:r>
              <w:rPr>
                <w:b/>
              </w:rPr>
              <w:t xml:space="preserve">Field </w:t>
            </w:r>
          </w:p>
        </w:tc>
        <w:tc>
          <w:tcPr>
            <w:tcW w:w="6360" w:type="dxa"/>
            <w:tcBorders>
              <w:top w:val="single" w:sz="8" w:space="0" w:color="000000"/>
              <w:left w:val="single" w:sz="8" w:space="0" w:color="000000"/>
              <w:bottom w:val="single" w:sz="8" w:space="0" w:color="000000"/>
              <w:right w:val="single" w:sz="8" w:space="0" w:color="000000"/>
            </w:tcBorders>
          </w:tcPr>
          <w:p w14:paraId="16A75BAE" w14:textId="77777777" w:rsidR="00845FE2" w:rsidRDefault="00000000">
            <w:pPr>
              <w:spacing w:after="0" w:line="259" w:lineRule="auto"/>
              <w:ind w:left="120" w:firstLine="0"/>
              <w:jc w:val="center"/>
            </w:pPr>
            <w:r>
              <w:rPr>
                <w:b/>
              </w:rPr>
              <w:t xml:space="preserve">Details </w:t>
            </w:r>
          </w:p>
        </w:tc>
      </w:tr>
      <w:tr w:rsidR="00845FE2" w14:paraId="70F47933" w14:textId="77777777">
        <w:trPr>
          <w:trHeight w:val="420"/>
        </w:trPr>
        <w:tc>
          <w:tcPr>
            <w:tcW w:w="3000" w:type="dxa"/>
            <w:tcBorders>
              <w:top w:val="single" w:sz="8" w:space="0" w:color="000000"/>
              <w:left w:val="single" w:sz="8" w:space="0" w:color="000000"/>
              <w:bottom w:val="single" w:sz="8" w:space="0" w:color="000000"/>
              <w:right w:val="single" w:sz="8" w:space="0" w:color="000000"/>
            </w:tcBorders>
          </w:tcPr>
          <w:p w14:paraId="7644F1F6" w14:textId="77777777" w:rsidR="00845FE2" w:rsidRDefault="00000000">
            <w:pPr>
              <w:spacing w:after="0" w:line="259" w:lineRule="auto"/>
              <w:ind w:left="105" w:firstLine="0"/>
            </w:pPr>
            <w:r>
              <w:rPr>
                <w:b/>
              </w:rPr>
              <w:t xml:space="preserve">Repository Link / URL </w:t>
            </w:r>
          </w:p>
        </w:tc>
        <w:tc>
          <w:tcPr>
            <w:tcW w:w="6360" w:type="dxa"/>
            <w:tcBorders>
              <w:top w:val="single" w:sz="8" w:space="0" w:color="000000"/>
              <w:left w:val="single" w:sz="8" w:space="0" w:color="000000"/>
              <w:bottom w:val="single" w:sz="8" w:space="0" w:color="000000"/>
              <w:right w:val="single" w:sz="8" w:space="0" w:color="000000"/>
            </w:tcBorders>
          </w:tcPr>
          <w:p w14:paraId="4E035584" w14:textId="1F7930BE" w:rsidR="00845FE2" w:rsidRDefault="006B1735">
            <w:pPr>
              <w:spacing w:after="0" w:line="259" w:lineRule="auto"/>
              <w:ind w:left="105" w:firstLine="0"/>
            </w:pPr>
            <w:hyperlink r:id="rId9" w:history="1">
              <w:r w:rsidRPr="006B1735">
                <w:rPr>
                  <w:rStyle w:val="Hyperlink"/>
                </w:rPr>
                <w:t xml:space="preserve">https://github.com/Varalakshmi2025/AI-STUDYBUDDY                                                       </w:t>
              </w:r>
            </w:hyperlink>
            <w:r>
              <w:t xml:space="preserve"> </w:t>
            </w:r>
            <w:r w:rsidR="00000000">
              <w:t xml:space="preserve"> </w:t>
            </w:r>
          </w:p>
        </w:tc>
      </w:tr>
      <w:tr w:rsidR="00845FE2" w14:paraId="3C51076D" w14:textId="77777777">
        <w:trPr>
          <w:trHeight w:val="680"/>
        </w:trPr>
        <w:tc>
          <w:tcPr>
            <w:tcW w:w="3000" w:type="dxa"/>
            <w:tcBorders>
              <w:top w:val="single" w:sz="8" w:space="0" w:color="000000"/>
              <w:left w:val="single" w:sz="8" w:space="0" w:color="000000"/>
              <w:bottom w:val="single" w:sz="8" w:space="0" w:color="000000"/>
              <w:right w:val="single" w:sz="8" w:space="0" w:color="000000"/>
            </w:tcBorders>
          </w:tcPr>
          <w:p w14:paraId="6DDA87F8" w14:textId="77777777" w:rsidR="00845FE2" w:rsidRDefault="00000000">
            <w:pPr>
              <w:spacing w:after="0" w:line="259" w:lineRule="auto"/>
              <w:ind w:left="105" w:firstLine="0"/>
            </w:pPr>
            <w:r>
              <w:rPr>
                <w:b/>
              </w:rPr>
              <w:t xml:space="preserve">Programming Language(s) </w:t>
            </w:r>
          </w:p>
        </w:tc>
        <w:tc>
          <w:tcPr>
            <w:tcW w:w="6360" w:type="dxa"/>
            <w:tcBorders>
              <w:top w:val="single" w:sz="8" w:space="0" w:color="000000"/>
              <w:left w:val="single" w:sz="8" w:space="0" w:color="000000"/>
              <w:bottom w:val="single" w:sz="8" w:space="0" w:color="000000"/>
              <w:right w:val="single" w:sz="8" w:space="0" w:color="000000"/>
            </w:tcBorders>
            <w:vAlign w:val="center"/>
          </w:tcPr>
          <w:p w14:paraId="739F2B67" w14:textId="7D447AA9" w:rsidR="00845FE2" w:rsidRDefault="006B1735">
            <w:pPr>
              <w:spacing w:after="0" w:line="259" w:lineRule="auto"/>
              <w:ind w:left="105" w:firstLine="0"/>
            </w:pPr>
            <w:r w:rsidRPr="006B1735">
              <w:t>JavaScript (Node.js)</w:t>
            </w:r>
          </w:p>
        </w:tc>
      </w:tr>
      <w:tr w:rsidR="00845FE2" w14:paraId="09E41322" w14:textId="77777777">
        <w:trPr>
          <w:trHeight w:val="420"/>
        </w:trPr>
        <w:tc>
          <w:tcPr>
            <w:tcW w:w="3000" w:type="dxa"/>
            <w:tcBorders>
              <w:top w:val="single" w:sz="8" w:space="0" w:color="000000"/>
              <w:left w:val="single" w:sz="8" w:space="0" w:color="000000"/>
              <w:bottom w:val="single" w:sz="8" w:space="0" w:color="000000"/>
              <w:right w:val="single" w:sz="8" w:space="0" w:color="000000"/>
            </w:tcBorders>
          </w:tcPr>
          <w:p w14:paraId="0B96C7ED" w14:textId="77777777" w:rsidR="00845FE2" w:rsidRDefault="00000000">
            <w:pPr>
              <w:spacing w:after="0" w:line="259" w:lineRule="auto"/>
              <w:ind w:left="105" w:firstLine="0"/>
            </w:pPr>
            <w:r>
              <w:rPr>
                <w:b/>
              </w:rPr>
              <w:t xml:space="preserve">Framework(s) Used </w:t>
            </w:r>
          </w:p>
        </w:tc>
        <w:tc>
          <w:tcPr>
            <w:tcW w:w="6360" w:type="dxa"/>
            <w:tcBorders>
              <w:top w:val="single" w:sz="8" w:space="0" w:color="000000"/>
              <w:left w:val="single" w:sz="8" w:space="0" w:color="000000"/>
              <w:bottom w:val="single" w:sz="8" w:space="0" w:color="000000"/>
              <w:right w:val="single" w:sz="8" w:space="0" w:color="000000"/>
            </w:tcBorders>
          </w:tcPr>
          <w:p w14:paraId="32809515" w14:textId="3C79F7AB" w:rsidR="00845FE2" w:rsidRDefault="006B1735">
            <w:pPr>
              <w:spacing w:after="0" w:line="259" w:lineRule="auto"/>
              <w:ind w:left="105" w:firstLine="0"/>
            </w:pPr>
            <w:r w:rsidRPr="006B1735">
              <w:t>Express.js, Mongoose ODM</w:t>
            </w:r>
          </w:p>
        </w:tc>
      </w:tr>
      <w:tr w:rsidR="00845FE2" w14:paraId="58D7D9DA" w14:textId="77777777">
        <w:trPr>
          <w:trHeight w:val="660"/>
        </w:trPr>
        <w:tc>
          <w:tcPr>
            <w:tcW w:w="3000" w:type="dxa"/>
            <w:tcBorders>
              <w:top w:val="single" w:sz="8" w:space="0" w:color="000000"/>
              <w:left w:val="single" w:sz="8" w:space="0" w:color="000000"/>
              <w:bottom w:val="single" w:sz="8" w:space="0" w:color="000000"/>
              <w:right w:val="single" w:sz="8" w:space="0" w:color="000000"/>
            </w:tcBorders>
          </w:tcPr>
          <w:p w14:paraId="0DBEC44A" w14:textId="77777777" w:rsidR="00845FE2" w:rsidRDefault="00000000">
            <w:pPr>
              <w:spacing w:after="0" w:line="259" w:lineRule="auto"/>
              <w:ind w:left="105" w:firstLine="0"/>
            </w:pPr>
            <w:r>
              <w:rPr>
                <w:b/>
              </w:rPr>
              <w:lastRenderedPageBreak/>
              <w:t xml:space="preserve">Key Features Implemented </w:t>
            </w:r>
          </w:p>
        </w:tc>
        <w:tc>
          <w:tcPr>
            <w:tcW w:w="6360" w:type="dxa"/>
            <w:tcBorders>
              <w:top w:val="single" w:sz="8" w:space="0" w:color="000000"/>
              <w:left w:val="single" w:sz="8" w:space="0" w:color="000000"/>
              <w:bottom w:val="single" w:sz="8" w:space="0" w:color="000000"/>
              <w:right w:val="single" w:sz="8" w:space="0" w:color="000000"/>
            </w:tcBorders>
          </w:tcPr>
          <w:p w14:paraId="6A7D028D" w14:textId="52135DFC" w:rsidR="00845FE2" w:rsidRDefault="00000000">
            <w:pPr>
              <w:spacing w:after="0" w:line="259" w:lineRule="auto"/>
              <w:ind w:left="0" w:firstLine="0"/>
            </w:pPr>
            <w:r>
              <w:rPr>
                <w:rFonts w:ascii="Times New Roman" w:eastAsia="Times New Roman" w:hAnsi="Times New Roman" w:cs="Times New Roman"/>
              </w:rPr>
              <w:t xml:space="preserve"> </w:t>
            </w:r>
            <w:r w:rsidR="006B1735" w:rsidRPr="006B1735">
              <w:rPr>
                <w:rFonts w:ascii="Times New Roman" w:eastAsia="Times New Roman" w:hAnsi="Times New Roman" w:cs="Times New Roman"/>
              </w:rPr>
              <w:t>Secure JWT Authentication, Role-Based Access Control (RBAC), Study Material Uploads (.txt, .md, .pdf via Multer), AI Summary Generation, AI Flashcard Generation, AI Quiz Generation, and Personalized AI Study Plan Generation via Google Gemini API</w:t>
            </w:r>
            <w:r w:rsidR="006B1735">
              <w:rPr>
                <w:rFonts w:ascii="Times New Roman" w:eastAsia="Times New Roman" w:hAnsi="Times New Roman" w:cs="Times New Roman"/>
              </w:rPr>
              <w:t>.</w:t>
            </w:r>
          </w:p>
        </w:tc>
      </w:tr>
      <w:tr w:rsidR="00845FE2" w14:paraId="67661878" w14:textId="77777777">
        <w:trPr>
          <w:trHeight w:val="660"/>
        </w:trPr>
        <w:tc>
          <w:tcPr>
            <w:tcW w:w="3000" w:type="dxa"/>
            <w:tcBorders>
              <w:top w:val="single" w:sz="8" w:space="0" w:color="000000"/>
              <w:left w:val="single" w:sz="8" w:space="0" w:color="000000"/>
              <w:bottom w:val="single" w:sz="8" w:space="0" w:color="000000"/>
              <w:right w:val="single" w:sz="8" w:space="0" w:color="000000"/>
            </w:tcBorders>
          </w:tcPr>
          <w:p w14:paraId="6BCD58FC" w14:textId="77777777" w:rsidR="00845FE2" w:rsidRDefault="00000000">
            <w:pPr>
              <w:spacing w:after="0" w:line="259" w:lineRule="auto"/>
              <w:ind w:left="105" w:firstLine="0"/>
            </w:pPr>
            <w:r>
              <w:rPr>
                <w:b/>
              </w:rPr>
              <w:t xml:space="preserve">Pending / Incomplete Features </w:t>
            </w:r>
          </w:p>
        </w:tc>
        <w:tc>
          <w:tcPr>
            <w:tcW w:w="6360" w:type="dxa"/>
            <w:tcBorders>
              <w:top w:val="single" w:sz="8" w:space="0" w:color="000000"/>
              <w:left w:val="single" w:sz="8" w:space="0" w:color="000000"/>
              <w:bottom w:val="single" w:sz="8" w:space="0" w:color="000000"/>
              <w:right w:val="single" w:sz="8" w:space="0" w:color="000000"/>
            </w:tcBorders>
          </w:tcPr>
          <w:p w14:paraId="3FDB9EC1" w14:textId="49862763" w:rsidR="00845FE2" w:rsidRDefault="00000000">
            <w:pPr>
              <w:spacing w:after="0" w:line="259" w:lineRule="auto"/>
              <w:ind w:left="0" w:firstLine="0"/>
            </w:pPr>
            <w:r>
              <w:rPr>
                <w:rFonts w:ascii="Times New Roman" w:eastAsia="Times New Roman" w:hAnsi="Times New Roman" w:cs="Times New Roman"/>
              </w:rPr>
              <w:t xml:space="preserve"> </w:t>
            </w:r>
            <w:r w:rsidR="006B1735" w:rsidRPr="006B1735">
              <w:rPr>
                <w:rFonts w:ascii="Times New Roman" w:eastAsia="Times New Roman" w:hAnsi="Times New Roman" w:cs="Times New Roman"/>
              </w:rPr>
              <w:t>None. All planned core functional features are fully implemented and verified</w:t>
            </w:r>
            <w:r w:rsidR="006B1735">
              <w:rPr>
                <w:rFonts w:ascii="Times New Roman" w:eastAsia="Times New Roman" w:hAnsi="Times New Roman" w:cs="Times New Roman"/>
              </w:rPr>
              <w:t>.</w:t>
            </w:r>
          </w:p>
        </w:tc>
      </w:tr>
      <w:tr w:rsidR="00845FE2" w14:paraId="7E1D42A5" w14:textId="77777777">
        <w:trPr>
          <w:trHeight w:val="660"/>
        </w:trPr>
        <w:tc>
          <w:tcPr>
            <w:tcW w:w="3000" w:type="dxa"/>
            <w:tcBorders>
              <w:top w:val="single" w:sz="8" w:space="0" w:color="000000"/>
              <w:left w:val="single" w:sz="8" w:space="0" w:color="000000"/>
              <w:bottom w:val="single" w:sz="8" w:space="0" w:color="000000"/>
              <w:right w:val="single" w:sz="8" w:space="0" w:color="000000"/>
            </w:tcBorders>
            <w:vAlign w:val="center"/>
          </w:tcPr>
          <w:p w14:paraId="52C5A2F0" w14:textId="77777777" w:rsidR="00845FE2" w:rsidRDefault="00000000">
            <w:pPr>
              <w:spacing w:after="0" w:line="259" w:lineRule="auto"/>
              <w:ind w:left="105" w:firstLine="0"/>
            </w:pPr>
            <w:r>
              <w:rPr>
                <w:b/>
              </w:rPr>
              <w:t xml:space="preserve">Setup / Run Instructions </w:t>
            </w:r>
          </w:p>
        </w:tc>
        <w:tc>
          <w:tcPr>
            <w:tcW w:w="6360" w:type="dxa"/>
            <w:tcBorders>
              <w:top w:val="single" w:sz="8" w:space="0" w:color="000000"/>
              <w:left w:val="single" w:sz="8" w:space="0" w:color="000000"/>
              <w:bottom w:val="single" w:sz="8" w:space="0" w:color="000000"/>
              <w:right w:val="single" w:sz="8" w:space="0" w:color="000000"/>
            </w:tcBorders>
          </w:tcPr>
          <w:p w14:paraId="53853F68" w14:textId="729DD033" w:rsidR="006B1735" w:rsidRPr="006B1735" w:rsidRDefault="00000000" w:rsidP="006B1735">
            <w:pPr>
              <w:spacing w:after="0" w:line="259" w:lineRule="auto"/>
              <w:ind w:left="0" w:firstLine="0"/>
              <w:rPr>
                <w:rFonts w:ascii="Times New Roman" w:eastAsia="Times New Roman" w:hAnsi="Times New Roman" w:cs="Times New Roman"/>
              </w:rPr>
            </w:pPr>
            <w:r>
              <w:rPr>
                <w:rFonts w:ascii="Times New Roman" w:eastAsia="Times New Roman" w:hAnsi="Times New Roman" w:cs="Times New Roman"/>
              </w:rPr>
              <w:t xml:space="preserve"> </w:t>
            </w:r>
            <w:r w:rsidR="006B1735" w:rsidRPr="006B1735">
              <w:rPr>
                <w:rFonts w:ascii="Times New Roman" w:eastAsia="Times New Roman" w:hAnsi="Times New Roman" w:cs="Times New Roman"/>
              </w:rPr>
              <w:t xml:space="preserve">Clone repository </w:t>
            </w:r>
            <m:oMath>
              <m:r>
                <w:rPr>
                  <w:rFonts w:ascii="Cambria Math" w:eastAsia="Times New Roman" w:hAnsi="Cambria Math" w:cs="Times New Roman"/>
                </w:rPr>
                <m:t>→</m:t>
              </m:r>
            </m:oMath>
            <w:r w:rsidR="006B1735" w:rsidRPr="006B1735">
              <w:rPr>
                <w:rFonts w:ascii="Times New Roman" w:eastAsia="Times New Roman" w:hAnsi="Times New Roman" w:cs="Times New Roman"/>
              </w:rPr>
              <w:t xml:space="preserve"> Run npm install </w:t>
            </w:r>
            <m:oMath>
              <m:r>
                <w:rPr>
                  <w:rFonts w:ascii="Cambria Math" w:eastAsia="Times New Roman" w:hAnsi="Cambria Math" w:cs="Times New Roman"/>
                </w:rPr>
                <m:t>→</m:t>
              </m:r>
            </m:oMath>
            <w:r w:rsidR="006B1735" w:rsidRPr="006B1735">
              <w:rPr>
                <w:rFonts w:ascii="Times New Roman" w:eastAsia="Times New Roman" w:hAnsi="Times New Roman" w:cs="Times New Roman"/>
              </w:rPr>
              <w:t xml:space="preserve"> </w:t>
            </w:r>
            <w:proofErr w:type="gramStart"/>
            <w:r w:rsidR="006B1735" w:rsidRPr="006B1735">
              <w:rPr>
                <w:rFonts w:ascii="Times New Roman" w:eastAsia="Times New Roman" w:hAnsi="Times New Roman" w:cs="Times New Roman"/>
              </w:rPr>
              <w:t>Configure .env</w:t>
            </w:r>
            <w:proofErr w:type="gramEnd"/>
            <w:r w:rsidR="006B1735" w:rsidRPr="006B1735">
              <w:rPr>
                <w:rFonts w:ascii="Times New Roman" w:eastAsia="Times New Roman" w:hAnsi="Times New Roman" w:cs="Times New Roman"/>
              </w:rPr>
              <w:t xml:space="preserve"> variables (PORT, MONGO_URI, JWT_SECRET, GEMINI_API_KEY) </w:t>
            </w:r>
            <m:oMath>
              <m:r>
                <w:rPr>
                  <w:rFonts w:ascii="Cambria Math" w:eastAsia="Times New Roman" w:hAnsi="Cambria Math" w:cs="Times New Roman"/>
                </w:rPr>
                <m:t>→</m:t>
              </m:r>
            </m:oMath>
            <w:r w:rsidR="006B1735" w:rsidRPr="006B1735">
              <w:rPr>
                <w:rFonts w:ascii="Times New Roman" w:eastAsia="Times New Roman" w:hAnsi="Times New Roman" w:cs="Times New Roman"/>
              </w:rPr>
              <w:t xml:space="preserve"> Start server using </w:t>
            </w:r>
            <w:proofErr w:type="spellStart"/>
            <w:r w:rsidR="006B1735" w:rsidRPr="006B1735">
              <w:rPr>
                <w:rFonts w:ascii="Times New Roman" w:eastAsia="Times New Roman" w:hAnsi="Times New Roman" w:cs="Times New Roman"/>
              </w:rPr>
              <w:t>npm</w:t>
            </w:r>
            <w:proofErr w:type="spellEnd"/>
            <w:r w:rsidR="006B1735" w:rsidRPr="006B1735">
              <w:rPr>
                <w:rFonts w:ascii="Times New Roman" w:eastAsia="Times New Roman" w:hAnsi="Times New Roman" w:cs="Times New Roman"/>
              </w:rPr>
              <w:t xml:space="preserve"> start</w:t>
            </w:r>
            <w:r w:rsidR="006B1735">
              <w:rPr>
                <w:rFonts w:ascii="Times New Roman" w:eastAsia="Times New Roman" w:hAnsi="Times New Roman" w:cs="Times New Roman"/>
              </w:rPr>
              <w:t>.</w:t>
            </w:r>
          </w:p>
          <w:p w14:paraId="0308A7E2" w14:textId="39DE5B63" w:rsidR="00845FE2" w:rsidRDefault="00845FE2">
            <w:pPr>
              <w:spacing w:after="0" w:line="259" w:lineRule="auto"/>
              <w:ind w:left="0" w:firstLine="0"/>
            </w:pPr>
          </w:p>
        </w:tc>
      </w:tr>
    </w:tbl>
    <w:p w14:paraId="4392A0F7" w14:textId="77777777" w:rsidR="00845FE2" w:rsidRDefault="00000000">
      <w:pPr>
        <w:spacing w:after="0" w:line="259" w:lineRule="auto"/>
        <w:ind w:left="0" w:firstLine="0"/>
      </w:pPr>
      <w:r>
        <w:rPr>
          <w:rFonts w:ascii="Times New Roman" w:eastAsia="Times New Roman" w:hAnsi="Times New Roman" w:cs="Times New Roman"/>
        </w:rPr>
        <w:t xml:space="preserve"> </w:t>
      </w:r>
    </w:p>
    <w:p w14:paraId="6B35F939" w14:textId="77777777" w:rsidR="00845FE2" w:rsidRDefault="00000000">
      <w:pPr>
        <w:spacing w:after="0" w:line="259" w:lineRule="auto"/>
        <w:ind w:left="0" w:firstLine="0"/>
      </w:pPr>
      <w:r>
        <w:rPr>
          <w:sz w:val="20"/>
        </w:rPr>
        <w:t xml:space="preserve"> </w:t>
      </w:r>
    </w:p>
    <w:p w14:paraId="10A6E337" w14:textId="77777777" w:rsidR="00845FE2" w:rsidRDefault="00000000">
      <w:pPr>
        <w:spacing w:after="469" w:line="259" w:lineRule="auto"/>
        <w:ind w:left="-330" w:right="-979" w:firstLine="0"/>
      </w:pPr>
      <w:r>
        <w:rPr>
          <w:rFonts w:ascii="Calibri" w:eastAsia="Calibri" w:hAnsi="Calibri" w:cs="Calibri"/>
          <w:noProof/>
        </w:rPr>
        <mc:AlternateContent>
          <mc:Choice Requires="wpg">
            <w:drawing>
              <wp:inline distT="0" distB="0" distL="0" distR="0" wp14:anchorId="630B558B" wp14:editId="44DD93AE">
                <wp:extent cx="6848475" cy="771525"/>
                <wp:effectExtent l="0" t="0" r="0" b="0"/>
                <wp:docPr id="3822" name="Group 3822"/>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358" name="Picture 358"/>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360" name="Picture 360"/>
                          <pic:cNvPicPr/>
                        </pic:nvPicPr>
                        <pic:blipFill>
                          <a:blip r:embed="rId6"/>
                          <a:stretch>
                            <a:fillRect/>
                          </a:stretch>
                        </pic:blipFill>
                        <pic:spPr>
                          <a:xfrm>
                            <a:off x="5753100" y="133350"/>
                            <a:ext cx="1095375" cy="504825"/>
                          </a:xfrm>
                          <a:prstGeom prst="rect">
                            <a:avLst/>
                          </a:prstGeom>
                        </pic:spPr>
                      </pic:pic>
                    </wpg:wgp>
                  </a:graphicData>
                </a:graphic>
              </wp:inline>
            </w:drawing>
          </mc:Choice>
          <mc:Fallback xmlns:a="http://schemas.openxmlformats.org/drawingml/2006/main">
            <w:pict>
              <v:group id="Group 3822" style="width:539.25pt;height:60.75pt;mso-position-horizontal-relative:char;mso-position-vertical-relative:line" coordsize="68484,7715">
                <v:shape id="Picture 358" style="position:absolute;width:18288;height:7715;left:0;top:0;" filled="f">
                  <v:imagedata r:id="rId7"/>
                </v:shape>
                <v:shape id="Picture 360" style="position:absolute;width:10953;height:5048;left:57531;top:1333;" filled="f">
                  <v:imagedata r:id="rId8"/>
                </v:shape>
              </v:group>
            </w:pict>
          </mc:Fallback>
        </mc:AlternateContent>
      </w:r>
    </w:p>
    <w:p w14:paraId="6D6770D9" w14:textId="77777777" w:rsidR="00845FE2" w:rsidRDefault="00000000">
      <w:pPr>
        <w:pStyle w:val="Heading1"/>
        <w:ind w:left="-5"/>
      </w:pPr>
      <w:r>
        <w:t xml:space="preserve">Code Quality Checklist </w:t>
      </w:r>
    </w:p>
    <w:p w14:paraId="346113B1" w14:textId="77777777" w:rsidR="00845FE2" w:rsidRDefault="00000000">
      <w:pPr>
        <w:spacing w:after="0" w:line="259" w:lineRule="auto"/>
        <w:ind w:left="0" w:firstLine="0"/>
      </w:pPr>
      <w:r>
        <w:rPr>
          <w:b/>
          <w:sz w:val="7"/>
        </w:rPr>
        <w:t xml:space="preserve"> </w:t>
      </w:r>
    </w:p>
    <w:tbl>
      <w:tblPr>
        <w:tblStyle w:val="TableGrid"/>
        <w:tblW w:w="9360" w:type="dxa"/>
        <w:tblInd w:w="10" w:type="dxa"/>
        <w:tblCellMar>
          <w:top w:w="65" w:type="dxa"/>
          <w:left w:w="20" w:type="dxa"/>
          <w:bottom w:w="0" w:type="dxa"/>
          <w:right w:w="54" w:type="dxa"/>
        </w:tblCellMar>
        <w:tblLook w:val="04A0" w:firstRow="1" w:lastRow="0" w:firstColumn="1" w:lastColumn="0" w:noHBand="0" w:noVBand="1"/>
      </w:tblPr>
      <w:tblGrid>
        <w:gridCol w:w="720"/>
        <w:gridCol w:w="7200"/>
        <w:gridCol w:w="1440"/>
      </w:tblGrid>
      <w:tr w:rsidR="00845FE2" w14:paraId="7EA97B3F" w14:textId="77777777">
        <w:trPr>
          <w:trHeight w:val="660"/>
        </w:trPr>
        <w:tc>
          <w:tcPr>
            <w:tcW w:w="720" w:type="dxa"/>
            <w:tcBorders>
              <w:top w:val="single" w:sz="8" w:space="0" w:color="000000"/>
              <w:left w:val="single" w:sz="8" w:space="0" w:color="000000"/>
              <w:bottom w:val="single" w:sz="8" w:space="0" w:color="000000"/>
              <w:right w:val="single" w:sz="8" w:space="0" w:color="000000"/>
            </w:tcBorders>
          </w:tcPr>
          <w:p w14:paraId="0B3D45A5" w14:textId="77777777" w:rsidR="00845FE2" w:rsidRDefault="00000000">
            <w:pPr>
              <w:spacing w:after="0" w:line="259" w:lineRule="auto"/>
              <w:ind w:left="102" w:firstLine="0"/>
              <w:jc w:val="center"/>
            </w:pPr>
            <w:r>
              <w:rPr>
                <w:b/>
              </w:rPr>
              <w:t xml:space="preserve">S.N o </w:t>
            </w:r>
          </w:p>
        </w:tc>
        <w:tc>
          <w:tcPr>
            <w:tcW w:w="7200" w:type="dxa"/>
            <w:tcBorders>
              <w:top w:val="single" w:sz="8" w:space="0" w:color="000000"/>
              <w:left w:val="single" w:sz="8" w:space="0" w:color="000000"/>
              <w:bottom w:val="single" w:sz="8" w:space="0" w:color="000000"/>
              <w:right w:val="single" w:sz="8" w:space="0" w:color="000000"/>
            </w:tcBorders>
            <w:vAlign w:val="center"/>
          </w:tcPr>
          <w:p w14:paraId="48A58456" w14:textId="77777777" w:rsidR="00845FE2" w:rsidRDefault="00000000">
            <w:pPr>
              <w:spacing w:after="0" w:line="259" w:lineRule="auto"/>
              <w:ind w:left="59" w:firstLine="0"/>
              <w:jc w:val="center"/>
            </w:pPr>
            <w:r>
              <w:rPr>
                <w:b/>
              </w:rPr>
              <w:t xml:space="preserve">Criteria </w:t>
            </w:r>
          </w:p>
        </w:tc>
        <w:tc>
          <w:tcPr>
            <w:tcW w:w="1440" w:type="dxa"/>
            <w:tcBorders>
              <w:top w:val="single" w:sz="8" w:space="0" w:color="000000"/>
              <w:left w:val="single" w:sz="8" w:space="0" w:color="000000"/>
              <w:bottom w:val="single" w:sz="8" w:space="0" w:color="000000"/>
              <w:right w:val="single" w:sz="8" w:space="0" w:color="000000"/>
            </w:tcBorders>
          </w:tcPr>
          <w:p w14:paraId="10D2B654" w14:textId="77777777" w:rsidR="00845FE2" w:rsidRDefault="00000000">
            <w:pPr>
              <w:spacing w:after="0" w:line="259" w:lineRule="auto"/>
              <w:ind w:left="89" w:firstLine="0"/>
              <w:jc w:val="center"/>
            </w:pPr>
            <w:r>
              <w:rPr>
                <w:b/>
              </w:rPr>
              <w:t xml:space="preserve">Status (Yes / No) </w:t>
            </w:r>
          </w:p>
        </w:tc>
      </w:tr>
      <w:tr w:rsidR="00845FE2" w14:paraId="15F806CA" w14:textId="77777777">
        <w:trPr>
          <w:trHeight w:val="660"/>
        </w:trPr>
        <w:tc>
          <w:tcPr>
            <w:tcW w:w="720" w:type="dxa"/>
            <w:tcBorders>
              <w:top w:val="single" w:sz="8" w:space="0" w:color="000000"/>
              <w:left w:val="single" w:sz="8" w:space="0" w:color="000000"/>
              <w:bottom w:val="single" w:sz="8" w:space="0" w:color="000000"/>
              <w:right w:val="single" w:sz="8" w:space="0" w:color="000000"/>
            </w:tcBorders>
            <w:vAlign w:val="center"/>
          </w:tcPr>
          <w:p w14:paraId="46EA0BB5" w14:textId="77777777" w:rsidR="00845FE2" w:rsidRDefault="00000000">
            <w:pPr>
              <w:spacing w:after="0" w:line="259" w:lineRule="auto"/>
              <w:ind w:left="59" w:firstLine="0"/>
              <w:jc w:val="center"/>
            </w:pPr>
            <w:r>
              <w:t xml:space="preserve">1 </w:t>
            </w:r>
          </w:p>
        </w:tc>
        <w:tc>
          <w:tcPr>
            <w:tcW w:w="7200" w:type="dxa"/>
            <w:tcBorders>
              <w:top w:val="single" w:sz="8" w:space="0" w:color="000000"/>
              <w:left w:val="single" w:sz="8" w:space="0" w:color="000000"/>
              <w:bottom w:val="single" w:sz="8" w:space="0" w:color="000000"/>
              <w:right w:val="single" w:sz="8" w:space="0" w:color="000000"/>
            </w:tcBorders>
            <w:vAlign w:val="center"/>
          </w:tcPr>
          <w:p w14:paraId="1BD00748" w14:textId="77777777" w:rsidR="00845FE2" w:rsidRDefault="00000000">
            <w:pPr>
              <w:spacing w:after="0" w:line="259" w:lineRule="auto"/>
              <w:ind w:left="105" w:firstLine="0"/>
            </w:pPr>
            <w:r>
              <w:t xml:space="preserve">Code is modular and organized into functions / classes </w:t>
            </w:r>
          </w:p>
        </w:tc>
        <w:tc>
          <w:tcPr>
            <w:tcW w:w="1440" w:type="dxa"/>
            <w:tcBorders>
              <w:top w:val="single" w:sz="8" w:space="0" w:color="000000"/>
              <w:left w:val="single" w:sz="8" w:space="0" w:color="000000"/>
              <w:bottom w:val="single" w:sz="8" w:space="0" w:color="000000"/>
              <w:right w:val="single" w:sz="8" w:space="0" w:color="000000"/>
            </w:tcBorders>
          </w:tcPr>
          <w:p w14:paraId="56982D5B" w14:textId="77777777" w:rsidR="006B1735" w:rsidRPr="006B1735" w:rsidRDefault="00000000" w:rsidP="006B1735">
            <w:pPr>
              <w:spacing w:after="0" w:line="259" w:lineRule="auto"/>
              <w:ind w:left="0" w:firstLine="0"/>
              <w:rPr>
                <w:rFonts w:ascii="Times New Roman" w:eastAsia="Times New Roman" w:hAnsi="Times New Roman" w:cs="Times New Roman"/>
              </w:rPr>
            </w:pPr>
            <w:r>
              <w:rPr>
                <w:rFonts w:ascii="Times New Roman" w:eastAsia="Times New Roman" w:hAnsi="Times New Roman" w:cs="Times New Roman"/>
              </w:rPr>
              <w:t xml:space="preserve"> </w:t>
            </w:r>
            <w:r w:rsidR="006B1735" w:rsidRPr="006B1735">
              <w:rPr>
                <w:rFonts w:ascii="Times New Roman" w:eastAsia="Times New Roman" w:hAnsi="Times New Roman" w:cs="Times New Roman"/>
              </w:rPr>
              <w:t xml:space="preserve">Yes </w:t>
            </w:r>
          </w:p>
          <w:p w14:paraId="16B4178C" w14:textId="2710EB7B" w:rsidR="00845FE2" w:rsidRDefault="00845FE2">
            <w:pPr>
              <w:spacing w:after="0" w:line="259" w:lineRule="auto"/>
              <w:ind w:left="0" w:firstLine="0"/>
            </w:pPr>
          </w:p>
        </w:tc>
      </w:tr>
      <w:tr w:rsidR="00845FE2" w14:paraId="5FF8ED5C" w14:textId="77777777">
        <w:trPr>
          <w:trHeight w:val="640"/>
        </w:trPr>
        <w:tc>
          <w:tcPr>
            <w:tcW w:w="720" w:type="dxa"/>
            <w:tcBorders>
              <w:top w:val="single" w:sz="8" w:space="0" w:color="000000"/>
              <w:left w:val="single" w:sz="8" w:space="0" w:color="000000"/>
              <w:bottom w:val="single" w:sz="8" w:space="0" w:color="000000"/>
              <w:right w:val="single" w:sz="8" w:space="0" w:color="000000"/>
            </w:tcBorders>
            <w:vAlign w:val="center"/>
          </w:tcPr>
          <w:p w14:paraId="67293E4F" w14:textId="77777777" w:rsidR="00845FE2" w:rsidRDefault="00000000">
            <w:pPr>
              <w:spacing w:after="0" w:line="259" w:lineRule="auto"/>
              <w:ind w:left="59" w:firstLine="0"/>
              <w:jc w:val="center"/>
            </w:pPr>
            <w:r>
              <w:t xml:space="preserve">2 </w:t>
            </w:r>
          </w:p>
        </w:tc>
        <w:tc>
          <w:tcPr>
            <w:tcW w:w="7200" w:type="dxa"/>
            <w:tcBorders>
              <w:top w:val="single" w:sz="8" w:space="0" w:color="000000"/>
              <w:left w:val="single" w:sz="8" w:space="0" w:color="000000"/>
              <w:bottom w:val="single" w:sz="8" w:space="0" w:color="000000"/>
              <w:right w:val="single" w:sz="8" w:space="0" w:color="000000"/>
            </w:tcBorders>
            <w:vAlign w:val="center"/>
          </w:tcPr>
          <w:p w14:paraId="34484F1E" w14:textId="77777777" w:rsidR="00845FE2" w:rsidRDefault="00000000">
            <w:pPr>
              <w:spacing w:after="0" w:line="259" w:lineRule="auto"/>
              <w:ind w:left="105" w:firstLine="0"/>
            </w:pPr>
            <w:r>
              <w:t xml:space="preserve">Meaningful variable and function names are used </w:t>
            </w:r>
          </w:p>
        </w:tc>
        <w:tc>
          <w:tcPr>
            <w:tcW w:w="1440" w:type="dxa"/>
            <w:tcBorders>
              <w:top w:val="single" w:sz="8" w:space="0" w:color="000000"/>
              <w:left w:val="single" w:sz="8" w:space="0" w:color="000000"/>
              <w:bottom w:val="single" w:sz="8" w:space="0" w:color="000000"/>
              <w:right w:val="single" w:sz="8" w:space="0" w:color="000000"/>
            </w:tcBorders>
          </w:tcPr>
          <w:p w14:paraId="26EDA11D" w14:textId="77777777" w:rsidR="006B1735" w:rsidRPr="006B1735" w:rsidRDefault="00000000" w:rsidP="006B1735">
            <w:pPr>
              <w:spacing w:after="0" w:line="259" w:lineRule="auto"/>
              <w:ind w:left="0" w:firstLine="0"/>
              <w:rPr>
                <w:rFonts w:ascii="Times New Roman" w:eastAsia="Times New Roman" w:hAnsi="Times New Roman" w:cs="Times New Roman"/>
              </w:rPr>
            </w:pPr>
            <w:r>
              <w:rPr>
                <w:rFonts w:ascii="Times New Roman" w:eastAsia="Times New Roman" w:hAnsi="Times New Roman" w:cs="Times New Roman"/>
              </w:rPr>
              <w:t xml:space="preserve"> </w:t>
            </w:r>
            <w:r w:rsidR="006B1735" w:rsidRPr="006B1735">
              <w:rPr>
                <w:rFonts w:ascii="Times New Roman" w:eastAsia="Times New Roman" w:hAnsi="Times New Roman" w:cs="Times New Roman"/>
              </w:rPr>
              <w:t xml:space="preserve">Yes </w:t>
            </w:r>
          </w:p>
          <w:p w14:paraId="550FF363" w14:textId="054AAC4E" w:rsidR="00845FE2" w:rsidRDefault="00845FE2">
            <w:pPr>
              <w:spacing w:after="0" w:line="259" w:lineRule="auto"/>
              <w:ind w:left="0" w:firstLine="0"/>
            </w:pPr>
          </w:p>
        </w:tc>
      </w:tr>
      <w:tr w:rsidR="00845FE2" w14:paraId="737B8E40" w14:textId="77777777">
        <w:trPr>
          <w:trHeight w:val="660"/>
        </w:trPr>
        <w:tc>
          <w:tcPr>
            <w:tcW w:w="720" w:type="dxa"/>
            <w:tcBorders>
              <w:top w:val="single" w:sz="8" w:space="0" w:color="000000"/>
              <w:left w:val="single" w:sz="8" w:space="0" w:color="000000"/>
              <w:bottom w:val="single" w:sz="8" w:space="0" w:color="000000"/>
              <w:right w:val="single" w:sz="8" w:space="0" w:color="000000"/>
            </w:tcBorders>
            <w:vAlign w:val="center"/>
          </w:tcPr>
          <w:p w14:paraId="6BB6DECD" w14:textId="77777777" w:rsidR="00845FE2" w:rsidRDefault="00000000">
            <w:pPr>
              <w:spacing w:after="0" w:line="259" w:lineRule="auto"/>
              <w:ind w:left="59" w:firstLine="0"/>
              <w:jc w:val="center"/>
            </w:pPr>
            <w:r>
              <w:t xml:space="preserve">3 </w:t>
            </w:r>
          </w:p>
        </w:tc>
        <w:tc>
          <w:tcPr>
            <w:tcW w:w="7200" w:type="dxa"/>
            <w:tcBorders>
              <w:top w:val="single" w:sz="8" w:space="0" w:color="000000"/>
              <w:left w:val="single" w:sz="8" w:space="0" w:color="000000"/>
              <w:bottom w:val="single" w:sz="8" w:space="0" w:color="000000"/>
              <w:right w:val="single" w:sz="8" w:space="0" w:color="000000"/>
            </w:tcBorders>
            <w:vAlign w:val="center"/>
          </w:tcPr>
          <w:p w14:paraId="618E4C64" w14:textId="77777777" w:rsidR="00845FE2" w:rsidRDefault="00000000">
            <w:pPr>
              <w:spacing w:after="0" w:line="259" w:lineRule="auto"/>
              <w:ind w:left="105" w:firstLine="0"/>
            </w:pPr>
            <w:r>
              <w:t xml:space="preserve">Code includes comments / documentation where necessary </w:t>
            </w:r>
          </w:p>
        </w:tc>
        <w:tc>
          <w:tcPr>
            <w:tcW w:w="1440" w:type="dxa"/>
            <w:tcBorders>
              <w:top w:val="single" w:sz="8" w:space="0" w:color="000000"/>
              <w:left w:val="single" w:sz="8" w:space="0" w:color="000000"/>
              <w:bottom w:val="single" w:sz="8" w:space="0" w:color="000000"/>
              <w:right w:val="single" w:sz="8" w:space="0" w:color="000000"/>
            </w:tcBorders>
          </w:tcPr>
          <w:p w14:paraId="77F9B957" w14:textId="77777777" w:rsidR="006B1735" w:rsidRPr="006B1735" w:rsidRDefault="00000000" w:rsidP="006B1735">
            <w:pPr>
              <w:spacing w:after="0" w:line="259" w:lineRule="auto"/>
              <w:ind w:left="0" w:firstLine="0"/>
              <w:rPr>
                <w:rFonts w:ascii="Times New Roman" w:eastAsia="Times New Roman" w:hAnsi="Times New Roman" w:cs="Times New Roman"/>
              </w:rPr>
            </w:pPr>
            <w:r>
              <w:rPr>
                <w:rFonts w:ascii="Times New Roman" w:eastAsia="Times New Roman" w:hAnsi="Times New Roman" w:cs="Times New Roman"/>
              </w:rPr>
              <w:t xml:space="preserve"> </w:t>
            </w:r>
            <w:r w:rsidR="006B1735" w:rsidRPr="006B1735">
              <w:rPr>
                <w:rFonts w:ascii="Times New Roman" w:eastAsia="Times New Roman" w:hAnsi="Times New Roman" w:cs="Times New Roman"/>
              </w:rPr>
              <w:t xml:space="preserve">Yes </w:t>
            </w:r>
          </w:p>
          <w:p w14:paraId="2B158427" w14:textId="42484301" w:rsidR="00845FE2" w:rsidRDefault="00845FE2">
            <w:pPr>
              <w:spacing w:after="0" w:line="259" w:lineRule="auto"/>
              <w:ind w:left="0" w:firstLine="0"/>
            </w:pPr>
          </w:p>
        </w:tc>
      </w:tr>
      <w:tr w:rsidR="00845FE2" w14:paraId="526D5E40" w14:textId="77777777">
        <w:trPr>
          <w:trHeight w:val="660"/>
        </w:trPr>
        <w:tc>
          <w:tcPr>
            <w:tcW w:w="720" w:type="dxa"/>
            <w:tcBorders>
              <w:top w:val="single" w:sz="8" w:space="0" w:color="000000"/>
              <w:left w:val="single" w:sz="8" w:space="0" w:color="000000"/>
              <w:bottom w:val="single" w:sz="8" w:space="0" w:color="000000"/>
              <w:right w:val="single" w:sz="8" w:space="0" w:color="000000"/>
            </w:tcBorders>
            <w:vAlign w:val="center"/>
          </w:tcPr>
          <w:p w14:paraId="660D3565" w14:textId="77777777" w:rsidR="00845FE2" w:rsidRDefault="00000000">
            <w:pPr>
              <w:spacing w:after="0" w:line="259" w:lineRule="auto"/>
              <w:ind w:left="59" w:firstLine="0"/>
              <w:jc w:val="center"/>
            </w:pPr>
            <w:r>
              <w:t xml:space="preserve">4 </w:t>
            </w:r>
          </w:p>
        </w:tc>
        <w:tc>
          <w:tcPr>
            <w:tcW w:w="7200" w:type="dxa"/>
            <w:tcBorders>
              <w:top w:val="single" w:sz="8" w:space="0" w:color="000000"/>
              <w:left w:val="single" w:sz="8" w:space="0" w:color="000000"/>
              <w:bottom w:val="single" w:sz="8" w:space="0" w:color="000000"/>
              <w:right w:val="single" w:sz="8" w:space="0" w:color="000000"/>
            </w:tcBorders>
            <w:vAlign w:val="center"/>
          </w:tcPr>
          <w:p w14:paraId="23C63F2E" w14:textId="77777777" w:rsidR="00845FE2" w:rsidRDefault="00000000">
            <w:pPr>
              <w:spacing w:after="0" w:line="259" w:lineRule="auto"/>
              <w:ind w:left="105" w:firstLine="0"/>
            </w:pPr>
            <w:r>
              <w:t xml:space="preserve">Error handling is implemented for critical operations </w:t>
            </w:r>
          </w:p>
        </w:tc>
        <w:tc>
          <w:tcPr>
            <w:tcW w:w="1440" w:type="dxa"/>
            <w:tcBorders>
              <w:top w:val="single" w:sz="8" w:space="0" w:color="000000"/>
              <w:left w:val="single" w:sz="8" w:space="0" w:color="000000"/>
              <w:bottom w:val="single" w:sz="8" w:space="0" w:color="000000"/>
              <w:right w:val="single" w:sz="8" w:space="0" w:color="000000"/>
            </w:tcBorders>
          </w:tcPr>
          <w:p w14:paraId="4392CE34" w14:textId="77777777" w:rsidR="006B1735" w:rsidRPr="006B1735" w:rsidRDefault="00000000" w:rsidP="006B1735">
            <w:pPr>
              <w:spacing w:after="0" w:line="259" w:lineRule="auto"/>
              <w:ind w:left="0" w:firstLine="0"/>
              <w:rPr>
                <w:rFonts w:ascii="Times New Roman" w:eastAsia="Times New Roman" w:hAnsi="Times New Roman" w:cs="Times New Roman"/>
              </w:rPr>
            </w:pPr>
            <w:r>
              <w:rPr>
                <w:rFonts w:ascii="Times New Roman" w:eastAsia="Times New Roman" w:hAnsi="Times New Roman" w:cs="Times New Roman"/>
              </w:rPr>
              <w:t xml:space="preserve"> </w:t>
            </w:r>
            <w:r w:rsidR="006B1735" w:rsidRPr="006B1735">
              <w:rPr>
                <w:rFonts w:ascii="Times New Roman" w:eastAsia="Times New Roman" w:hAnsi="Times New Roman" w:cs="Times New Roman"/>
              </w:rPr>
              <w:t xml:space="preserve">Yes </w:t>
            </w:r>
          </w:p>
          <w:p w14:paraId="0772993D" w14:textId="71FD71E3" w:rsidR="00845FE2" w:rsidRDefault="00845FE2">
            <w:pPr>
              <w:spacing w:after="0" w:line="259" w:lineRule="auto"/>
              <w:ind w:left="0" w:firstLine="0"/>
            </w:pPr>
          </w:p>
        </w:tc>
      </w:tr>
      <w:tr w:rsidR="00845FE2" w14:paraId="279E0DED" w14:textId="77777777">
        <w:trPr>
          <w:trHeight w:val="660"/>
        </w:trPr>
        <w:tc>
          <w:tcPr>
            <w:tcW w:w="720" w:type="dxa"/>
            <w:tcBorders>
              <w:top w:val="single" w:sz="8" w:space="0" w:color="000000"/>
              <w:left w:val="single" w:sz="8" w:space="0" w:color="000000"/>
              <w:bottom w:val="single" w:sz="8" w:space="0" w:color="000000"/>
              <w:right w:val="single" w:sz="8" w:space="0" w:color="000000"/>
            </w:tcBorders>
            <w:vAlign w:val="center"/>
          </w:tcPr>
          <w:p w14:paraId="48C593B8" w14:textId="77777777" w:rsidR="00845FE2" w:rsidRDefault="00000000">
            <w:pPr>
              <w:spacing w:after="0" w:line="259" w:lineRule="auto"/>
              <w:ind w:left="59" w:firstLine="0"/>
              <w:jc w:val="center"/>
            </w:pPr>
            <w:r>
              <w:t xml:space="preserve">5 </w:t>
            </w:r>
          </w:p>
        </w:tc>
        <w:tc>
          <w:tcPr>
            <w:tcW w:w="7200" w:type="dxa"/>
            <w:tcBorders>
              <w:top w:val="single" w:sz="8" w:space="0" w:color="000000"/>
              <w:left w:val="single" w:sz="8" w:space="0" w:color="000000"/>
              <w:bottom w:val="single" w:sz="8" w:space="0" w:color="000000"/>
              <w:right w:val="single" w:sz="8" w:space="0" w:color="000000"/>
            </w:tcBorders>
            <w:vAlign w:val="center"/>
          </w:tcPr>
          <w:p w14:paraId="5EC0C4D8" w14:textId="77777777" w:rsidR="00845FE2" w:rsidRDefault="00000000">
            <w:pPr>
              <w:spacing w:after="0" w:line="259" w:lineRule="auto"/>
              <w:ind w:left="105" w:firstLine="0"/>
            </w:pPr>
            <w:r>
              <w:t xml:space="preserve">The application runs without critical errors </w:t>
            </w:r>
          </w:p>
        </w:tc>
        <w:tc>
          <w:tcPr>
            <w:tcW w:w="1440" w:type="dxa"/>
            <w:tcBorders>
              <w:top w:val="single" w:sz="8" w:space="0" w:color="000000"/>
              <w:left w:val="single" w:sz="8" w:space="0" w:color="000000"/>
              <w:bottom w:val="single" w:sz="8" w:space="0" w:color="000000"/>
              <w:right w:val="single" w:sz="8" w:space="0" w:color="000000"/>
            </w:tcBorders>
          </w:tcPr>
          <w:p w14:paraId="5817A286" w14:textId="77777777" w:rsidR="006B1735" w:rsidRPr="006B1735" w:rsidRDefault="00000000" w:rsidP="006B1735">
            <w:pPr>
              <w:spacing w:after="0" w:line="259" w:lineRule="auto"/>
              <w:ind w:left="0" w:firstLine="0"/>
              <w:rPr>
                <w:rFonts w:ascii="Times New Roman" w:eastAsia="Times New Roman" w:hAnsi="Times New Roman" w:cs="Times New Roman"/>
              </w:rPr>
            </w:pPr>
            <w:r>
              <w:rPr>
                <w:rFonts w:ascii="Times New Roman" w:eastAsia="Times New Roman" w:hAnsi="Times New Roman" w:cs="Times New Roman"/>
              </w:rPr>
              <w:t xml:space="preserve"> </w:t>
            </w:r>
            <w:r w:rsidR="006B1735" w:rsidRPr="006B1735">
              <w:rPr>
                <w:rFonts w:ascii="Times New Roman" w:eastAsia="Times New Roman" w:hAnsi="Times New Roman" w:cs="Times New Roman"/>
              </w:rPr>
              <w:t xml:space="preserve">Yes </w:t>
            </w:r>
          </w:p>
          <w:p w14:paraId="244C8BDB" w14:textId="1DC2DABB" w:rsidR="00845FE2" w:rsidRDefault="00845FE2">
            <w:pPr>
              <w:spacing w:after="0" w:line="259" w:lineRule="auto"/>
              <w:ind w:left="0" w:firstLine="0"/>
            </w:pPr>
          </w:p>
        </w:tc>
      </w:tr>
      <w:tr w:rsidR="00845FE2" w14:paraId="5487259F" w14:textId="77777777">
        <w:trPr>
          <w:trHeight w:val="660"/>
        </w:trPr>
        <w:tc>
          <w:tcPr>
            <w:tcW w:w="720" w:type="dxa"/>
            <w:tcBorders>
              <w:top w:val="single" w:sz="8" w:space="0" w:color="000000"/>
              <w:left w:val="single" w:sz="8" w:space="0" w:color="000000"/>
              <w:bottom w:val="single" w:sz="8" w:space="0" w:color="000000"/>
              <w:right w:val="single" w:sz="8" w:space="0" w:color="000000"/>
            </w:tcBorders>
            <w:vAlign w:val="center"/>
          </w:tcPr>
          <w:p w14:paraId="75890DDE" w14:textId="77777777" w:rsidR="00845FE2" w:rsidRDefault="00000000">
            <w:pPr>
              <w:spacing w:after="0" w:line="259" w:lineRule="auto"/>
              <w:ind w:left="59" w:firstLine="0"/>
              <w:jc w:val="center"/>
            </w:pPr>
            <w:r>
              <w:t xml:space="preserve">6 </w:t>
            </w:r>
          </w:p>
        </w:tc>
        <w:tc>
          <w:tcPr>
            <w:tcW w:w="7200" w:type="dxa"/>
            <w:tcBorders>
              <w:top w:val="single" w:sz="8" w:space="0" w:color="000000"/>
              <w:left w:val="single" w:sz="8" w:space="0" w:color="000000"/>
              <w:bottom w:val="single" w:sz="8" w:space="0" w:color="000000"/>
              <w:right w:val="single" w:sz="8" w:space="0" w:color="000000"/>
            </w:tcBorders>
            <w:vAlign w:val="center"/>
          </w:tcPr>
          <w:p w14:paraId="25E5F682" w14:textId="77777777" w:rsidR="00845FE2" w:rsidRDefault="00000000">
            <w:pPr>
              <w:spacing w:after="0" w:line="259" w:lineRule="auto"/>
              <w:ind w:left="105" w:firstLine="0"/>
            </w:pPr>
            <w:r>
              <w:t xml:space="preserve">Code is committed to a version control repository </w:t>
            </w:r>
          </w:p>
        </w:tc>
        <w:tc>
          <w:tcPr>
            <w:tcW w:w="1440" w:type="dxa"/>
            <w:tcBorders>
              <w:top w:val="single" w:sz="8" w:space="0" w:color="000000"/>
              <w:left w:val="single" w:sz="8" w:space="0" w:color="000000"/>
              <w:bottom w:val="single" w:sz="8" w:space="0" w:color="000000"/>
              <w:right w:val="single" w:sz="8" w:space="0" w:color="000000"/>
            </w:tcBorders>
          </w:tcPr>
          <w:p w14:paraId="78BDDA57" w14:textId="77777777" w:rsidR="006B1735" w:rsidRPr="006B1735" w:rsidRDefault="00000000" w:rsidP="006B1735">
            <w:pPr>
              <w:spacing w:after="0" w:line="259" w:lineRule="auto"/>
              <w:ind w:left="0" w:firstLine="0"/>
              <w:rPr>
                <w:rFonts w:ascii="Times New Roman" w:eastAsia="Times New Roman" w:hAnsi="Times New Roman" w:cs="Times New Roman"/>
              </w:rPr>
            </w:pPr>
            <w:r>
              <w:rPr>
                <w:rFonts w:ascii="Times New Roman" w:eastAsia="Times New Roman" w:hAnsi="Times New Roman" w:cs="Times New Roman"/>
              </w:rPr>
              <w:t xml:space="preserve"> </w:t>
            </w:r>
            <w:r w:rsidR="006B1735" w:rsidRPr="006B1735">
              <w:rPr>
                <w:rFonts w:ascii="Times New Roman" w:eastAsia="Times New Roman" w:hAnsi="Times New Roman" w:cs="Times New Roman"/>
              </w:rPr>
              <w:t xml:space="preserve">Yes </w:t>
            </w:r>
          </w:p>
          <w:p w14:paraId="022EB29F" w14:textId="266E2F72" w:rsidR="00845FE2" w:rsidRDefault="00845FE2">
            <w:pPr>
              <w:spacing w:after="0" w:line="259" w:lineRule="auto"/>
              <w:ind w:left="0" w:firstLine="0"/>
            </w:pPr>
          </w:p>
        </w:tc>
      </w:tr>
    </w:tbl>
    <w:p w14:paraId="5FBB36E1" w14:textId="77777777" w:rsidR="00845FE2" w:rsidRDefault="00000000">
      <w:pPr>
        <w:spacing w:after="0" w:line="259" w:lineRule="auto"/>
        <w:ind w:left="0" w:firstLine="0"/>
      </w:pPr>
      <w:r>
        <w:rPr>
          <w:b/>
        </w:rPr>
        <w:t xml:space="preserve"> </w:t>
      </w:r>
    </w:p>
    <w:p w14:paraId="2C3538B8" w14:textId="77777777" w:rsidR="00845FE2" w:rsidRDefault="00000000">
      <w:pPr>
        <w:spacing w:after="26" w:line="259" w:lineRule="auto"/>
        <w:ind w:left="-5"/>
      </w:pPr>
      <w:r>
        <w:rPr>
          <w:b/>
        </w:rPr>
        <w:t xml:space="preserve">Additional Notes / Comments: </w:t>
      </w:r>
    </w:p>
    <w:p w14:paraId="10CDC2AA" w14:textId="27566489" w:rsidR="00845FE2" w:rsidRDefault="006B1735" w:rsidP="006B1735">
      <w:pPr>
        <w:spacing w:after="0" w:line="259" w:lineRule="auto"/>
        <w:ind w:left="0" w:firstLine="0"/>
        <w:jc w:val="both"/>
      </w:pPr>
      <w:r w:rsidRPr="006B1735">
        <w:rPr>
          <w:noProof/>
        </w:rPr>
        <w:t>The application successfully integrates modern generative AI with a secure RESTful backend architecture, ensuring seamless data flow between the client interface, Express routing layer</w:t>
      </w:r>
      <w:r>
        <w:rPr>
          <w:noProof/>
        </w:rPr>
        <w:t>,</w:t>
      </w:r>
      <w:r w:rsidRPr="006B1735">
        <w:rPr>
          <w:noProof/>
        </w:rPr>
        <w:t>MongoDB database, and the Google Gemini API.</w:t>
      </w:r>
      <w:r w:rsidR="00000000">
        <w:rPr>
          <w:sz w:val="20"/>
        </w:rPr>
        <w:t xml:space="preserve"> </w:t>
      </w:r>
    </w:p>
    <w:sectPr w:rsidR="00845FE2">
      <w:pgSz w:w="12240" w:h="15840"/>
      <w:pgMar w:top="91" w:right="1684" w:bottom="2434"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D323E"/>
    <w:multiLevelType w:val="hybridMultilevel"/>
    <w:tmpl w:val="2FF8CA70"/>
    <w:lvl w:ilvl="0" w:tplc="C5D4DAC2">
      <w:start w:val="1"/>
      <w:numFmt w:val="decimal"/>
      <w:lvlText w:val="%1."/>
      <w:lvlJc w:val="left"/>
      <w:pPr>
        <w:ind w:left="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32C3B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DE2B8D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2006D4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78ADF8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2189F8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B464C3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916A1F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934DBD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857377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FE2"/>
    <w:rsid w:val="00313A89"/>
    <w:rsid w:val="006B1735"/>
    <w:rsid w:val="00845F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769A7"/>
  <w15:docId w15:val="{54606654-5938-41C8-AA92-FB525FC7B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6B1735"/>
    <w:rPr>
      <w:color w:val="467886" w:themeColor="hyperlink"/>
      <w:u w:val="single"/>
    </w:rPr>
  </w:style>
  <w:style w:type="character" w:styleId="UnresolvedMention">
    <w:name w:val="Unresolved Mention"/>
    <w:basedOn w:val="DefaultParagraphFont"/>
    <w:uiPriority w:val="99"/>
    <w:semiHidden/>
    <w:unhideWhenUsed/>
    <w:rsid w:val="006B17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Varalakshmi2025/AI-STUDYBUD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356</Words>
  <Characters>2030</Characters>
  <Application>Microsoft Office Word</Application>
  <DocSecurity>0</DocSecurity>
  <Lines>16</Lines>
  <Paragraphs>4</Paragraphs>
  <ScaleCrop>false</ScaleCrop>
  <Company/>
  <LinksUpToDate>false</LinksUpToDate>
  <CharactersWithSpaces>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 &amp; Solution</dc:title>
  <dc:subject/>
  <dc:creator>Vara Lakshmi</dc:creator>
  <cp:keywords/>
  <cp:lastModifiedBy>Vara Lakshmi</cp:lastModifiedBy>
  <cp:revision>2</cp:revision>
  <dcterms:created xsi:type="dcterms:W3CDTF">2026-09-29T14:18:00Z</dcterms:created>
  <dcterms:modified xsi:type="dcterms:W3CDTF">2026-09-29T14:18:00Z</dcterms:modified>
</cp:coreProperties>
</file>