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1067" w14:textId="77777777" w:rsidR="0025491A"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292F5222" wp14:editId="176EB560">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0D30E13F" wp14:editId="273DD84C">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75C28EB" w14:textId="77777777" w:rsidR="0025491A" w:rsidRDefault="00000000">
      <w:pPr>
        <w:spacing w:after="0"/>
        <w:ind w:left="692"/>
        <w:jc w:val="center"/>
      </w:pPr>
      <w:r>
        <w:rPr>
          <w:rFonts w:ascii="Arial" w:eastAsia="Arial" w:hAnsi="Arial" w:cs="Arial"/>
          <w:b/>
          <w:sz w:val="28"/>
        </w:rPr>
        <w:t xml:space="preserve">Demonstration of Proposed Features </w:t>
      </w:r>
    </w:p>
    <w:p w14:paraId="659A8F9E" w14:textId="77777777" w:rsidR="0025491A"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25491A" w14:paraId="433E4FC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5848ED7" w14:textId="77777777" w:rsidR="0025491A"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968C444" w14:textId="443EE911" w:rsidR="0025491A" w:rsidRDefault="008B3E2E">
            <w:pPr>
              <w:spacing w:after="0"/>
              <w:ind w:left="15"/>
            </w:pPr>
            <w:r>
              <w:rPr>
                <w:rFonts w:ascii="Arial" w:eastAsia="Arial" w:hAnsi="Arial" w:cs="Arial"/>
                <w:sz w:val="20"/>
              </w:rPr>
              <w:t>28 September</w:t>
            </w:r>
            <w:r w:rsidR="00000000">
              <w:rPr>
                <w:rFonts w:ascii="Arial" w:eastAsia="Arial" w:hAnsi="Arial" w:cs="Arial"/>
                <w:sz w:val="20"/>
              </w:rPr>
              <w:t xml:space="preserve"> 2026 </w:t>
            </w:r>
          </w:p>
        </w:tc>
      </w:tr>
      <w:tr w:rsidR="0025491A" w14:paraId="3CA884D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8874E7F" w14:textId="77777777" w:rsidR="0025491A"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9DB49BD" w14:textId="2EF327EB" w:rsidR="0025491A" w:rsidRDefault="008B3E2E">
            <w:pPr>
              <w:spacing w:after="0"/>
              <w:ind w:left="15"/>
            </w:pPr>
            <w:r w:rsidRPr="008B3E2E">
              <w:t>SWTID-2026-1526</w:t>
            </w:r>
          </w:p>
        </w:tc>
      </w:tr>
      <w:tr w:rsidR="0025491A" w14:paraId="6EF9FA40"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7FD1A40" w14:textId="77777777" w:rsidR="0025491A"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3E4E38A" w14:textId="6C840184" w:rsidR="0025491A" w:rsidRDefault="008B3E2E">
            <w:pPr>
              <w:spacing w:after="0"/>
              <w:ind w:left="15"/>
            </w:pPr>
            <w:r w:rsidRPr="008B3E2E">
              <w:t>SWTID-2026-1526</w:t>
            </w:r>
          </w:p>
        </w:tc>
      </w:tr>
      <w:tr w:rsidR="0025491A" w14:paraId="53B7E18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7025048" w14:textId="77777777" w:rsidR="0025491A"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ECE8456" w14:textId="77777777" w:rsidR="0025491A" w:rsidRDefault="00000000">
            <w:pPr>
              <w:spacing w:after="0"/>
              <w:ind w:left="15"/>
            </w:pPr>
            <w:r>
              <w:rPr>
                <w:rFonts w:ascii="Arial" w:eastAsia="Arial" w:hAnsi="Arial" w:cs="Arial"/>
                <w:sz w:val="20"/>
              </w:rPr>
              <w:t xml:space="preserve">1 Mark </w:t>
            </w:r>
          </w:p>
        </w:tc>
      </w:tr>
    </w:tbl>
    <w:p w14:paraId="505510C7" w14:textId="77777777" w:rsidR="0025491A" w:rsidRDefault="00000000">
      <w:pPr>
        <w:spacing w:after="0"/>
      </w:pPr>
      <w:r>
        <w:rPr>
          <w:rFonts w:ascii="Arial" w:eastAsia="Arial" w:hAnsi="Arial" w:cs="Arial"/>
          <w:b/>
          <w:sz w:val="28"/>
        </w:rPr>
        <w:t xml:space="preserve"> </w:t>
      </w:r>
    </w:p>
    <w:p w14:paraId="6A71765C" w14:textId="77777777" w:rsidR="0025491A" w:rsidRDefault="00000000">
      <w:pPr>
        <w:spacing w:after="27"/>
        <w:ind w:left="535" w:hanging="10"/>
      </w:pPr>
      <w:r>
        <w:rPr>
          <w:rFonts w:ascii="Arial" w:eastAsia="Arial" w:hAnsi="Arial" w:cs="Arial"/>
          <w:b/>
        </w:rPr>
        <w:t xml:space="preserve">Demonstration of Proposed Features: </w:t>
      </w:r>
    </w:p>
    <w:p w14:paraId="1DD69FFC" w14:textId="77777777" w:rsidR="0025491A"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4DC443FD" w14:textId="77777777" w:rsidR="0025491A"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25491A" w14:paraId="6A6FCC2A"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7D7118A6" w14:textId="77777777" w:rsidR="0025491A" w:rsidRDefault="00000000">
            <w:pPr>
              <w:spacing w:after="0"/>
              <w:ind w:left="15"/>
            </w:pPr>
            <w:r>
              <w:rPr>
                <w:rFonts w:ascii="Arial" w:eastAsia="Arial" w:hAnsi="Arial" w:cs="Arial"/>
                <w:sz w:val="18"/>
              </w:rPr>
              <w:t xml:space="preserve"> </w:t>
            </w:r>
          </w:p>
          <w:p w14:paraId="76CB8D0A" w14:textId="77777777" w:rsidR="0025491A" w:rsidRDefault="00000000">
            <w:pPr>
              <w:spacing w:after="0"/>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79EEB8D5" w14:textId="77777777" w:rsidR="0025491A" w:rsidRDefault="00000000">
            <w:pPr>
              <w:spacing w:after="0"/>
              <w:ind w:left="5"/>
            </w:pPr>
            <w:r>
              <w:rPr>
                <w:rFonts w:ascii="Arial" w:eastAsia="Arial" w:hAnsi="Arial" w:cs="Arial"/>
                <w:sz w:val="18"/>
              </w:rPr>
              <w:t xml:space="preserve"> </w:t>
            </w:r>
          </w:p>
          <w:p w14:paraId="5635BB7D" w14:textId="77777777" w:rsidR="0025491A" w:rsidRDefault="00000000">
            <w:pPr>
              <w:spacing w:after="0"/>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66668AD7" w14:textId="77777777" w:rsidR="0025491A" w:rsidRDefault="00000000">
            <w:pPr>
              <w:spacing w:after="0"/>
              <w:ind w:left="5"/>
            </w:pPr>
            <w:r>
              <w:rPr>
                <w:rFonts w:ascii="Arial" w:eastAsia="Arial" w:hAnsi="Arial" w:cs="Arial"/>
                <w:sz w:val="18"/>
              </w:rPr>
              <w:t xml:space="preserve"> </w:t>
            </w:r>
          </w:p>
          <w:p w14:paraId="06E9518C" w14:textId="77777777" w:rsidR="0025491A" w:rsidRDefault="00000000">
            <w:pPr>
              <w:spacing w:after="0"/>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3FEA0981" w14:textId="77777777" w:rsidR="0025491A" w:rsidRDefault="00000000">
            <w:pPr>
              <w:spacing w:after="16"/>
              <w:ind w:left="105"/>
            </w:pPr>
            <w:r>
              <w:rPr>
                <w:rFonts w:ascii="Arial" w:eastAsia="Arial" w:hAnsi="Arial" w:cs="Arial"/>
                <w:b/>
                <w:sz w:val="18"/>
              </w:rPr>
              <w:t xml:space="preserve">Status </w:t>
            </w:r>
          </w:p>
          <w:p w14:paraId="107B62B2" w14:textId="77777777" w:rsidR="0025491A" w:rsidRDefault="00000000">
            <w:pPr>
              <w:spacing w:after="16"/>
              <w:ind w:left="105"/>
            </w:pPr>
            <w:r>
              <w:rPr>
                <w:rFonts w:ascii="Arial" w:eastAsia="Arial" w:hAnsi="Arial" w:cs="Arial"/>
                <w:b/>
                <w:sz w:val="18"/>
              </w:rPr>
              <w:t xml:space="preserve">(Implemented / </w:t>
            </w:r>
          </w:p>
          <w:p w14:paraId="68860F6B" w14:textId="77777777" w:rsidR="0025491A" w:rsidRDefault="00000000">
            <w:pPr>
              <w:spacing w:after="16"/>
              <w:ind w:left="105"/>
            </w:pPr>
            <w:r>
              <w:rPr>
                <w:rFonts w:ascii="Arial" w:eastAsia="Arial" w:hAnsi="Arial" w:cs="Arial"/>
                <w:b/>
                <w:sz w:val="18"/>
              </w:rPr>
              <w:t xml:space="preserve">Partial / </w:t>
            </w:r>
          </w:p>
          <w:p w14:paraId="7A0A6405" w14:textId="77777777" w:rsidR="0025491A" w:rsidRDefault="00000000">
            <w:pPr>
              <w:spacing w:after="0"/>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7BAC0016" w14:textId="77777777" w:rsidR="0025491A" w:rsidRDefault="00000000">
            <w:pPr>
              <w:spacing w:after="0"/>
            </w:pPr>
            <w:r>
              <w:rPr>
                <w:rFonts w:ascii="Arial" w:eastAsia="Arial" w:hAnsi="Arial" w:cs="Arial"/>
                <w:sz w:val="18"/>
              </w:rPr>
              <w:t xml:space="preserve"> </w:t>
            </w:r>
          </w:p>
          <w:p w14:paraId="108C37F8" w14:textId="77777777" w:rsidR="0025491A" w:rsidRDefault="00000000">
            <w:pPr>
              <w:spacing w:after="16"/>
              <w:ind w:left="105"/>
            </w:pPr>
            <w:r>
              <w:rPr>
                <w:rFonts w:ascii="Arial" w:eastAsia="Arial" w:hAnsi="Arial" w:cs="Arial"/>
                <w:b/>
                <w:sz w:val="18"/>
              </w:rPr>
              <w:t>Demonstrate</w:t>
            </w:r>
          </w:p>
          <w:p w14:paraId="6E4BCED4" w14:textId="77777777" w:rsidR="0025491A" w:rsidRDefault="00000000">
            <w:pPr>
              <w:spacing w:after="0"/>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6D4A7B85" w14:textId="77777777" w:rsidR="0025491A" w:rsidRDefault="00000000">
            <w:pPr>
              <w:spacing w:after="0"/>
              <w:ind w:left="10"/>
            </w:pPr>
            <w:r>
              <w:rPr>
                <w:rFonts w:ascii="Arial" w:eastAsia="Arial" w:hAnsi="Arial" w:cs="Arial"/>
                <w:sz w:val="18"/>
              </w:rPr>
              <w:t xml:space="preserve"> </w:t>
            </w:r>
          </w:p>
          <w:p w14:paraId="5D719BB8" w14:textId="77777777" w:rsidR="0025491A" w:rsidRDefault="00000000">
            <w:pPr>
              <w:spacing w:after="0"/>
              <w:ind w:left="115"/>
            </w:pPr>
            <w:r>
              <w:rPr>
                <w:rFonts w:ascii="Arial" w:eastAsia="Arial" w:hAnsi="Arial" w:cs="Arial"/>
                <w:b/>
                <w:sz w:val="18"/>
              </w:rPr>
              <w:t xml:space="preserve">Remarks </w:t>
            </w:r>
          </w:p>
        </w:tc>
      </w:tr>
      <w:tr w:rsidR="0025491A" w14:paraId="5E4498BC"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DF85DCB" w14:textId="77777777" w:rsidR="0025491A"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05644FA5" w14:textId="77777777" w:rsidR="008B3E2E" w:rsidRPr="008B3E2E" w:rsidRDefault="00000000" w:rsidP="008B3E2E">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 xml:space="preserve">Secure User Authentication </w:t>
            </w:r>
          </w:p>
          <w:p w14:paraId="1C331C39" w14:textId="74501AA5" w:rsidR="0025491A" w:rsidRDefault="0025491A">
            <w:pPr>
              <w:spacing w:after="0"/>
              <w:ind w:left="5"/>
            </w:pPr>
          </w:p>
        </w:tc>
        <w:tc>
          <w:tcPr>
            <w:tcW w:w="2840" w:type="dxa"/>
            <w:tcBorders>
              <w:top w:val="single" w:sz="8" w:space="0" w:color="000000"/>
              <w:left w:val="single" w:sz="8" w:space="0" w:color="000000"/>
              <w:bottom w:val="single" w:sz="8" w:space="0" w:color="000000"/>
              <w:right w:val="single" w:sz="8" w:space="0" w:color="000000"/>
            </w:tcBorders>
          </w:tcPr>
          <w:p w14:paraId="6FCE8AA0" w14:textId="66657CE8" w:rsidR="0025491A" w:rsidRDefault="00000000">
            <w:pPr>
              <w:spacing w:after="0"/>
              <w:ind w:left="5"/>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JWT token generation and password encryption with bcryptjs.</w:t>
            </w:r>
          </w:p>
        </w:tc>
        <w:tc>
          <w:tcPr>
            <w:tcW w:w="1980" w:type="dxa"/>
            <w:tcBorders>
              <w:top w:val="single" w:sz="8" w:space="0" w:color="000000"/>
              <w:left w:val="single" w:sz="8" w:space="0" w:color="000000"/>
              <w:bottom w:val="single" w:sz="8" w:space="0" w:color="000000"/>
              <w:right w:val="single" w:sz="8" w:space="0" w:color="000000"/>
            </w:tcBorders>
          </w:tcPr>
          <w:p w14:paraId="43D6066F" w14:textId="77777777" w:rsidR="008B3E2E" w:rsidRPr="008B3E2E" w:rsidRDefault="00000000" w:rsidP="008B3E2E">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 xml:space="preserve">Implemented </w:t>
            </w:r>
          </w:p>
          <w:p w14:paraId="61A906BF" w14:textId="04C1B854" w:rsidR="0025491A" w:rsidRDefault="0025491A">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2C74B982" w14:textId="6F176A5D"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4FD8E31" w14:textId="7EBF18E3" w:rsidR="0025491A" w:rsidRDefault="00000000">
            <w:pPr>
              <w:spacing w:after="0"/>
              <w:ind w:left="10"/>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Tested successfully via Postman and frontend</w:t>
            </w:r>
          </w:p>
        </w:tc>
      </w:tr>
      <w:tr w:rsidR="0025491A" w14:paraId="58DB501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8A44136" w14:textId="77777777" w:rsidR="0025491A"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20667116" w14:textId="3F920A69" w:rsidR="0025491A" w:rsidRDefault="00000000">
            <w:pPr>
              <w:spacing w:after="0"/>
              <w:ind w:left="5"/>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Study Material Upload</w:t>
            </w:r>
          </w:p>
        </w:tc>
        <w:tc>
          <w:tcPr>
            <w:tcW w:w="2840" w:type="dxa"/>
            <w:tcBorders>
              <w:top w:val="single" w:sz="8" w:space="0" w:color="000000"/>
              <w:left w:val="single" w:sz="8" w:space="0" w:color="000000"/>
              <w:bottom w:val="single" w:sz="8" w:space="0" w:color="000000"/>
              <w:right w:val="single" w:sz="8" w:space="0" w:color="000000"/>
            </w:tcBorders>
          </w:tcPr>
          <w:p w14:paraId="150D22E0" w14:textId="3D24CFC5" w:rsidR="0025491A" w:rsidRDefault="00000000">
            <w:pPr>
              <w:spacing w:after="0"/>
              <w:ind w:left="5"/>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Multer middleware handling PDF, .txt, and .md document uploads</w:t>
            </w:r>
          </w:p>
        </w:tc>
        <w:tc>
          <w:tcPr>
            <w:tcW w:w="1980" w:type="dxa"/>
            <w:tcBorders>
              <w:top w:val="single" w:sz="8" w:space="0" w:color="000000"/>
              <w:left w:val="single" w:sz="8" w:space="0" w:color="000000"/>
              <w:bottom w:val="single" w:sz="8" w:space="0" w:color="000000"/>
              <w:right w:val="single" w:sz="8" w:space="0" w:color="000000"/>
            </w:tcBorders>
          </w:tcPr>
          <w:p w14:paraId="5FAC89DF" w14:textId="77777777" w:rsidR="008B3E2E" w:rsidRPr="008B3E2E" w:rsidRDefault="00000000" w:rsidP="008B3E2E">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 xml:space="preserve">Implemented </w:t>
            </w:r>
          </w:p>
          <w:p w14:paraId="33FFA299" w14:textId="79321DA1" w:rsidR="0025491A" w:rsidRDefault="0025491A">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710D9C66" w14:textId="5DF66B7C"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3235E692" w14:textId="2C59CE2A" w:rsidR="0025491A" w:rsidRDefault="00000000">
            <w:pPr>
              <w:spacing w:after="0"/>
              <w:ind w:left="10"/>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Files parsed and saved to MongoDB correctly</w:t>
            </w:r>
          </w:p>
        </w:tc>
      </w:tr>
      <w:tr w:rsidR="0025491A" w14:paraId="756C46D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09BA4FE" w14:textId="77777777" w:rsidR="0025491A"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1E15980A" w14:textId="0D9C5778" w:rsidR="0025491A" w:rsidRDefault="00000000">
            <w:pPr>
              <w:spacing w:after="0"/>
              <w:ind w:left="5"/>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AI Summary Generation</w:t>
            </w:r>
          </w:p>
        </w:tc>
        <w:tc>
          <w:tcPr>
            <w:tcW w:w="2840" w:type="dxa"/>
            <w:tcBorders>
              <w:top w:val="single" w:sz="8" w:space="0" w:color="000000"/>
              <w:left w:val="single" w:sz="8" w:space="0" w:color="000000"/>
              <w:bottom w:val="single" w:sz="8" w:space="0" w:color="000000"/>
              <w:right w:val="single" w:sz="8" w:space="0" w:color="000000"/>
            </w:tcBorders>
          </w:tcPr>
          <w:p w14:paraId="3D768389" w14:textId="7637551A" w:rsidR="0025491A" w:rsidRDefault="00000000">
            <w:pPr>
              <w:spacing w:after="0"/>
              <w:ind w:left="5"/>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Google Gemini API integration generating concise revision notes</w:t>
            </w:r>
          </w:p>
        </w:tc>
        <w:tc>
          <w:tcPr>
            <w:tcW w:w="1980" w:type="dxa"/>
            <w:tcBorders>
              <w:top w:val="single" w:sz="8" w:space="0" w:color="000000"/>
              <w:left w:val="single" w:sz="8" w:space="0" w:color="000000"/>
              <w:bottom w:val="single" w:sz="8" w:space="0" w:color="000000"/>
              <w:right w:val="single" w:sz="8" w:space="0" w:color="000000"/>
            </w:tcBorders>
          </w:tcPr>
          <w:p w14:paraId="3F7A3D7A" w14:textId="77777777" w:rsidR="008B3E2E" w:rsidRPr="008B3E2E" w:rsidRDefault="00000000" w:rsidP="008B3E2E">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 xml:space="preserve">Implemented </w:t>
            </w:r>
          </w:p>
          <w:p w14:paraId="06A0F8B0" w14:textId="4F953EDF" w:rsidR="0025491A" w:rsidRDefault="0025491A">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68712A36" w14:textId="2809FF63"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486000FE" w14:textId="77777777" w:rsidR="008B3E2E" w:rsidRPr="008B3E2E" w:rsidRDefault="00000000" w:rsidP="008B3E2E">
            <w:pPr>
              <w:spacing w:after="0"/>
              <w:ind w:left="1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8B3E2E" w:rsidRPr="008B3E2E">
              <w:rPr>
                <w:rFonts w:ascii="Times New Roman" w:eastAsia="Times New Roman" w:hAnsi="Times New Roman" w:cs="Times New Roman"/>
                <w:sz w:val="18"/>
              </w:rPr>
              <w:t xml:space="preserve">Fast inference response verified. </w:t>
            </w:r>
          </w:p>
          <w:p w14:paraId="586D553F" w14:textId="2612EF49" w:rsidR="0025491A" w:rsidRDefault="0025491A">
            <w:pPr>
              <w:spacing w:after="0"/>
              <w:ind w:left="10"/>
            </w:pPr>
          </w:p>
        </w:tc>
      </w:tr>
      <w:tr w:rsidR="008B3E2E" w14:paraId="2878AFD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5E6E16D" w14:textId="77777777" w:rsidR="008B3E2E" w:rsidRDefault="008B3E2E" w:rsidP="008B3E2E">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562F056" w14:textId="16BF8D54" w:rsidR="008B3E2E" w:rsidRDefault="008B3E2E" w:rsidP="008B3E2E">
            <w:pPr>
              <w:spacing w:after="0"/>
              <w:ind w:left="5"/>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AI Flashcard Generation</w:t>
            </w:r>
          </w:p>
        </w:tc>
        <w:tc>
          <w:tcPr>
            <w:tcW w:w="2840" w:type="dxa"/>
            <w:tcBorders>
              <w:top w:val="single" w:sz="8" w:space="0" w:color="000000"/>
              <w:left w:val="single" w:sz="8" w:space="0" w:color="000000"/>
              <w:bottom w:val="single" w:sz="8" w:space="0" w:color="000000"/>
              <w:right w:val="single" w:sz="8" w:space="0" w:color="000000"/>
            </w:tcBorders>
          </w:tcPr>
          <w:p w14:paraId="0FAACFA3" w14:textId="006442B7" w:rsidR="008B3E2E" w:rsidRDefault="008B3E2E" w:rsidP="008B3E2E">
            <w:pPr>
              <w:spacing w:after="0"/>
              <w:ind w:left="5"/>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Automatic creation of question-answer pairs for active recall</w:t>
            </w:r>
          </w:p>
        </w:tc>
        <w:tc>
          <w:tcPr>
            <w:tcW w:w="1980" w:type="dxa"/>
            <w:tcBorders>
              <w:top w:val="single" w:sz="8" w:space="0" w:color="000000"/>
              <w:left w:val="single" w:sz="8" w:space="0" w:color="000000"/>
              <w:bottom w:val="single" w:sz="8" w:space="0" w:color="000000"/>
              <w:right w:val="single" w:sz="8" w:space="0" w:color="000000"/>
            </w:tcBorders>
          </w:tcPr>
          <w:p w14:paraId="0A1C69F3" w14:textId="77777777" w:rsidR="008B3E2E" w:rsidRPr="008B3E2E" w:rsidRDefault="008B3E2E" w:rsidP="008B3E2E">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Implemented </w:t>
            </w:r>
          </w:p>
          <w:p w14:paraId="26EC6321" w14:textId="5B9BFBEC" w:rsidR="008B3E2E" w:rsidRDefault="008B3E2E" w:rsidP="008B3E2E">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55A3A455" w14:textId="41CDA9A2" w:rsidR="008B3E2E" w:rsidRDefault="008B3E2E" w:rsidP="008B3E2E">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01E42554" w14:textId="5011D49C" w:rsidR="008B3E2E" w:rsidRDefault="008B3E2E" w:rsidP="008B3E2E">
            <w:pPr>
              <w:spacing w:after="0"/>
              <w:ind w:left="10"/>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Rendered clearly on the user dashboard.</w:t>
            </w:r>
          </w:p>
        </w:tc>
      </w:tr>
      <w:tr w:rsidR="008B3E2E" w14:paraId="3D0E7CFA"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8FE2738" w14:textId="77777777" w:rsidR="008B3E2E" w:rsidRDefault="008B3E2E" w:rsidP="008B3E2E">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54190077" w14:textId="77777777" w:rsidR="008B3E2E" w:rsidRPr="008B3E2E" w:rsidRDefault="008B3E2E" w:rsidP="008B3E2E">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AI Quiz Generation </w:t>
            </w:r>
          </w:p>
          <w:p w14:paraId="0933599A" w14:textId="5E33A5ED" w:rsidR="008B3E2E" w:rsidRDefault="008B3E2E" w:rsidP="008B3E2E">
            <w:pPr>
              <w:spacing w:after="0"/>
              <w:ind w:left="5"/>
            </w:pPr>
          </w:p>
        </w:tc>
        <w:tc>
          <w:tcPr>
            <w:tcW w:w="2840" w:type="dxa"/>
            <w:tcBorders>
              <w:top w:val="single" w:sz="8" w:space="0" w:color="000000"/>
              <w:left w:val="single" w:sz="8" w:space="0" w:color="000000"/>
              <w:bottom w:val="single" w:sz="8" w:space="0" w:color="000000"/>
              <w:right w:val="single" w:sz="8" w:space="0" w:color="000000"/>
            </w:tcBorders>
          </w:tcPr>
          <w:p w14:paraId="12011CA6" w14:textId="667593BC" w:rsidR="008B3E2E" w:rsidRDefault="008B3E2E" w:rsidP="008B3E2E">
            <w:pPr>
              <w:spacing w:after="0"/>
              <w:ind w:left="5"/>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Production of multiple-choice questions with options for self-assessment.</w:t>
            </w:r>
          </w:p>
        </w:tc>
        <w:tc>
          <w:tcPr>
            <w:tcW w:w="1980" w:type="dxa"/>
            <w:tcBorders>
              <w:top w:val="single" w:sz="8" w:space="0" w:color="000000"/>
              <w:left w:val="single" w:sz="8" w:space="0" w:color="000000"/>
              <w:bottom w:val="single" w:sz="8" w:space="0" w:color="000000"/>
              <w:right w:val="single" w:sz="8" w:space="0" w:color="000000"/>
            </w:tcBorders>
          </w:tcPr>
          <w:p w14:paraId="113C1483" w14:textId="77777777" w:rsidR="008B3E2E" w:rsidRPr="008B3E2E" w:rsidRDefault="008B3E2E" w:rsidP="008B3E2E">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Implemented </w:t>
            </w:r>
          </w:p>
          <w:p w14:paraId="4FB4CC85" w14:textId="0679FF19" w:rsidR="008B3E2E" w:rsidRDefault="008B3E2E" w:rsidP="008B3E2E">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6616D757" w14:textId="09F17D01" w:rsidR="008B3E2E" w:rsidRDefault="008B3E2E" w:rsidP="008B3E2E">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1D7D55CA" w14:textId="77777777" w:rsidR="008B3E2E" w:rsidRPr="008B3E2E" w:rsidRDefault="008B3E2E" w:rsidP="008B3E2E">
            <w:pPr>
              <w:spacing w:after="0"/>
              <w:ind w:left="10"/>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Fully interactive during demo. </w:t>
            </w:r>
          </w:p>
          <w:p w14:paraId="15501A52" w14:textId="6C50E3AC" w:rsidR="008B3E2E" w:rsidRDefault="008B3E2E" w:rsidP="008B3E2E">
            <w:pPr>
              <w:spacing w:after="0"/>
              <w:ind w:left="10"/>
            </w:pPr>
          </w:p>
        </w:tc>
      </w:tr>
      <w:tr w:rsidR="008B3E2E" w14:paraId="7EACC6C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FDD5DB5" w14:textId="77777777" w:rsidR="008B3E2E" w:rsidRDefault="008B3E2E" w:rsidP="008B3E2E">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0AAE78C8" w14:textId="77777777" w:rsidR="008B3E2E" w:rsidRPr="008B3E2E" w:rsidRDefault="008B3E2E" w:rsidP="008B3E2E">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AI Study Plan Generation </w:t>
            </w:r>
          </w:p>
          <w:p w14:paraId="1A60CF42" w14:textId="625C487A" w:rsidR="008B3E2E" w:rsidRDefault="008B3E2E" w:rsidP="008B3E2E">
            <w:pPr>
              <w:spacing w:after="0"/>
              <w:ind w:left="5"/>
            </w:pPr>
          </w:p>
        </w:tc>
        <w:tc>
          <w:tcPr>
            <w:tcW w:w="2840" w:type="dxa"/>
            <w:tcBorders>
              <w:top w:val="single" w:sz="8" w:space="0" w:color="000000"/>
              <w:left w:val="single" w:sz="8" w:space="0" w:color="000000"/>
              <w:bottom w:val="single" w:sz="8" w:space="0" w:color="000000"/>
              <w:right w:val="single" w:sz="8" w:space="0" w:color="000000"/>
            </w:tcBorders>
          </w:tcPr>
          <w:p w14:paraId="0D164096" w14:textId="77777777" w:rsidR="008B3E2E" w:rsidRPr="008B3E2E" w:rsidRDefault="008B3E2E" w:rsidP="008B3E2E">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Tailored schedule creation based on available hours and exam dates. </w:t>
            </w:r>
          </w:p>
          <w:p w14:paraId="0EFBDD0A" w14:textId="29B86EDE" w:rsidR="008B3E2E" w:rsidRDefault="008B3E2E" w:rsidP="008B3E2E">
            <w:pPr>
              <w:spacing w:after="0"/>
              <w:ind w:left="5"/>
            </w:pPr>
          </w:p>
        </w:tc>
        <w:tc>
          <w:tcPr>
            <w:tcW w:w="1980" w:type="dxa"/>
            <w:tcBorders>
              <w:top w:val="single" w:sz="8" w:space="0" w:color="000000"/>
              <w:left w:val="single" w:sz="8" w:space="0" w:color="000000"/>
              <w:bottom w:val="single" w:sz="8" w:space="0" w:color="000000"/>
              <w:right w:val="single" w:sz="8" w:space="0" w:color="000000"/>
            </w:tcBorders>
          </w:tcPr>
          <w:p w14:paraId="6BF6CD93" w14:textId="77777777" w:rsidR="008B3E2E" w:rsidRPr="008B3E2E" w:rsidRDefault="008B3E2E" w:rsidP="008B3E2E">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 xml:space="preserve">Implemented </w:t>
            </w:r>
          </w:p>
          <w:p w14:paraId="6F5B75BD" w14:textId="52463F4A" w:rsidR="008B3E2E" w:rsidRDefault="008B3E2E" w:rsidP="008B3E2E">
            <w:pPr>
              <w:spacing w:after="0"/>
            </w:pPr>
          </w:p>
        </w:tc>
        <w:tc>
          <w:tcPr>
            <w:tcW w:w="1400" w:type="dxa"/>
            <w:tcBorders>
              <w:top w:val="single" w:sz="8" w:space="0" w:color="000000"/>
              <w:left w:val="single" w:sz="8" w:space="0" w:color="000000"/>
              <w:bottom w:val="single" w:sz="8" w:space="0" w:color="000000"/>
              <w:right w:val="single" w:sz="8" w:space="0" w:color="000000"/>
            </w:tcBorders>
          </w:tcPr>
          <w:p w14:paraId="22C0BAD7" w14:textId="105537FA" w:rsidR="008B3E2E" w:rsidRDefault="008B3E2E" w:rsidP="008B3E2E">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Yes</w:t>
            </w:r>
          </w:p>
        </w:tc>
        <w:tc>
          <w:tcPr>
            <w:tcW w:w="1540" w:type="dxa"/>
            <w:tcBorders>
              <w:top w:val="single" w:sz="8" w:space="0" w:color="000000"/>
              <w:left w:val="single" w:sz="8" w:space="0" w:color="000000"/>
              <w:bottom w:val="single" w:sz="8" w:space="0" w:color="000000"/>
              <w:right w:val="single" w:sz="8" w:space="0" w:color="000000"/>
            </w:tcBorders>
          </w:tcPr>
          <w:p w14:paraId="56CC823A" w14:textId="42748190" w:rsidR="008B3E2E" w:rsidRDefault="008B3E2E" w:rsidP="008B3E2E">
            <w:pPr>
              <w:spacing w:after="0"/>
              <w:ind w:left="10"/>
            </w:pPr>
            <w:r>
              <w:rPr>
                <w:rFonts w:ascii="Times New Roman" w:eastAsia="Times New Roman" w:hAnsi="Times New Roman" w:cs="Times New Roman"/>
                <w:sz w:val="18"/>
              </w:rPr>
              <w:t xml:space="preserve"> </w:t>
            </w:r>
            <w:r w:rsidRPr="008B3E2E">
              <w:rPr>
                <w:rFonts w:ascii="Times New Roman" w:eastAsia="Times New Roman" w:hAnsi="Times New Roman" w:cs="Times New Roman"/>
                <w:sz w:val="18"/>
              </w:rPr>
              <w:t>Successfully outputted day-by-day breakdowns</w:t>
            </w:r>
          </w:p>
        </w:tc>
      </w:tr>
    </w:tbl>
    <w:p w14:paraId="4552CD15" w14:textId="77777777" w:rsidR="0025491A" w:rsidRDefault="00000000">
      <w:pPr>
        <w:spacing w:after="44"/>
      </w:pPr>
      <w:r>
        <w:rPr>
          <w:rFonts w:ascii="Arial" w:eastAsia="Arial" w:hAnsi="Arial" w:cs="Arial"/>
          <w:sz w:val="20"/>
        </w:rPr>
        <w:t xml:space="preserve"> </w:t>
      </w:r>
    </w:p>
    <w:p w14:paraId="14928429" w14:textId="77777777" w:rsidR="0025491A" w:rsidRDefault="00000000">
      <w:pPr>
        <w:spacing w:after="0"/>
      </w:pPr>
      <w:r>
        <w:rPr>
          <w:rFonts w:ascii="Arial" w:eastAsia="Arial" w:hAnsi="Arial" w:cs="Arial"/>
          <w:sz w:val="20"/>
        </w:rPr>
        <w:t xml:space="preserve"> </w:t>
      </w:r>
    </w:p>
    <w:p w14:paraId="53E4D117" w14:textId="77777777" w:rsidR="0025491A" w:rsidRDefault="00000000">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4540"/>
        <w:gridCol w:w="5780"/>
      </w:tblGrid>
      <w:tr w:rsidR="0025491A" w14:paraId="6F642E3A"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0C36420A" w14:textId="77777777" w:rsidR="0025491A" w:rsidRDefault="00000000">
            <w:pPr>
              <w:spacing w:after="0"/>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18903594" w14:textId="4CC0EB46"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6</w:t>
            </w:r>
          </w:p>
        </w:tc>
      </w:tr>
      <w:tr w:rsidR="0025491A" w14:paraId="6EB43711"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714E6180" w14:textId="77777777" w:rsidR="0025491A" w:rsidRDefault="00000000">
            <w:pPr>
              <w:spacing w:after="0"/>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66FF6435" w14:textId="200EC2DC"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6</w:t>
            </w:r>
          </w:p>
        </w:tc>
      </w:tr>
      <w:tr w:rsidR="0025491A" w14:paraId="182E97B3"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2B18402" w14:textId="77777777" w:rsidR="0025491A" w:rsidRDefault="00000000">
            <w:pPr>
              <w:spacing w:after="0"/>
              <w:ind w:left="100"/>
            </w:pPr>
            <w:r>
              <w:rPr>
                <w:rFonts w:ascii="Arial" w:eastAsia="Arial" w:hAnsi="Arial" w:cs="Arial"/>
                <w:sz w:val="18"/>
              </w:rPr>
              <w:lastRenderedPageBreak/>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3F220BE1" w14:textId="71563102"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6</w:t>
            </w:r>
          </w:p>
        </w:tc>
      </w:tr>
      <w:tr w:rsidR="0025491A" w14:paraId="035771C2"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4E7E6327" w14:textId="77777777" w:rsidR="0025491A" w:rsidRDefault="00000000">
            <w:pPr>
              <w:spacing w:after="0"/>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61AEA0B0" w14:textId="321DB10F" w:rsidR="0025491A" w:rsidRDefault="00000000">
            <w:pPr>
              <w:spacing w:after="0"/>
            </w:pPr>
            <w:r>
              <w:rPr>
                <w:rFonts w:ascii="Times New Roman" w:eastAsia="Times New Roman" w:hAnsi="Times New Roman" w:cs="Times New Roman"/>
                <w:sz w:val="18"/>
              </w:rPr>
              <w:t xml:space="preserve"> </w:t>
            </w:r>
            <w:r w:rsidR="008B3E2E">
              <w:rPr>
                <w:rFonts w:ascii="Times New Roman" w:eastAsia="Times New Roman" w:hAnsi="Times New Roman" w:cs="Times New Roman"/>
                <w:sz w:val="18"/>
              </w:rPr>
              <w:t>100%</w:t>
            </w:r>
          </w:p>
        </w:tc>
      </w:tr>
    </w:tbl>
    <w:p w14:paraId="4CB3CF95" w14:textId="77777777" w:rsidR="0025491A" w:rsidRDefault="00000000">
      <w:pPr>
        <w:spacing w:after="0"/>
      </w:pPr>
      <w:r>
        <w:rPr>
          <w:rFonts w:ascii="Times New Roman" w:eastAsia="Times New Roman" w:hAnsi="Times New Roman" w:cs="Times New Roman"/>
          <w:sz w:val="18"/>
        </w:rPr>
        <w:t xml:space="preserve"> </w:t>
      </w:r>
    </w:p>
    <w:sectPr w:rsidR="0025491A">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91A"/>
    <w:rsid w:val="0025491A"/>
    <w:rsid w:val="008B3E2E"/>
    <w:rsid w:val="00FC1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8774"/>
  <w15:docId w15:val="{9860F749-4678-4102-9FF8-47B3BD2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Vara Lakshmi</dc:creator>
  <cp:keywords/>
  <cp:lastModifiedBy>Vara Lakshmi</cp:lastModifiedBy>
  <cp:revision>2</cp:revision>
  <dcterms:created xsi:type="dcterms:W3CDTF">2026-09-29T06:52:00Z</dcterms:created>
  <dcterms:modified xsi:type="dcterms:W3CDTF">2026-09-29T06:52:00Z</dcterms:modified>
</cp:coreProperties>
</file>