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99" w:rsidRDefault="002031F3">
      <w:pPr>
        <w:pStyle w:val="a3"/>
        <w:ind w:left="0"/>
        <w:rPr>
          <w:rFonts w:ascii="Times New Roman"/>
          <w:sz w:val="20"/>
        </w:rPr>
      </w:pPr>
      <w:r>
        <w:pict>
          <v:group id="_x0000_s1030" style="position:absolute;margin-left:0;margin-top:0;width:243.8pt;height:841.9pt;z-index:-251660800;mso-position-horizontal-relative:page;mso-position-vertical-relative:page" coordsize="4876,16838">
            <v:rect id="_x0000_s1044" style="position:absolute;width:4876;height:16838" fillcolor="#e6e7e8" stroked="f"/>
            <v:shape id="_x0000_s1043" style="position:absolute;left:121;top:121;width:4661;height:579" coordorigin="122,122" coordsize="4661,579" o:spt="100" adj="0,,0" path="m190,666r-3,-13l180,642r-11,-7l156,632r-13,3l132,642r-7,11l122,666r3,13l132,690r11,7l156,700r13,-3l180,690r7,-11l190,666t,-510l187,143r-7,-11l169,125r-13,-3l143,125r-11,7l125,143r-3,13l125,169r7,11l143,187r13,3l169,187r11,-7l187,169r3,-13m700,666r-3,-13l690,642r-11,-7l666,632r-13,3l642,642r-7,11l632,666r3,13l642,690r11,7l666,700r13,-3l690,690r7,-11l700,666t,-510l697,143r-7,-11l679,125r-13,-3l653,125r-11,7l635,143r-3,13l635,169r7,11l653,187r13,3l679,187r11,-7l697,169r3,-13m1210,156r-2,-13l1200,132r-10,-7l1176,122r-13,3l1152,132r-7,11l1142,156r3,13l1152,180r11,7l1176,190r14,-3l1200,180r8,-11l1210,156t511,l1718,143r-7,-11l1700,125r-13,-3l1673,125r-10,7l1655,143r-2,13l1655,169r8,11l1673,187r14,3l1700,187r11,-7l1718,169r3,-13m2231,156r-3,-13l2221,132r-11,-7l2197,122r-13,3l2173,132r-7,11l2163,156r3,13l2173,180r11,7l2197,190r13,-3l2221,180r7,-11l2231,156t510,l2738,143r-7,-11l2720,125r-13,-3l2694,125r-11,7l2676,143r-3,13l2676,169r7,11l2694,187r13,3l2720,187r11,-7l2738,169r3,-13m3251,156r-2,-13l3241,132r-10,-7l3217,122r-13,3l3193,132r-7,11l3183,156r3,13l3193,180r11,7l3217,190r14,-3l3241,180r8,-11l3251,156t511,l3759,143r-7,-11l3741,125r-13,-3l3714,125r-10,7l3696,143r-2,13l3696,169r8,11l3714,187r14,3l3741,187r11,-7l3759,169r3,-13m4272,156r-3,-13l4262,132r-11,-7l4238,122r-13,3l4214,132r-8,11l4204,156r2,13l4214,180r11,7l4238,190r13,-3l4262,180r7,-11l4272,156t510,l4779,143r-7,-11l4761,125r-13,-3l4735,125r-11,7l4717,143r-3,13l4717,169r7,11l4735,187r13,3l4761,187r11,-7l4779,169r3,-13e" fillcolor="#bcbec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864;top:433;width:3005;height:3005">
              <v:imagedata r:id="rId5" o:title=""/>
            </v:shape>
            <v:shape id="_x0000_s1041" style="position:absolute;left:121;top:632;width:4661;height:3130" coordorigin="122,632" coordsize="4661,3130" o:spt="100" adj="0,,0" path="m190,3728r-3,-14l180,3704r-11,-8l156,3694r-13,2l132,3704r-7,10l122,3728r3,13l132,3752r11,7l156,3762r13,-3l180,3752r7,-11l190,3728t,-511l187,3204r-7,-11l169,3186r-13,-3l143,3186r-11,7l125,3204r-3,13l125,3231r7,10l143,3249r13,2l169,3249r11,-8l187,3231r3,-14m190,2707r-3,-13l180,2683r-11,-7l156,2673r-13,3l132,2683r-7,11l122,2707r3,13l132,2731r11,7l156,2741r13,-3l180,2731r7,-11l190,2707t,-510l187,2184r-7,-11l169,2166r-13,-3l143,2166r-11,7l125,2184r-3,13l125,2210r7,11l143,2228r13,3l169,2228r11,-7l187,2210r3,-13m190,1687r-3,-14l180,1663r-11,-8l156,1653r-13,2l132,1663r-7,10l122,1687r3,13l132,1711r11,7l156,1721r13,-3l180,1711r7,-11l190,1687t,-511l187,1163r-7,-11l169,1145r-13,-3l143,1145r-11,7l125,1163r-3,13l125,1190r7,10l143,1208r13,2l169,1208r11,-8l187,1190r3,-14m700,3728r-3,-14l690,3704r-11,-8l666,3694r-13,2l642,3704r-7,10l632,3728r3,13l642,3752r11,7l666,3762r13,-3l690,3752r7,-11l700,3728t,-511l697,3204r-7,-11l679,3186r-13,-3l653,3186r-11,7l635,3204r-3,13l635,3231r7,10l653,3249r13,2l679,3249r11,-8l697,3231r3,-14m700,2707r-3,-13l690,2683r-11,-7l666,2673r-13,3l642,2683r-7,11l632,2707r3,13l642,2731r11,7l666,2741r13,-3l690,2731r7,-11l700,2707t,-510l697,2184r-7,-11l679,2166r-13,-3l653,2166r-11,7l635,2184r-3,13l635,2210r7,11l653,2228r13,3l679,2228r11,-7l697,2210r3,-13m700,1687r-3,-14l690,1663r-11,-8l666,1653r-13,2l642,1663r-7,10l632,1687r3,13l642,1711r11,7l666,1721r13,-3l690,1711r7,-11l700,1687t,-511l697,1163r-7,-11l679,1145r-13,-3l653,1145r-11,7l635,1163r-3,13l635,1190r7,10l653,1208r13,2l679,1208r11,-8l697,1190r3,-14m1210,3728r-2,-14l1200,3704r-10,-8l1176,3694r-13,2l1152,3704r-7,10l1142,3728r3,13l1152,3752r11,7l1176,3762r14,-3l1200,3752r8,-11l1210,3728t511,l1718,3714r-7,-10l1700,3696r-13,-2l1673,3696r-10,8l1655,3714r-2,14l1655,3741r8,11l1673,3759r14,3l1700,3759r11,-7l1718,3741r3,-13m2231,3728r-3,-14l2221,3704r-11,-8l2197,3694r-13,2l2173,3704r-7,10l2163,3728r3,13l2173,3752r11,7l2197,3762r13,-3l2221,3752r7,-11l2231,3728t510,l2738,3714r-7,-10l2720,3696r-13,-2l2694,3696r-11,8l2676,3714r-3,14l2676,3741r7,11l2694,3759r13,3l2720,3759r11,-7l2738,3741r3,-13m3251,3728r-2,-14l3241,3704r-10,-8l3217,3694r-13,2l3193,3704r-7,10l3183,3728r3,13l3193,3752r11,7l3217,3762r14,-3l3241,3752r8,-11l3251,3728t511,l3759,3714r-7,-10l3741,3696r-13,-2l3714,3696r-10,8l3696,3714r-2,14l3696,3741r8,11l3714,3759r14,3l3741,3759r11,-7l3759,3741r3,-13m4272,3728r-3,-14l4262,3704r-11,-8l4238,3694r-13,2l4214,3704r-8,10l4204,3728r2,13l4214,3752r11,7l4238,3762r13,-3l4262,3752r7,-11l4272,3728t,-511l4269,3204r-7,-11l4251,3186r-13,-3l4225,3186r-11,7l4206,3204r-2,13l4206,3231r8,10l4225,3249r13,2l4251,3249r11,-8l4269,3231r3,-14m4272,2707r-3,-13l4262,2683r-11,-7l4238,2673r-13,3l4214,2683r-8,11l4204,2707r2,13l4214,2731r11,7l4238,2741r13,-3l4262,2731r7,-11l4272,2707t,-510l4269,2184r-7,-11l4251,2166r-13,-3l4225,2166r-11,7l4206,2184r-2,13l4206,2210r8,11l4225,2228r13,3l4251,2228r11,-7l4269,2210r3,-13m4272,1687r-3,-14l4262,1663r-11,-8l4238,1653r-13,2l4214,1663r-8,10l4204,1687r2,13l4214,1711r11,7l4238,1721r13,-3l4262,1711r7,-11l4272,1687t,-511l4269,1163r-7,-11l4251,1145r-13,-3l4225,1145r-11,7l4206,1163r-2,13l4206,1190r8,10l4225,1208r13,2l4251,1208r11,-8l4269,1190r3,-14m4272,666r-3,-13l4262,642r-11,-7l4238,632r-13,3l4214,642r-8,11l4204,666r2,13l4214,690r11,7l4238,700r13,-3l4262,690r7,-11l4272,666t510,3062l4779,3714r-7,-10l4761,3696r-13,-2l4735,3696r-11,8l4717,3714r-3,14l4717,3741r7,11l4735,3759r13,3l4761,3759r11,-7l4779,3741r3,-13m4782,3217r-3,-13l4772,3193r-11,-7l4748,3183r-13,3l4724,3193r-7,11l4714,3217r3,14l4724,3241r11,8l4748,3251r13,-2l4772,3241r7,-10l4782,3217t,-510l4779,2694r-7,-11l4761,2676r-13,-3l4735,2676r-11,7l4717,2694r-3,13l4717,2720r7,11l4735,2738r13,3l4761,2738r11,-7l4779,2720r3,-13m4782,2197r-3,-13l4772,2173r-11,-7l4748,2163r-13,3l4724,2173r-7,11l4714,2197r3,13l4724,2221r11,7l4748,2231r13,-3l4772,2221r7,-11l4782,2197t,-510l4779,1673r-7,-10l4761,1655r-13,-2l4735,1655r-11,8l4717,1673r-3,14l4717,1700r7,11l4735,1718r13,3l4761,1718r11,-7l4779,1700r3,-13m4782,1176r-3,-13l4772,1152r-11,-7l4748,1142r-13,3l4724,1152r-7,11l4714,1176r3,14l4724,1200r11,8l4748,1210r13,-2l4772,1200r7,-10l4782,1176t,-510l4779,653r-7,-11l4761,635r-13,-3l4735,635r-11,7l4717,653r-3,13l4717,679r7,11l4735,697r13,3l4761,697r11,-7l4779,679r3,-13e" fillcolor="#bcbec0" stroked="f">
              <v:stroke joinstyle="round"/>
              <v:formulas/>
              <v:path arrowok="t" o:connecttype="segments"/>
            </v:shape>
            <v:shape id="_x0000_s1040" type="#_x0000_t75" style="position:absolute;left:1358;top:927;width:2018;height:2018">
              <v:imagedata r:id="rId6" o:title=""/>
            </v:shape>
            <v:line id="_x0000_s1039" style="position:absolute" from="581,8332" to="4161,8332" strokecolor="#ffe600" strokeweight="1pt"/>
            <v:line id="_x0000_s1038" style="position:absolute" from="581,11018" to="4161,11018" strokecolor="#ffe600" strokeweight="1pt"/>
            <v:line id="_x0000_s1037" style="position:absolute" from="581,14860" to="4161,14860" strokecolor="#ffe600" strokeweight="1pt"/>
            <v:shape id="_x0000_s1036" style="position:absolute;left:595;top:11366;width:1117;height:2385" coordorigin="595,11367" coordsize="1117,2385" o:spt="100" adj="0,,0" path="m1712,13609r-1117,l595,13752r1117,l1712,13609t,-449l595,13160r,143l1712,13303r,-143m1712,12712r-1117,l595,12855r1117,l1712,12712t,-448l595,12264r,142l1712,12406r,-142m1712,11815r-1117,l595,11958r1117,l1712,11815t,-448l595,11367r,143l1712,11510r,-143e" fillcolor="#ffe600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589;top:4347;width:3583;height:837" filled="f" stroked="f">
              <v:textbox inset="0,0,0,0">
                <w:txbxContent>
                  <w:p w:rsidR="00836C99" w:rsidRDefault="002031F3">
                    <w:pPr>
                      <w:spacing w:before="18"/>
                      <w:rPr>
                        <w:rFonts w:ascii="TT Norms Black"/>
                        <w:b/>
                        <w:sz w:val="40"/>
                      </w:rPr>
                    </w:pPr>
                    <w:r>
                      <w:rPr>
                        <w:rFonts w:ascii="TT Norms Black"/>
                        <w:b/>
                        <w:color w:val="231F20"/>
                        <w:sz w:val="40"/>
                      </w:rPr>
                      <w:t>CONNOR GREEN</w:t>
                    </w:r>
                  </w:p>
                  <w:p w:rsidR="00836C99" w:rsidRDefault="002031F3">
                    <w:pPr>
                      <w:tabs>
                        <w:tab w:val="left" w:pos="1651"/>
                      </w:tabs>
                      <w:spacing w:before="4"/>
                      <w:ind w:left="28"/>
                      <w:rPr>
                        <w:sz w:val="29"/>
                      </w:rPr>
                    </w:pPr>
                    <w:r>
                      <w:rPr>
                        <w:color w:val="231F20"/>
                        <w:sz w:val="29"/>
                      </w:rPr>
                      <w:t xml:space="preserve">S </w:t>
                    </w:r>
                    <w:r>
                      <w:rPr>
                        <w:color w:val="231F20"/>
                        <w:spacing w:val="39"/>
                        <w:sz w:val="29"/>
                      </w:rPr>
                      <w:t xml:space="preserve">y s </w:t>
                    </w:r>
                    <w:r>
                      <w:rPr>
                        <w:color w:val="231F20"/>
                        <w:sz w:val="29"/>
                      </w:rPr>
                      <w:t>t</w:t>
                    </w:r>
                    <w:r>
                      <w:rPr>
                        <w:color w:val="231F20"/>
                        <w:spacing w:val="-18"/>
                        <w:sz w:val="29"/>
                      </w:rPr>
                      <w:t xml:space="preserve"> </w:t>
                    </w:r>
                    <w:r>
                      <w:rPr>
                        <w:color w:val="231F20"/>
                        <w:spacing w:val="39"/>
                        <w:sz w:val="29"/>
                      </w:rPr>
                      <w:t>e</w:t>
                    </w:r>
                    <w:r>
                      <w:rPr>
                        <w:color w:val="231F20"/>
                        <w:sz w:val="29"/>
                      </w:rPr>
                      <w:t xml:space="preserve"> m</w:t>
                    </w:r>
                    <w:r>
                      <w:rPr>
                        <w:color w:val="231F20"/>
                        <w:sz w:val="29"/>
                      </w:rPr>
                      <w:tab/>
                    </w:r>
                    <w:r>
                      <w:rPr>
                        <w:color w:val="231F20"/>
                        <w:spacing w:val="39"/>
                        <w:sz w:val="29"/>
                      </w:rPr>
                      <w:t>E</w:t>
                    </w:r>
                    <w:r>
                      <w:rPr>
                        <w:color w:val="231F20"/>
                        <w:sz w:val="29"/>
                      </w:rPr>
                      <w:t xml:space="preserve"> </w:t>
                    </w:r>
                    <w:r>
                      <w:rPr>
                        <w:color w:val="231F20"/>
                        <w:spacing w:val="39"/>
                        <w:sz w:val="29"/>
                      </w:rPr>
                      <w:t>n</w:t>
                    </w:r>
                    <w:r>
                      <w:rPr>
                        <w:color w:val="231F20"/>
                        <w:sz w:val="29"/>
                      </w:rPr>
                      <w:t xml:space="preserve"> </w:t>
                    </w:r>
                    <w:r>
                      <w:rPr>
                        <w:color w:val="231F20"/>
                        <w:spacing w:val="39"/>
                        <w:sz w:val="29"/>
                      </w:rPr>
                      <w:t>g</w:t>
                    </w:r>
                    <w:r>
                      <w:rPr>
                        <w:color w:val="231F20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pacing w:val="39"/>
                        <w:sz w:val="29"/>
                      </w:rPr>
                      <w:t>i</w:t>
                    </w:r>
                    <w:proofErr w:type="spellEnd"/>
                    <w:r>
                      <w:rPr>
                        <w:color w:val="231F20"/>
                        <w:sz w:val="29"/>
                      </w:rPr>
                      <w:t xml:space="preserve"> </w:t>
                    </w:r>
                    <w:r>
                      <w:rPr>
                        <w:color w:val="231F20"/>
                        <w:spacing w:val="39"/>
                        <w:sz w:val="29"/>
                      </w:rPr>
                      <w:t>n</w:t>
                    </w:r>
                    <w:r>
                      <w:rPr>
                        <w:color w:val="231F20"/>
                        <w:sz w:val="29"/>
                      </w:rPr>
                      <w:t xml:space="preserve"> </w:t>
                    </w:r>
                    <w:r>
                      <w:rPr>
                        <w:color w:val="231F20"/>
                        <w:spacing w:val="39"/>
                        <w:sz w:val="29"/>
                      </w:rPr>
                      <w:t>e</w:t>
                    </w:r>
                    <w:r>
                      <w:rPr>
                        <w:color w:val="231F20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pacing w:val="39"/>
                        <w:sz w:val="29"/>
                      </w:rPr>
                      <w:t>e</w:t>
                    </w:r>
                    <w:proofErr w:type="spellEnd"/>
                    <w:r>
                      <w:rPr>
                        <w:color w:val="231F20"/>
                        <w:sz w:val="29"/>
                      </w:rPr>
                      <w:t xml:space="preserve"> r </w:t>
                    </w:r>
                    <w:r>
                      <w:rPr>
                        <w:color w:val="231F20"/>
                        <w:spacing w:val="-15"/>
                        <w:sz w:val="29"/>
                      </w:rPr>
                      <w:t xml:space="preserve"> </w:t>
                    </w:r>
                  </w:p>
                </w:txbxContent>
              </v:textbox>
            </v:shape>
            <v:shape id="_x0000_s1034" type="#_x0000_t202" style="position:absolute;left:587;top:5653;width:3657;height:1685" filled="f" stroked="f">
              <v:textbox inset="0,0,0,0">
                <w:txbxContent>
                  <w:p w:rsidR="00836C99" w:rsidRDefault="002031F3">
                    <w:pPr>
                      <w:spacing w:before="3" w:line="237" w:lineRule="auto"/>
                      <w:ind w:right="18" w:hanging="1"/>
                      <w:jc w:val="both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7"/>
                        <w:sz w:val="24"/>
                      </w:rPr>
                      <w:t xml:space="preserve">HI, </w:t>
                    </w:r>
                    <w:proofErr w:type="gramStart"/>
                    <w:r>
                      <w:rPr>
                        <w:color w:val="231F20"/>
                        <w:spacing w:val="7"/>
                        <w:sz w:val="24"/>
                      </w:rPr>
                      <w:t xml:space="preserve">I’M  </w:t>
                    </w:r>
                    <w:r>
                      <w:rPr>
                        <w:color w:val="231F20"/>
                        <w:spacing w:val="8"/>
                        <w:sz w:val="24"/>
                      </w:rPr>
                      <w:t>CONNOR</w:t>
                    </w:r>
                    <w:proofErr w:type="gramEnd"/>
                    <w:r>
                      <w:rPr>
                        <w:color w:val="231F20"/>
                        <w:spacing w:val="8"/>
                        <w:sz w:val="24"/>
                      </w:rPr>
                      <w:t xml:space="preserve">.  Nine  </w:t>
                    </w:r>
                    <w:r>
                      <w:rPr>
                        <w:color w:val="231F20"/>
                        <w:spacing w:val="11"/>
                        <w:sz w:val="24"/>
                      </w:rPr>
                      <w:t xml:space="preserve">years </w:t>
                    </w:r>
                    <w:r>
                      <w:rPr>
                        <w:color w:val="231F20"/>
                        <w:w w:val="95"/>
                        <w:sz w:val="24"/>
                      </w:rPr>
                      <w:t xml:space="preserve">of experience </w:t>
                    </w:r>
                    <w:r>
                      <w:rPr>
                        <w:color w:val="231F20"/>
                        <w:w w:val="95"/>
                        <w:sz w:val="24"/>
                      </w:rPr>
                      <w:t xml:space="preserve">in </w:t>
                    </w:r>
                    <w:r>
                      <w:rPr>
                        <w:color w:val="231F20"/>
                        <w:w w:val="95"/>
                        <w:sz w:val="24"/>
                      </w:rPr>
                      <w:t xml:space="preserve">designing, </w:t>
                    </w:r>
                    <w:r>
                      <w:rPr>
                        <w:color w:val="231F20"/>
                        <w:spacing w:val="-4"/>
                        <w:w w:val="95"/>
                        <w:sz w:val="24"/>
                      </w:rPr>
                      <w:t xml:space="preserve">installing, </w:t>
                    </w:r>
                    <w:r>
                      <w:rPr>
                        <w:color w:val="231F20"/>
                        <w:spacing w:val="-3"/>
                        <w:w w:val="95"/>
                        <w:sz w:val="24"/>
                      </w:rPr>
                      <w:t xml:space="preserve">and troubleshooting computing sys- </w:t>
                    </w:r>
                    <w:proofErr w:type="spellStart"/>
                    <w:r>
                      <w:rPr>
                        <w:color w:val="231F20"/>
                        <w:spacing w:val="-3"/>
                        <w:sz w:val="24"/>
                      </w:rPr>
                      <w:t>tems</w:t>
                    </w:r>
                    <w:proofErr w:type="spellEnd"/>
                    <w:r>
                      <w:rPr>
                        <w:color w:val="231F20"/>
                        <w:spacing w:val="-3"/>
                        <w:sz w:val="24"/>
                      </w:rPr>
                      <w:t>;</w:t>
                    </w:r>
                    <w:r>
                      <w:rPr>
                        <w:color w:val="231F2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a</w:t>
                    </w:r>
                    <w:r>
                      <w:rPr>
                        <w:color w:val="231F2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proven</w:t>
                    </w:r>
                    <w:r>
                      <w:rPr>
                        <w:color w:val="231F2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track</w:t>
                    </w:r>
                    <w:r>
                      <w:rPr>
                        <w:color w:val="231F2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record</w:t>
                    </w:r>
                    <w:r>
                      <w:rPr>
                        <w:color w:val="231F2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in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24"/>
                      </w:rPr>
                      <w:t>iden</w:t>
                    </w:r>
                    <w:proofErr w:type="spellEnd"/>
                    <w:r>
                      <w:rPr>
                        <w:color w:val="231F20"/>
                        <w:sz w:val="24"/>
                      </w:rPr>
                      <w:t xml:space="preserve">- </w:t>
                    </w:r>
                    <w:proofErr w:type="spellStart"/>
                    <w:r>
                      <w:rPr>
                        <w:color w:val="231F20"/>
                        <w:sz w:val="24"/>
                      </w:rPr>
                      <w:t>tifying</w:t>
                    </w:r>
                    <w:proofErr w:type="spellEnd"/>
                    <w:r>
                      <w:rPr>
                        <w:color w:val="231F20"/>
                        <w:sz w:val="24"/>
                      </w:rPr>
                      <w:t xml:space="preserve"> problems and developing innovative solutions.</w:t>
                    </w:r>
                  </w:p>
                </w:txbxContent>
              </v:textbox>
            </v:shape>
            <v:shape id="_x0000_s1033" type="#_x0000_t202" style="position:absolute;left:581;top:7951;width:2751;height:1976" filled="f" stroked="f">
              <v:textbox inset="0,0,0,0">
                <w:txbxContent>
                  <w:p w:rsidR="00836C99" w:rsidRDefault="002031F3">
                    <w:pPr>
                      <w:spacing w:before="12"/>
                      <w:ind w:left="14"/>
                      <w:rPr>
                        <w:rFonts w:ascii="TT Norms Black"/>
                        <w:b/>
                        <w:sz w:val="26"/>
                      </w:rPr>
                    </w:pPr>
                    <w:r>
                      <w:rPr>
                        <w:rFonts w:ascii="TT Norms Black"/>
                        <w:b/>
                        <w:color w:val="231F20"/>
                        <w:sz w:val="26"/>
                      </w:rPr>
                      <w:t>CONTACTS</w:t>
                    </w:r>
                  </w:p>
                  <w:p w:rsidR="00836C99" w:rsidRDefault="00836C99">
                    <w:pPr>
                      <w:spacing w:before="7"/>
                      <w:rPr>
                        <w:sz w:val="24"/>
                      </w:rPr>
                    </w:pPr>
                  </w:p>
                  <w:p w:rsidR="00836C99" w:rsidRDefault="002031F3">
                    <w:pPr>
                      <w:rPr>
                        <w:sz w:val="24"/>
                      </w:rPr>
                    </w:pPr>
                    <w:r>
                      <w:rPr>
                        <w:rFonts w:ascii="gicons-6" w:hAnsi="gicons-6"/>
                        <w:color w:val="FFE600"/>
                        <w:sz w:val="24"/>
                      </w:rPr>
                      <w:t></w:t>
                    </w:r>
                    <w:r>
                      <w:rPr>
                        <w:rFonts w:ascii="Times New Roman" w:hAnsi="Times New Roman"/>
                        <w:color w:val="FFE60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(212) 555 - 5555</w:t>
                    </w:r>
                  </w:p>
                  <w:p w:rsidR="00836C99" w:rsidRDefault="002031F3">
                    <w:pPr>
                      <w:spacing w:before="27"/>
                      <w:rPr>
                        <w:sz w:val="24"/>
                      </w:rPr>
                    </w:pPr>
                    <w:r>
                      <w:rPr>
                        <w:rFonts w:ascii="gicons-6"/>
                        <w:color w:val="FFF200"/>
                        <w:sz w:val="24"/>
                      </w:rPr>
                      <w:t>]</w:t>
                    </w:r>
                    <w:r>
                      <w:rPr>
                        <w:rFonts w:ascii="Times New Roman"/>
                        <w:color w:val="FFF200"/>
                        <w:sz w:val="24"/>
                      </w:rPr>
                      <w:t xml:space="preserve"> </w:t>
                    </w:r>
                    <w:hyperlink r:id="rId7">
                      <w:r>
                        <w:rPr>
                          <w:color w:val="231F20"/>
                          <w:sz w:val="24"/>
                        </w:rPr>
                        <w:t>yourname@mail.com</w:t>
                      </w:r>
                    </w:hyperlink>
                  </w:p>
                  <w:p w:rsidR="00836C99" w:rsidRDefault="002031F3">
                    <w:pPr>
                      <w:spacing w:before="54"/>
                      <w:rPr>
                        <w:sz w:val="24"/>
                      </w:rPr>
                    </w:pPr>
                    <w:r>
                      <w:rPr>
                        <w:rFonts w:ascii="gicons-6" w:hAnsi="gicons-6"/>
                        <w:color w:val="FFE600"/>
                        <w:sz w:val="24"/>
                      </w:rPr>
                      <w:t></w:t>
                    </w:r>
                    <w:r>
                      <w:rPr>
                        <w:rFonts w:ascii="Times New Roman" w:hAnsi="Times New Roman"/>
                        <w:color w:val="FFE600"/>
                        <w:spacing w:val="59"/>
                        <w:sz w:val="24"/>
                      </w:rPr>
                      <w:t xml:space="preserve"> </w:t>
                    </w:r>
                    <w:hyperlink r:id="rId8">
                      <w:r>
                        <w:rPr>
                          <w:color w:val="231F20"/>
                          <w:sz w:val="24"/>
                        </w:rPr>
                        <w:t>www.yourwebsite.com</w:t>
                      </w:r>
                    </w:hyperlink>
                  </w:p>
                  <w:p w:rsidR="00836C99" w:rsidRDefault="002031F3">
                    <w:pPr>
                      <w:spacing w:before="27"/>
                      <w:rPr>
                        <w:sz w:val="24"/>
                      </w:rPr>
                    </w:pPr>
                    <w:r>
                      <w:rPr>
                        <w:rFonts w:ascii="gicons-6" w:hAnsi="gicons-6"/>
                        <w:color w:val="FFE600"/>
                        <w:sz w:val="24"/>
                      </w:rPr>
                      <w:t></w:t>
                    </w:r>
                    <w:r>
                      <w:rPr>
                        <w:rFonts w:ascii="Times New Roman" w:hAnsi="Times New Roman"/>
                        <w:color w:val="FFE600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24"/>
                      </w:rPr>
                      <w:t>your</w:t>
                    </w:r>
                    <w:proofErr w:type="gramEnd"/>
                    <w:r>
                      <w:rPr>
                        <w:color w:val="231F20"/>
                        <w:sz w:val="24"/>
                      </w:rPr>
                      <w:t xml:space="preserve"> location</w:t>
                    </w:r>
                  </w:p>
                </w:txbxContent>
              </v:textbox>
            </v:shape>
            <v:shape id="_x0000_s1032" type="#_x0000_t202" style="position:absolute;left:595;top:10637;width:3602;height:3184" filled="f" stroked="f">
              <v:textbox inset="0,0,0,0">
                <w:txbxContent>
                  <w:p w:rsidR="00836C99" w:rsidRDefault="002031F3">
                    <w:pPr>
                      <w:spacing w:before="12"/>
                      <w:rPr>
                        <w:rFonts w:ascii="TT Norms Black"/>
                        <w:b/>
                        <w:sz w:val="26"/>
                      </w:rPr>
                    </w:pPr>
                    <w:r>
                      <w:rPr>
                        <w:rFonts w:ascii="TT Norms Black"/>
                        <w:b/>
                        <w:color w:val="231F20"/>
                        <w:sz w:val="26"/>
                      </w:rPr>
                      <w:t>EXPERTISE</w:t>
                    </w:r>
                  </w:p>
                  <w:p w:rsidR="00836C99" w:rsidRDefault="00836C99">
                    <w:pPr>
                      <w:spacing w:before="8"/>
                      <w:rPr>
                        <w:sz w:val="28"/>
                      </w:rPr>
                    </w:pPr>
                  </w:p>
                  <w:p w:rsidR="00836C99" w:rsidRDefault="002031F3">
                    <w:pPr>
                      <w:spacing w:before="1"/>
                      <w:ind w:left="1340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VISUAL BASIC</w:t>
                    </w:r>
                  </w:p>
                  <w:p w:rsidR="00836C99" w:rsidRDefault="002031F3">
                    <w:pPr>
                      <w:spacing w:before="165" w:line="379" w:lineRule="auto"/>
                      <w:ind w:left="1352" w:right="3" w:hanging="1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UNIX SHELL SCRIPT FORTRAN</w:t>
                    </w:r>
                  </w:p>
                  <w:p w:rsidR="00836C99" w:rsidRDefault="002031F3">
                    <w:pPr>
                      <w:spacing w:before="2"/>
                      <w:ind w:left="1341" w:firstLine="9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CLIPPER</w:t>
                    </w:r>
                  </w:p>
                  <w:p w:rsidR="00836C99" w:rsidRDefault="002031F3">
                    <w:pPr>
                      <w:spacing w:line="450" w:lineRule="atLeast"/>
                      <w:ind w:left="1352" w:right="1116" w:hanging="12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 xml:space="preserve">ALGOL </w:t>
                    </w:r>
                    <w:r>
                      <w:rPr>
                        <w:color w:val="231F20"/>
                        <w:spacing w:val="-8"/>
                        <w:sz w:val="24"/>
                      </w:rPr>
                      <w:t xml:space="preserve">68 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PASCAL</w:t>
                    </w:r>
                  </w:p>
                </w:txbxContent>
              </v:textbox>
            </v:shape>
            <v:shape id="_x0000_s1031" type="#_x0000_t202" style="position:absolute;left:595;top:14479;width:2658;height:1107" filled="f" stroked="f">
              <v:textbox inset="0,0,0,0">
                <w:txbxContent>
                  <w:p w:rsidR="00836C99" w:rsidRDefault="002031F3">
                    <w:pPr>
                      <w:spacing w:before="12"/>
                      <w:rPr>
                        <w:rFonts w:ascii="TT Norms Black"/>
                        <w:b/>
                        <w:sz w:val="26"/>
                      </w:rPr>
                    </w:pPr>
                    <w:r>
                      <w:rPr>
                        <w:rFonts w:ascii="TT Norms Black"/>
                        <w:b/>
                        <w:color w:val="231F20"/>
                        <w:sz w:val="26"/>
                      </w:rPr>
                      <w:t>LANGUAGES</w:t>
                    </w:r>
                  </w:p>
                  <w:p w:rsidR="00836C99" w:rsidRDefault="002031F3">
                    <w:pPr>
                      <w:spacing w:before="267"/>
                    </w:pPr>
                    <w:r>
                      <w:rPr>
                        <w:color w:val="231F20"/>
                      </w:rPr>
                      <w:t>Fluent in English + German Conversation in Spanish</w:t>
                    </w:r>
                  </w:p>
                </w:txbxContent>
              </v:textbox>
            </v:shape>
            <w10:wrap anchorx="page" anchory="page"/>
          </v:group>
        </w:pict>
      </w:r>
    </w:p>
    <w:p w:rsidR="00836C99" w:rsidRDefault="00836C99">
      <w:pPr>
        <w:pStyle w:val="a3"/>
        <w:spacing w:before="10"/>
        <w:ind w:left="0"/>
        <w:rPr>
          <w:rFonts w:ascii="Times New Roman"/>
        </w:rPr>
      </w:pPr>
    </w:p>
    <w:p w:rsidR="00836C99" w:rsidRDefault="002031F3">
      <w:pPr>
        <w:pStyle w:val="1"/>
        <w:ind w:right="4579"/>
        <w:jc w:val="center"/>
      </w:pPr>
      <w:r>
        <w:pict>
          <v:line id="_x0000_s1029" style="position:absolute;left:0;text-align:left;z-index:-251659776;mso-wrap-distance-left:0;mso-wrap-distance-right:0;mso-position-horizontal-relative:page" from="259.5pt,24.05pt" to="566.35pt,24.05pt" strokecolor="#ffe600" strokeweight="1pt">
            <w10:wrap type="topAndBottom" anchorx="page"/>
          </v:line>
        </w:pict>
      </w:r>
      <w:r>
        <w:rPr>
          <w:color w:val="231F20"/>
        </w:rPr>
        <w:t>EDUCATION</w:t>
      </w:r>
    </w:p>
    <w:p w:rsidR="00836C99" w:rsidRDefault="00836C99">
      <w:pPr>
        <w:pStyle w:val="a3"/>
        <w:ind w:left="0"/>
        <w:rPr>
          <w:rFonts w:ascii="TT Norms Black"/>
          <w:b/>
          <w:sz w:val="8"/>
        </w:rPr>
      </w:pPr>
    </w:p>
    <w:p w:rsidR="00836C99" w:rsidRDefault="002031F3">
      <w:pPr>
        <w:pStyle w:val="a3"/>
        <w:spacing w:before="104" w:line="237" w:lineRule="auto"/>
        <w:ind w:left="4744" w:right="2872"/>
      </w:pPr>
      <w:r>
        <w:rPr>
          <w:color w:val="231F20"/>
        </w:rPr>
        <w:t>DEGREE EARNED TITLE HERE INSTITUTION NAME HERE</w:t>
      </w:r>
    </w:p>
    <w:p w:rsidR="00836C99" w:rsidRDefault="002031F3">
      <w:pPr>
        <w:pStyle w:val="a3"/>
        <w:spacing w:before="87"/>
        <w:ind w:left="4738"/>
      </w:pPr>
      <w:r>
        <w:rPr>
          <w:color w:val="231F20"/>
        </w:rPr>
        <w:t>SEPT, 2012 Graduate Courses in Software Engineering</w:t>
      </w:r>
    </w:p>
    <w:p w:rsidR="00836C99" w:rsidRDefault="00836C99">
      <w:pPr>
        <w:pStyle w:val="a3"/>
        <w:spacing w:before="1"/>
        <w:ind w:left="0"/>
        <w:rPr>
          <w:sz w:val="23"/>
        </w:rPr>
      </w:pPr>
    </w:p>
    <w:p w:rsidR="00836C99" w:rsidRDefault="002031F3">
      <w:pPr>
        <w:pStyle w:val="a3"/>
        <w:spacing w:line="237" w:lineRule="auto"/>
        <w:ind w:left="4764" w:right="2852"/>
      </w:pPr>
      <w:r>
        <w:rPr>
          <w:color w:val="231F20"/>
        </w:rPr>
        <w:t>DEGREE EARNED TITLE HERE INSTITUTION NAME HERE</w:t>
      </w:r>
    </w:p>
    <w:p w:rsidR="00836C99" w:rsidRDefault="002031F3">
      <w:pPr>
        <w:pStyle w:val="a3"/>
        <w:spacing w:before="90" w:line="237" w:lineRule="auto"/>
        <w:ind w:left="4758" w:right="2124"/>
      </w:pPr>
      <w:r>
        <w:rPr>
          <w:color w:val="231F20"/>
        </w:rPr>
        <w:t>MAY, 2004 Software Requirements Engineering and Management Course.</w:t>
      </w:r>
    </w:p>
    <w:p w:rsidR="00836C99" w:rsidRDefault="00836C99">
      <w:pPr>
        <w:pStyle w:val="a3"/>
        <w:spacing w:before="1"/>
        <w:ind w:left="0"/>
        <w:rPr>
          <w:sz w:val="26"/>
        </w:rPr>
      </w:pPr>
    </w:p>
    <w:p w:rsidR="00836C99" w:rsidRDefault="002031F3">
      <w:pPr>
        <w:pStyle w:val="1"/>
        <w:ind w:left="4744"/>
      </w:pPr>
      <w:r>
        <w:pict>
          <v:line id="_x0000_s1028" style="position:absolute;left:0;text-align:left;z-index:-251658752;mso-wrap-distance-left:0;mso-wrap-distance-right:0;mso-position-horizontal-relative:page" from="260.5pt,24.05pt" to="567.35pt,24.05pt" strokecolor="#ffe600" strokeweight="1pt">
            <w10:wrap type="topAndBottom" anchorx="page"/>
          </v:line>
        </w:pict>
      </w:r>
      <w:r>
        <w:rPr>
          <w:color w:val="231F20"/>
        </w:rPr>
        <w:t>EXPERIENCE</w:t>
      </w:r>
    </w:p>
    <w:p w:rsidR="00836C99" w:rsidRDefault="002031F3">
      <w:pPr>
        <w:pStyle w:val="a3"/>
        <w:spacing w:before="188" w:line="237" w:lineRule="auto"/>
        <w:ind w:left="4764" w:right="2872"/>
      </w:pPr>
      <w:r>
        <w:rPr>
          <w:color w:val="231F20"/>
        </w:rPr>
        <w:t>POSITION TITLE HERE COMPANY NAME HERE</w:t>
      </w:r>
    </w:p>
    <w:p w:rsidR="00836C99" w:rsidRDefault="002031F3">
      <w:pPr>
        <w:pStyle w:val="a3"/>
        <w:spacing w:before="79"/>
        <w:ind w:left="4764"/>
      </w:pPr>
      <w:r>
        <w:rPr>
          <w:color w:val="231F20"/>
        </w:rPr>
        <w:t>Jan. 2018 - D</w:t>
      </w:r>
      <w:bookmarkStart w:id="0" w:name="_GoBack"/>
      <w:bookmarkEnd w:id="0"/>
      <w:r>
        <w:rPr>
          <w:color w:val="231F20"/>
        </w:rPr>
        <w:t>ec. 2019</w:t>
      </w:r>
    </w:p>
    <w:p w:rsidR="00836C99" w:rsidRDefault="002031F3">
      <w:pPr>
        <w:pStyle w:val="a4"/>
        <w:numPr>
          <w:ilvl w:val="0"/>
          <w:numId w:val="1"/>
        </w:numPr>
        <w:tabs>
          <w:tab w:val="left" w:pos="5071"/>
        </w:tabs>
        <w:spacing w:before="156" w:line="237" w:lineRule="auto"/>
        <w:ind w:right="113"/>
        <w:rPr>
          <w:sz w:val="24"/>
        </w:rPr>
      </w:pPr>
      <w:r>
        <w:rPr>
          <w:color w:val="231F20"/>
          <w:sz w:val="24"/>
        </w:rPr>
        <w:t>Provide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3"/>
          <w:sz w:val="24"/>
        </w:rPr>
        <w:t>systems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engineering,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software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engineering,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19"/>
          <w:sz w:val="24"/>
        </w:rPr>
        <w:t xml:space="preserve">tech- </w:t>
      </w:r>
      <w:proofErr w:type="spellStart"/>
      <w:r>
        <w:rPr>
          <w:color w:val="231F20"/>
          <w:sz w:val="24"/>
        </w:rPr>
        <w:t>nical</w:t>
      </w:r>
      <w:proofErr w:type="spellEnd"/>
      <w:r>
        <w:rPr>
          <w:color w:val="231F20"/>
          <w:sz w:val="24"/>
        </w:rPr>
        <w:t xml:space="preserve"> consulting, and marketing services as a member of the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Systems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3"/>
          <w:sz w:val="24"/>
        </w:rPr>
        <w:t>Integration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Division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software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engineering consulting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company.</w:t>
      </w:r>
    </w:p>
    <w:p w:rsidR="00836C99" w:rsidRDefault="002031F3">
      <w:pPr>
        <w:pStyle w:val="a4"/>
        <w:numPr>
          <w:ilvl w:val="0"/>
          <w:numId w:val="1"/>
        </w:numPr>
        <w:tabs>
          <w:tab w:val="left" w:pos="5071"/>
        </w:tabs>
        <w:spacing w:line="237" w:lineRule="auto"/>
        <w:ind w:right="110"/>
        <w:rPr>
          <w:sz w:val="24"/>
        </w:rPr>
      </w:pPr>
      <w:r>
        <w:rPr>
          <w:color w:val="231F20"/>
          <w:sz w:val="24"/>
        </w:rPr>
        <w:t xml:space="preserve">Conducted extensive trade studies of a  large  </w:t>
      </w:r>
      <w:r>
        <w:rPr>
          <w:color w:val="231F20"/>
          <w:spacing w:val="-9"/>
          <w:sz w:val="24"/>
        </w:rPr>
        <w:t xml:space="preserve">number </w:t>
      </w:r>
      <w:r>
        <w:rPr>
          <w:color w:val="231F20"/>
          <w:sz w:val="24"/>
        </w:rPr>
        <w:t>of vendors that offer leading-edge technologies; these studies identified proven (low-risk) implementations of SMP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3"/>
          <w:sz w:val="24"/>
        </w:rPr>
        <w:t>RDBMS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systems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3"/>
          <w:sz w:val="24"/>
        </w:rPr>
        <w:t>that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met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3"/>
          <w:sz w:val="24"/>
        </w:rPr>
        <w:t>stringent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3"/>
          <w:sz w:val="24"/>
        </w:rPr>
        <w:t>performance</w:t>
      </w:r>
    </w:p>
    <w:p w:rsidR="00836C99" w:rsidRDefault="002031F3">
      <w:pPr>
        <w:pStyle w:val="a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117.2pt;height:14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836C99" w:rsidRDefault="002031F3">
                  <w:pPr>
                    <w:pStyle w:val="a3"/>
                    <w:spacing w:before="1"/>
                    <w:ind w:left="0"/>
                  </w:pPr>
                  <w:proofErr w:type="gramStart"/>
                  <w:r>
                    <w:rPr>
                      <w:color w:val="231F20"/>
                    </w:rPr>
                    <w:t>and</w:t>
                  </w:r>
                  <w:proofErr w:type="gramEnd"/>
                  <w:r>
                    <w:rPr>
                      <w:color w:val="231F20"/>
                    </w:rPr>
                    <w:t xml:space="preserve"> availability </w:t>
                  </w:r>
                  <w:r>
                    <w:rPr>
                      <w:color w:val="231F20"/>
                      <w:spacing w:val="-5"/>
                    </w:rPr>
                    <w:t>criteria.</w:t>
                  </w:r>
                </w:p>
              </w:txbxContent>
            </v:textbox>
            <w10:wrap type="none"/>
            <w10:anchorlock/>
          </v:shape>
        </w:pict>
      </w:r>
    </w:p>
    <w:p w:rsidR="00836C99" w:rsidRDefault="002031F3">
      <w:pPr>
        <w:pStyle w:val="a3"/>
        <w:spacing w:before="215" w:line="237" w:lineRule="auto"/>
        <w:ind w:left="4764" w:right="2872"/>
      </w:pPr>
      <w:r>
        <w:rPr>
          <w:color w:val="231F20"/>
        </w:rPr>
        <w:t>POSITION TITLE HERE COMPANY NAME HERE</w:t>
      </w:r>
    </w:p>
    <w:p w:rsidR="00836C99" w:rsidRDefault="002031F3">
      <w:pPr>
        <w:pStyle w:val="a3"/>
        <w:spacing w:before="84"/>
        <w:ind w:left="4772"/>
      </w:pPr>
      <w:r>
        <w:rPr>
          <w:color w:val="231F20"/>
        </w:rPr>
        <w:t xml:space="preserve">Dec. 2016 - </w:t>
      </w:r>
      <w:r>
        <w:rPr>
          <w:color w:val="231F20"/>
          <w:spacing w:val="-4"/>
        </w:rPr>
        <w:t>N</w:t>
      </w:r>
      <w:r>
        <w:rPr>
          <w:color w:val="231F20"/>
          <w:spacing w:val="-4"/>
        </w:rPr>
        <w:t>ov.</w:t>
      </w:r>
      <w:r>
        <w:rPr>
          <w:color w:val="231F20"/>
        </w:rPr>
        <w:t xml:space="preserve"> 2018</w:t>
      </w:r>
    </w:p>
    <w:p w:rsidR="00836C99" w:rsidRDefault="002031F3">
      <w:pPr>
        <w:pStyle w:val="a4"/>
        <w:numPr>
          <w:ilvl w:val="0"/>
          <w:numId w:val="1"/>
        </w:numPr>
        <w:tabs>
          <w:tab w:val="left" w:pos="5071"/>
        </w:tabs>
        <w:spacing w:before="138" w:line="237" w:lineRule="auto"/>
        <w:rPr>
          <w:sz w:val="24"/>
        </w:rPr>
      </w:pPr>
      <w:r>
        <w:rPr>
          <w:color w:val="231F20"/>
          <w:sz w:val="24"/>
        </w:rPr>
        <w:t xml:space="preserve">Provided technical consulting services </w:t>
      </w:r>
      <w:r>
        <w:rPr>
          <w:color w:val="231F20"/>
          <w:spacing w:val="-5"/>
          <w:sz w:val="24"/>
        </w:rPr>
        <w:t xml:space="preserve">to </w:t>
      </w:r>
      <w:r>
        <w:rPr>
          <w:color w:val="231F20"/>
          <w:sz w:val="24"/>
        </w:rPr>
        <w:t xml:space="preserve">the </w:t>
      </w:r>
      <w:proofErr w:type="spellStart"/>
      <w:r>
        <w:rPr>
          <w:color w:val="231F20"/>
          <w:spacing w:val="-9"/>
          <w:sz w:val="24"/>
        </w:rPr>
        <w:t>Smithso</w:t>
      </w:r>
      <w:proofErr w:type="spellEnd"/>
      <w:r>
        <w:rPr>
          <w:color w:val="231F20"/>
          <w:spacing w:val="-9"/>
          <w:sz w:val="24"/>
        </w:rPr>
        <w:t xml:space="preserve">- </w:t>
      </w:r>
      <w:proofErr w:type="spellStart"/>
      <w:r>
        <w:rPr>
          <w:color w:val="231F20"/>
          <w:sz w:val="24"/>
        </w:rPr>
        <w:t>nian</w:t>
      </w:r>
      <w:proofErr w:type="spellEnd"/>
      <w:r>
        <w:rPr>
          <w:color w:val="231F20"/>
          <w:sz w:val="24"/>
        </w:rPr>
        <w:t xml:space="preserve"> Institute’s Information </w:t>
      </w:r>
      <w:r>
        <w:rPr>
          <w:color w:val="231F20"/>
          <w:spacing w:val="-3"/>
          <w:sz w:val="24"/>
        </w:rPr>
        <w:t xml:space="preserve">Technology </w:t>
      </w:r>
      <w:r>
        <w:rPr>
          <w:color w:val="231F20"/>
          <w:sz w:val="24"/>
        </w:rPr>
        <w:t xml:space="preserve">Services Group, Amnesty International, and internal research and </w:t>
      </w:r>
      <w:proofErr w:type="spellStart"/>
      <w:r>
        <w:rPr>
          <w:color w:val="231F20"/>
          <w:sz w:val="24"/>
        </w:rPr>
        <w:t>devel</w:t>
      </w:r>
      <w:proofErr w:type="spellEnd"/>
      <w:r>
        <w:rPr>
          <w:color w:val="231F20"/>
          <w:sz w:val="24"/>
        </w:rPr>
        <w:t xml:space="preserve">- </w:t>
      </w:r>
      <w:proofErr w:type="spellStart"/>
      <w:r>
        <w:rPr>
          <w:color w:val="231F20"/>
          <w:sz w:val="24"/>
        </w:rPr>
        <w:t>opment</w:t>
      </w:r>
      <w:proofErr w:type="spellEnd"/>
      <w:r>
        <w:rPr>
          <w:color w:val="231F20"/>
          <w:sz w:val="24"/>
        </w:rPr>
        <w:t xml:space="preserve"> initiatives.</w:t>
      </w:r>
    </w:p>
    <w:p w:rsidR="00836C99" w:rsidRDefault="002031F3">
      <w:pPr>
        <w:pStyle w:val="a4"/>
        <w:numPr>
          <w:ilvl w:val="0"/>
          <w:numId w:val="1"/>
        </w:numPr>
        <w:tabs>
          <w:tab w:val="left" w:pos="5071"/>
        </w:tabs>
        <w:spacing w:before="112" w:line="237" w:lineRule="auto"/>
        <w:rPr>
          <w:sz w:val="24"/>
        </w:rPr>
      </w:pPr>
      <w:r>
        <w:rPr>
          <w:color w:val="231F20"/>
          <w:sz w:val="24"/>
        </w:rPr>
        <w:t xml:space="preserve">Consolidated and documented the Smithsonian </w:t>
      </w:r>
      <w:proofErr w:type="spellStart"/>
      <w:r>
        <w:rPr>
          <w:color w:val="231F20"/>
          <w:spacing w:val="-17"/>
          <w:sz w:val="24"/>
        </w:rPr>
        <w:t>Labo</w:t>
      </w:r>
      <w:proofErr w:type="spellEnd"/>
      <w:r>
        <w:rPr>
          <w:color w:val="231F20"/>
          <w:spacing w:val="-17"/>
          <w:sz w:val="24"/>
        </w:rPr>
        <w:t>-</w:t>
      </w:r>
      <w:r>
        <w:rPr>
          <w:color w:val="231F20"/>
          <w:spacing w:val="10"/>
          <w:sz w:val="24"/>
        </w:rPr>
        <w:t xml:space="preserve"> </w:t>
      </w:r>
      <w:proofErr w:type="spellStart"/>
      <w:r>
        <w:rPr>
          <w:color w:val="231F20"/>
          <w:sz w:val="24"/>
        </w:rPr>
        <w:t>ratory’s</w:t>
      </w:r>
      <w:proofErr w:type="spellEnd"/>
      <w:r>
        <w:rPr>
          <w:color w:val="231F20"/>
          <w:sz w:val="24"/>
        </w:rPr>
        <w:t xml:space="preserve"> </w:t>
      </w:r>
      <w:r>
        <w:rPr>
          <w:color w:val="231F20"/>
          <w:spacing w:val="-4"/>
          <w:sz w:val="24"/>
        </w:rPr>
        <w:t xml:space="preserve">Testing, </w:t>
      </w:r>
      <w:r>
        <w:rPr>
          <w:color w:val="231F20"/>
          <w:sz w:val="24"/>
        </w:rPr>
        <w:t xml:space="preserve">Demonstration, and Training databases </w:t>
      </w:r>
      <w:r>
        <w:rPr>
          <w:color w:val="231F20"/>
          <w:spacing w:val="-4"/>
          <w:sz w:val="24"/>
        </w:rPr>
        <w:t>onto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single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server,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maximizing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use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 xml:space="preserve">laboratory’s </w:t>
      </w:r>
      <w:r>
        <w:rPr>
          <w:color w:val="231F20"/>
          <w:sz w:val="24"/>
        </w:rPr>
        <w:t>computing resources.</w:t>
      </w:r>
    </w:p>
    <w:p w:rsidR="00836C99" w:rsidRDefault="002031F3">
      <w:pPr>
        <w:pStyle w:val="a4"/>
        <w:numPr>
          <w:ilvl w:val="0"/>
          <w:numId w:val="1"/>
        </w:numPr>
        <w:tabs>
          <w:tab w:val="left" w:pos="5071"/>
        </w:tabs>
        <w:spacing w:line="237" w:lineRule="auto"/>
        <w:ind w:right="104"/>
        <w:rPr>
          <w:sz w:val="24"/>
        </w:rPr>
      </w:pPr>
      <w:r>
        <w:rPr>
          <w:color w:val="231F20"/>
          <w:spacing w:val="6"/>
          <w:sz w:val="24"/>
        </w:rPr>
        <w:t xml:space="preserve">Brought </w:t>
      </w:r>
      <w:r>
        <w:rPr>
          <w:color w:val="231F20"/>
          <w:spacing w:val="5"/>
          <w:sz w:val="24"/>
        </w:rPr>
        <w:t xml:space="preserve">the </w:t>
      </w:r>
      <w:r>
        <w:rPr>
          <w:color w:val="231F20"/>
          <w:spacing w:val="7"/>
          <w:sz w:val="24"/>
        </w:rPr>
        <w:t xml:space="preserve">Smithsonian </w:t>
      </w:r>
      <w:r>
        <w:rPr>
          <w:color w:val="231F20"/>
          <w:spacing w:val="6"/>
          <w:sz w:val="24"/>
        </w:rPr>
        <w:t xml:space="preserve">Laboratory on-line </w:t>
      </w:r>
      <w:r>
        <w:rPr>
          <w:color w:val="231F20"/>
          <w:spacing w:val="-10"/>
          <w:sz w:val="24"/>
        </w:rPr>
        <w:t xml:space="preserve">with </w:t>
      </w:r>
      <w:r>
        <w:rPr>
          <w:color w:val="231F20"/>
          <w:spacing w:val="-10"/>
          <w:sz w:val="24"/>
        </w:rPr>
        <w:br/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Internet.</w:t>
      </w:r>
    </w:p>
    <w:p w:rsidR="00836C99" w:rsidRDefault="002031F3">
      <w:pPr>
        <w:pStyle w:val="a3"/>
        <w:spacing w:before="240"/>
        <w:ind w:left="4764"/>
      </w:pPr>
      <w:r>
        <w:rPr>
          <w:color w:val="231F20"/>
        </w:rPr>
        <w:t>POSITION TITLE HERE</w:t>
      </w:r>
    </w:p>
    <w:p w:rsidR="00836C99" w:rsidRDefault="002031F3">
      <w:pPr>
        <w:pStyle w:val="a3"/>
        <w:ind w:left="476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134.2pt;height:14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836C99" w:rsidRDefault="002031F3">
                  <w:pPr>
                    <w:pStyle w:val="a3"/>
                    <w:spacing w:before="1"/>
                    <w:ind w:left="0"/>
                  </w:pPr>
                  <w:r>
                    <w:rPr>
                      <w:color w:val="231F20"/>
                      <w:spacing w:val="-3"/>
                    </w:rPr>
                    <w:t xml:space="preserve">COMPANY </w:t>
                  </w:r>
                  <w:r>
                    <w:rPr>
                      <w:color w:val="231F20"/>
                    </w:rPr>
                    <w:t xml:space="preserve">NAME </w:t>
                  </w:r>
                  <w:r>
                    <w:rPr>
                      <w:color w:val="231F20"/>
                      <w:spacing w:val="-5"/>
                    </w:rPr>
                    <w:t>HERE</w:t>
                  </w:r>
                </w:p>
              </w:txbxContent>
            </v:textbox>
            <w10:wrap type="none"/>
            <w10:anchorlock/>
          </v:shape>
        </w:pict>
      </w:r>
    </w:p>
    <w:p w:rsidR="00836C99" w:rsidRDefault="002031F3">
      <w:pPr>
        <w:pStyle w:val="a3"/>
        <w:spacing w:before="117"/>
        <w:ind w:left="4772"/>
      </w:pPr>
      <w:r>
        <w:rPr>
          <w:color w:val="231F20"/>
        </w:rPr>
        <w:t>Oct. 2016 - Sep. 2014</w:t>
      </w:r>
    </w:p>
    <w:p w:rsidR="00836C99" w:rsidRDefault="002031F3">
      <w:pPr>
        <w:pStyle w:val="a4"/>
        <w:numPr>
          <w:ilvl w:val="0"/>
          <w:numId w:val="1"/>
        </w:numPr>
        <w:tabs>
          <w:tab w:val="left" w:pos="5071"/>
        </w:tabs>
        <w:spacing w:before="108" w:line="237" w:lineRule="auto"/>
        <w:rPr>
          <w:sz w:val="24"/>
        </w:rPr>
      </w:pPr>
      <w:r>
        <w:rPr>
          <w:color w:val="231F20"/>
          <w:sz w:val="24"/>
        </w:rPr>
        <w:t>Analyzed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problems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ADP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processes;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designed,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12"/>
          <w:sz w:val="24"/>
        </w:rPr>
        <w:t xml:space="preserve">tested,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implemented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software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hardware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systems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 xml:space="preserve">an organizational operations </w:t>
      </w:r>
      <w:r>
        <w:rPr>
          <w:color w:val="231F20"/>
          <w:spacing w:val="-4"/>
          <w:sz w:val="24"/>
        </w:rPr>
        <w:t>center.</w:t>
      </w:r>
    </w:p>
    <w:p w:rsidR="00836C99" w:rsidRDefault="002031F3">
      <w:pPr>
        <w:pStyle w:val="a4"/>
        <w:numPr>
          <w:ilvl w:val="0"/>
          <w:numId w:val="1"/>
        </w:numPr>
        <w:tabs>
          <w:tab w:val="left" w:pos="5071"/>
        </w:tabs>
        <w:spacing w:before="112" w:line="237" w:lineRule="auto"/>
        <w:ind w:right="115"/>
        <w:rPr>
          <w:sz w:val="24"/>
        </w:rPr>
      </w:pPr>
      <w:r>
        <w:rPr>
          <w:color w:val="231F20"/>
          <w:sz w:val="24"/>
        </w:rPr>
        <w:t xml:space="preserve">Designed a maintenance reporting program that </w:t>
      </w:r>
      <w:r>
        <w:rPr>
          <w:color w:val="231F20"/>
          <w:spacing w:val="-19"/>
          <w:sz w:val="24"/>
        </w:rPr>
        <w:t xml:space="preserve">con- </w:t>
      </w:r>
      <w:proofErr w:type="spellStart"/>
      <w:r>
        <w:rPr>
          <w:color w:val="231F20"/>
          <w:spacing w:val="-3"/>
          <w:sz w:val="24"/>
        </w:rPr>
        <w:t>verted</w:t>
      </w:r>
      <w:proofErr w:type="spellEnd"/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labor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intensive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task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producing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weekly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 xml:space="preserve">status reports from a 4-day </w:t>
      </w:r>
      <w:r>
        <w:rPr>
          <w:color w:val="231F20"/>
          <w:spacing w:val="-6"/>
          <w:sz w:val="24"/>
        </w:rPr>
        <w:t xml:space="preserve">to </w:t>
      </w:r>
      <w:r>
        <w:rPr>
          <w:color w:val="231F20"/>
          <w:sz w:val="24"/>
        </w:rPr>
        <w:t>a 2-hour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process.</w:t>
      </w:r>
    </w:p>
    <w:sectPr w:rsidR="00836C99">
      <w:type w:val="continuous"/>
      <w:pgSz w:w="11910" w:h="16840"/>
      <w:pgMar w:top="0" w:right="44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T Norms Light">
    <w:altName w:val="TT Norms Light"/>
    <w:panose1 w:val="02000503020000020003"/>
    <w:charset w:val="00"/>
    <w:family w:val="modern"/>
    <w:pitch w:val="variable"/>
  </w:font>
  <w:font w:name="TT Norms Black">
    <w:altName w:val="TT Norms Black"/>
    <w:panose1 w:val="02000903040000020004"/>
    <w:charset w:val="00"/>
    <w:family w:val="modern"/>
    <w:pitch w:val="variable"/>
  </w:font>
  <w:font w:name="gicons-6">
    <w:altName w:val="gicons-6"/>
    <w:panose1 w:val="02000509000000000000"/>
    <w:charset w:val="00"/>
    <w:family w:val="modern"/>
    <w:pitch w:val="fixed"/>
    <w:sig w:usb0="00000001" w:usb1="1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4CAD"/>
    <w:multiLevelType w:val="hybridMultilevel"/>
    <w:tmpl w:val="999C846A"/>
    <w:lvl w:ilvl="0" w:tplc="3774D6D6">
      <w:numFmt w:val="bullet"/>
      <w:lvlText w:val="◆"/>
      <w:lvlJc w:val="left"/>
      <w:pPr>
        <w:ind w:left="5070" w:hanging="284"/>
      </w:pPr>
      <w:rPr>
        <w:rFonts w:ascii="Arial" w:eastAsia="Arial" w:hAnsi="Arial" w:cs="Arial" w:hint="default"/>
        <w:color w:val="FFE600"/>
        <w:w w:val="114"/>
        <w:sz w:val="24"/>
        <w:szCs w:val="24"/>
        <w:lang w:val="en-US" w:eastAsia="en-US" w:bidi="en-US"/>
      </w:rPr>
    </w:lvl>
    <w:lvl w:ilvl="1" w:tplc="64801C1A">
      <w:numFmt w:val="bullet"/>
      <w:lvlText w:val="•"/>
      <w:lvlJc w:val="left"/>
      <w:pPr>
        <w:ind w:left="5670" w:hanging="284"/>
      </w:pPr>
      <w:rPr>
        <w:rFonts w:hint="default"/>
        <w:lang w:val="en-US" w:eastAsia="en-US" w:bidi="en-US"/>
      </w:rPr>
    </w:lvl>
    <w:lvl w:ilvl="2" w:tplc="6B425B82">
      <w:numFmt w:val="bullet"/>
      <w:lvlText w:val="•"/>
      <w:lvlJc w:val="left"/>
      <w:pPr>
        <w:ind w:left="6261" w:hanging="284"/>
      </w:pPr>
      <w:rPr>
        <w:rFonts w:hint="default"/>
        <w:lang w:val="en-US" w:eastAsia="en-US" w:bidi="en-US"/>
      </w:rPr>
    </w:lvl>
    <w:lvl w:ilvl="3" w:tplc="202692D2">
      <w:numFmt w:val="bullet"/>
      <w:lvlText w:val="•"/>
      <w:lvlJc w:val="left"/>
      <w:pPr>
        <w:ind w:left="6851" w:hanging="284"/>
      </w:pPr>
      <w:rPr>
        <w:rFonts w:hint="default"/>
        <w:lang w:val="en-US" w:eastAsia="en-US" w:bidi="en-US"/>
      </w:rPr>
    </w:lvl>
    <w:lvl w:ilvl="4" w:tplc="115C5E14">
      <w:numFmt w:val="bullet"/>
      <w:lvlText w:val="•"/>
      <w:lvlJc w:val="left"/>
      <w:pPr>
        <w:ind w:left="7442" w:hanging="284"/>
      </w:pPr>
      <w:rPr>
        <w:rFonts w:hint="default"/>
        <w:lang w:val="en-US" w:eastAsia="en-US" w:bidi="en-US"/>
      </w:rPr>
    </w:lvl>
    <w:lvl w:ilvl="5" w:tplc="9402AE6A">
      <w:numFmt w:val="bullet"/>
      <w:lvlText w:val="•"/>
      <w:lvlJc w:val="left"/>
      <w:pPr>
        <w:ind w:left="8032" w:hanging="284"/>
      </w:pPr>
      <w:rPr>
        <w:rFonts w:hint="default"/>
        <w:lang w:val="en-US" w:eastAsia="en-US" w:bidi="en-US"/>
      </w:rPr>
    </w:lvl>
    <w:lvl w:ilvl="6" w:tplc="BD32A28E">
      <w:numFmt w:val="bullet"/>
      <w:lvlText w:val="•"/>
      <w:lvlJc w:val="left"/>
      <w:pPr>
        <w:ind w:left="8623" w:hanging="284"/>
      </w:pPr>
      <w:rPr>
        <w:rFonts w:hint="default"/>
        <w:lang w:val="en-US" w:eastAsia="en-US" w:bidi="en-US"/>
      </w:rPr>
    </w:lvl>
    <w:lvl w:ilvl="7" w:tplc="A1BEA670">
      <w:numFmt w:val="bullet"/>
      <w:lvlText w:val="•"/>
      <w:lvlJc w:val="left"/>
      <w:pPr>
        <w:ind w:left="9213" w:hanging="284"/>
      </w:pPr>
      <w:rPr>
        <w:rFonts w:hint="default"/>
        <w:lang w:val="en-US" w:eastAsia="en-US" w:bidi="en-US"/>
      </w:rPr>
    </w:lvl>
    <w:lvl w:ilvl="8" w:tplc="AEBABCFA">
      <w:numFmt w:val="bullet"/>
      <w:lvlText w:val="•"/>
      <w:lvlJc w:val="left"/>
      <w:pPr>
        <w:ind w:left="9804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36C99"/>
    <w:rsid w:val="002031F3"/>
    <w:rsid w:val="0083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5:docId w15:val="{FFF96570-FADC-4ADC-B90F-589D610E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T Norms Light" w:eastAsia="TT Norms Light" w:hAnsi="TT Norms Light" w:cs="TT Norms Light"/>
      <w:lang w:bidi="en-US"/>
    </w:rPr>
  </w:style>
  <w:style w:type="paragraph" w:styleId="1">
    <w:name w:val="heading 1"/>
    <w:basedOn w:val="a"/>
    <w:uiPriority w:val="1"/>
    <w:qFormat/>
    <w:pPr>
      <w:spacing w:before="112"/>
      <w:ind w:left="4698"/>
      <w:outlineLvl w:val="0"/>
    </w:pPr>
    <w:rPr>
      <w:rFonts w:ascii="TT Norms Black" w:eastAsia="TT Norms Black" w:hAnsi="TT Norms Black" w:cs="TT Norms Black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07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11"/>
      <w:ind w:left="5070" w:right="114" w:hanging="284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
<Relationships xmlns="http://schemas.openxmlformats.org/package/2006/relationships"><Relationship Id="rId8" Type="http://schemas.openxmlformats.org/officeDocument/2006/relationships/hyperlink" Target="http://www.yourwebsite.com/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yourname@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Sieber Anastasia</cp:lastModifiedBy>
  <cp:revision>2</cp:revision>
  <dcterms:created xsi:type="dcterms:W3CDTF">2019-09-20T15:39:00Z</dcterms:created>
  <dcterms:modified xsi:type="dcterms:W3CDTF">2019-09-20T15:41:00Z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2019-09-20T00:00:00Z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2019-09-20T00:00:00Z</vt:filetime>
  </property>
</Properties>
</file>