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94C" w:rsidRPr="009D56D3" w:rsidRDefault="009A194C" w:rsidP="009A194C">
      <w:pPr>
        <w:spacing w:line="360" w:lineRule="exact"/>
        <w:jc w:val="right"/>
        <w:rPr>
          <w:rFonts w:ascii="Times New Roman" w:hAnsi="Times New Roman" w:cs="Times New Roman"/>
          <w:sz w:val="28"/>
        </w:rPr>
      </w:pPr>
      <w:r w:rsidRPr="009D56D3">
        <w:rPr>
          <w:rFonts w:ascii="Times New Roman" w:hAnsi="Times New Roman" w:cs="Times New Roman"/>
          <w:sz w:val="28"/>
        </w:rPr>
        <w:t xml:space="preserve">r06946003 </w:t>
      </w:r>
      <w:r w:rsidRPr="009D56D3">
        <w:rPr>
          <w:rFonts w:ascii="Times New Roman" w:hAnsi="Times New Roman" w:cs="Times New Roman"/>
          <w:sz w:val="28"/>
        </w:rPr>
        <w:t>湯忠憲</w:t>
      </w:r>
    </w:p>
    <w:p w:rsidR="009A194C" w:rsidRPr="009D56D3" w:rsidRDefault="009A194C" w:rsidP="009A194C">
      <w:pPr>
        <w:jc w:val="center"/>
        <w:rPr>
          <w:rFonts w:ascii="Times New Roman" w:hAnsi="Times New Roman" w:cs="Times New Roman"/>
          <w:sz w:val="36"/>
        </w:rPr>
      </w:pPr>
      <w:r w:rsidRPr="009D56D3">
        <w:rPr>
          <w:rFonts w:ascii="Times New Roman" w:hAnsi="Times New Roman" w:cs="Times New Roman"/>
          <w:sz w:val="36"/>
        </w:rPr>
        <w:t>Computation in Data Science - Background Removal</w:t>
      </w:r>
    </w:p>
    <w:p w:rsidR="009A194C" w:rsidRPr="009D56D3" w:rsidRDefault="009A194C" w:rsidP="009A194C">
      <w:pPr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>Try to analysis in better resolution.</w:t>
      </w:r>
      <w:r w:rsidRPr="009D56D3">
        <w:rPr>
          <w:rFonts w:ascii="Times New Roman" w:hAnsi="Times New Roman" w:cs="Times New Roman"/>
          <w:szCs w:val="24"/>
        </w:rPr>
        <w:t>:</w:t>
      </w:r>
    </w:p>
    <w:p w:rsidR="009A194C" w:rsidRDefault="009A194C" w:rsidP="009A194C">
      <w:pPr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 xml:space="preserve">Here I </w:t>
      </w:r>
      <w:r w:rsidR="00B47F32">
        <w:rPr>
          <w:rFonts w:ascii="Times New Roman" w:hAnsi="Times New Roman" w:cs="Times New Roman"/>
          <w:szCs w:val="24"/>
        </w:rPr>
        <w:t xml:space="preserve">try </w:t>
      </w:r>
      <w:r w:rsidRPr="009D56D3">
        <w:rPr>
          <w:rFonts w:ascii="Times New Roman" w:hAnsi="Times New Roman" w:cs="Times New Roman"/>
          <w:szCs w:val="24"/>
        </w:rPr>
        <w:t xml:space="preserve">original resolution </w:t>
      </w:r>
      <w:r w:rsidR="00DF52E6">
        <w:rPr>
          <w:rFonts w:ascii="Times New Roman" w:hAnsi="Times New Roman" w:cs="Times New Roman"/>
          <w:szCs w:val="24"/>
        </w:rPr>
        <w:t>(</w:t>
      </w:r>
      <w:r w:rsidR="00DF52E6" w:rsidRPr="009D56D3">
        <w:rPr>
          <w:rFonts w:ascii="Times New Roman" w:hAnsi="Times New Roman" w:cs="Times New Roman"/>
          <w:szCs w:val="24"/>
        </w:rPr>
        <w:t>320 * 240 for every frame size</w:t>
      </w:r>
      <w:r w:rsidR="00DF52E6">
        <w:rPr>
          <w:rFonts w:ascii="Times New Roman" w:hAnsi="Times New Roman" w:cs="Times New Roman"/>
          <w:szCs w:val="24"/>
        </w:rPr>
        <w:t>)</w:t>
      </w:r>
      <w:r w:rsidR="00DF52E6">
        <w:rPr>
          <w:rFonts w:ascii="Times New Roman" w:hAnsi="Times New Roman" w:cs="Times New Roman"/>
          <w:szCs w:val="24"/>
        </w:rPr>
        <w:t xml:space="preserve"> on two videos.</w:t>
      </w:r>
    </w:p>
    <w:p w:rsidR="00282C8F" w:rsidRPr="009D56D3" w:rsidRDefault="00282C8F" w:rsidP="009A194C">
      <w:pPr>
        <w:rPr>
          <w:rFonts w:ascii="Times New Roman" w:hAnsi="Times New Roman" w:cs="Times New Roman"/>
          <w:szCs w:val="24"/>
        </w:rPr>
      </w:pPr>
    </w:p>
    <w:p w:rsidR="009A194C" w:rsidRPr="00F81470" w:rsidRDefault="009A194C" w:rsidP="00282C8F">
      <w:pPr>
        <w:spacing w:line="360" w:lineRule="exact"/>
        <w:rPr>
          <w:rFonts w:ascii="Times New Roman" w:hAnsi="Times New Roman" w:cs="Times New Roman"/>
          <w:b/>
          <w:sz w:val="28"/>
          <w:szCs w:val="24"/>
        </w:rPr>
      </w:pPr>
      <w:r w:rsidRPr="00F81470">
        <w:rPr>
          <w:rFonts w:ascii="Times New Roman" w:hAnsi="Times New Roman" w:cs="Times New Roman"/>
          <w:b/>
          <w:sz w:val="28"/>
          <w:szCs w:val="24"/>
        </w:rPr>
        <w:t>○ Select two videos to analyze, please specify which videos you used.</w:t>
      </w:r>
    </w:p>
    <w:p w:rsidR="009D56D3" w:rsidRDefault="00DF52E6" w:rsidP="009706C2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 select </w:t>
      </w:r>
      <w:r w:rsidRPr="009706C2">
        <w:rPr>
          <w:rFonts w:ascii="Times New Roman" w:hAnsi="Times New Roman" w:cs="Times New Roman"/>
          <w:i/>
          <w:szCs w:val="24"/>
        </w:rPr>
        <w:t>Video_008</w:t>
      </w:r>
      <w:r w:rsidR="009D56D3">
        <w:rPr>
          <w:rFonts w:ascii="Times New Roman" w:hAnsi="Times New Roman" w:cs="Times New Roman"/>
          <w:szCs w:val="24"/>
        </w:rPr>
        <w:t xml:space="preserve"> </w:t>
      </w:r>
      <w:r w:rsidR="009D56D3" w:rsidRPr="009D56D3">
        <w:rPr>
          <w:rFonts w:ascii="Times New Roman" w:hAnsi="Times New Roman" w:cs="Times New Roman"/>
          <w:szCs w:val="24"/>
        </w:rPr>
        <w:t>(“</w:t>
      </w:r>
      <w:r w:rsidRPr="00DF52E6">
        <w:rPr>
          <w:rFonts w:ascii="Times New Roman" w:hAnsi="Times New Roman" w:cs="Times New Roman"/>
          <w:color w:val="2B2B2B"/>
          <w:shd w:val="clear" w:color="auto" w:fill="FFFFFF"/>
        </w:rPr>
        <w:t>Traffic during windy day</w:t>
      </w:r>
      <w:r w:rsidR="009D56D3" w:rsidRPr="009D56D3">
        <w:rPr>
          <w:rFonts w:ascii="Times New Roman" w:hAnsi="Times New Roman" w:cs="Times New Roman"/>
          <w:color w:val="2B2B2B"/>
          <w:shd w:val="clear" w:color="auto" w:fill="FFFFFF"/>
        </w:rPr>
        <w:t>”</w:t>
      </w:r>
      <w:r w:rsidR="009D56D3" w:rsidRPr="009D56D3">
        <w:rPr>
          <w:rFonts w:ascii="Times New Roman" w:hAnsi="Times New Roman" w:cs="Times New Roman"/>
          <w:szCs w:val="24"/>
        </w:rPr>
        <w:t xml:space="preserve">) and </w:t>
      </w:r>
      <w:r w:rsidR="009D56D3" w:rsidRPr="009706C2">
        <w:rPr>
          <w:rFonts w:ascii="Times New Roman" w:hAnsi="Times New Roman" w:cs="Times New Roman"/>
          <w:i/>
          <w:szCs w:val="24"/>
        </w:rPr>
        <w:t>Video_003</w:t>
      </w:r>
      <w:r w:rsidR="009D56D3">
        <w:rPr>
          <w:rFonts w:ascii="Times New Roman" w:hAnsi="Times New Roman" w:cs="Times New Roman"/>
          <w:szCs w:val="24"/>
        </w:rPr>
        <w:t xml:space="preserve"> </w:t>
      </w:r>
      <w:r w:rsidR="009D56D3" w:rsidRPr="009D56D3">
        <w:rPr>
          <w:rFonts w:ascii="Times New Roman" w:hAnsi="Times New Roman" w:cs="Times New Roman"/>
          <w:szCs w:val="24"/>
        </w:rPr>
        <w:t>(“</w:t>
      </w:r>
      <w:r w:rsidR="009D56D3" w:rsidRPr="009D56D3">
        <w:rPr>
          <w:rFonts w:ascii="Times New Roman" w:hAnsi="Times New Roman" w:cs="Times New Roman"/>
          <w:color w:val="2B2B2B"/>
          <w:shd w:val="clear" w:color="auto" w:fill="FFFFFF"/>
        </w:rPr>
        <w:t>Wandering students</w:t>
      </w:r>
      <w:r w:rsidR="009D56D3" w:rsidRPr="009D56D3">
        <w:rPr>
          <w:rFonts w:ascii="Times New Roman" w:hAnsi="Times New Roman" w:cs="Times New Roman"/>
          <w:color w:val="2B2B2B"/>
          <w:shd w:val="clear" w:color="auto" w:fill="FFFFFF"/>
        </w:rPr>
        <w:t>”</w:t>
      </w:r>
      <w:r w:rsidR="009D56D3" w:rsidRPr="009D56D3">
        <w:rPr>
          <w:rFonts w:ascii="Times New Roman" w:hAnsi="Times New Roman" w:cs="Times New Roman"/>
          <w:szCs w:val="24"/>
        </w:rPr>
        <w:t>) form Background Models Challenge</w:t>
      </w:r>
      <w:r w:rsidR="009D56D3" w:rsidRPr="009D56D3">
        <w:rPr>
          <w:rStyle w:val="a5"/>
          <w:rFonts w:ascii="Times New Roman" w:hAnsi="Times New Roman" w:cs="Times New Roman"/>
          <w:szCs w:val="24"/>
        </w:rPr>
        <w:footnoteReference w:id="1"/>
      </w:r>
      <w:r w:rsidR="009D56D3">
        <w:rPr>
          <w:rFonts w:ascii="Times New Roman" w:hAnsi="Times New Roman" w:cs="Times New Roman"/>
          <w:szCs w:val="24"/>
        </w:rPr>
        <w:t>.</w:t>
      </w:r>
    </w:p>
    <w:p w:rsidR="009706C2" w:rsidRPr="009D56D3" w:rsidRDefault="009706C2" w:rsidP="009706C2">
      <w:pPr>
        <w:jc w:val="both"/>
        <w:rPr>
          <w:rFonts w:ascii="Times New Roman" w:hAnsi="Times New Roman" w:cs="Times New Roman"/>
          <w:szCs w:val="24"/>
        </w:rPr>
      </w:pPr>
    </w:p>
    <w:p w:rsidR="00A46146" w:rsidRPr="00F81470" w:rsidRDefault="009A194C" w:rsidP="00282C8F">
      <w:pPr>
        <w:spacing w:line="360" w:lineRule="exact"/>
        <w:rPr>
          <w:rFonts w:ascii="Times New Roman" w:hAnsi="Times New Roman" w:cs="Times New Roman"/>
          <w:b/>
          <w:sz w:val="28"/>
          <w:szCs w:val="24"/>
        </w:rPr>
      </w:pPr>
      <w:r w:rsidRPr="00F81470">
        <w:rPr>
          <w:rFonts w:ascii="Times New Roman" w:hAnsi="Times New Roman" w:cs="Times New Roman"/>
          <w:b/>
          <w:sz w:val="28"/>
          <w:szCs w:val="24"/>
        </w:rPr>
        <w:t>○ Plot matrices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0"/>
        <w:gridCol w:w="1819"/>
        <w:gridCol w:w="1627"/>
      </w:tblGrid>
      <w:tr w:rsidR="00A46146" w:rsidTr="00282C8F">
        <w:tc>
          <w:tcPr>
            <w:tcW w:w="4370" w:type="dxa"/>
          </w:tcPr>
          <w:p w:rsidR="00A46146" w:rsidRDefault="00A46146" w:rsidP="00A4614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  <w:r>
              <w:rPr>
                <w:rFonts w:ascii="Times New Roman" w:hAnsi="Times New Roman" w:cs="Times New Roman"/>
                <w:szCs w:val="24"/>
              </w:rPr>
              <w:t xml:space="preserve"> Matrix illustration</w:t>
            </w:r>
          </w:p>
        </w:tc>
        <w:tc>
          <w:tcPr>
            <w:tcW w:w="1819" w:type="dxa"/>
          </w:tcPr>
          <w:p w:rsidR="00A46146" w:rsidRDefault="00A46146" w:rsidP="00A4614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9D56D3">
              <w:rPr>
                <w:rFonts w:ascii="Times New Roman" w:hAnsi="Times New Roman" w:cs="Times New Roman"/>
                <w:szCs w:val="24"/>
              </w:rPr>
              <w:t>Video_003</w:t>
            </w:r>
          </w:p>
        </w:tc>
        <w:tc>
          <w:tcPr>
            <w:tcW w:w="1627" w:type="dxa"/>
          </w:tcPr>
          <w:p w:rsidR="00A46146" w:rsidRDefault="00A46146" w:rsidP="00A4614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Video_008</w:t>
            </w:r>
          </w:p>
        </w:tc>
      </w:tr>
      <w:tr w:rsidR="00A46146" w:rsidTr="00282C8F">
        <w:tc>
          <w:tcPr>
            <w:tcW w:w="4370" w:type="dxa"/>
          </w:tcPr>
          <w:p w:rsidR="00A46146" w:rsidRDefault="00A46146" w:rsidP="00A4614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033585F7" wp14:editId="3760FF71">
                  <wp:extent cx="2638336" cy="283845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ackground_remova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734" cy="2845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9" w:type="dxa"/>
          </w:tcPr>
          <w:p w:rsidR="00A46146" w:rsidRDefault="00A46146" w:rsidP="00A4614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1F345A10" wp14:editId="366FD149">
                  <wp:extent cx="647700" cy="2908298"/>
                  <wp:effectExtent l="0" t="0" r="0" b="698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下載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057" cy="312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7" w:type="dxa"/>
          </w:tcPr>
          <w:p w:rsidR="00A46146" w:rsidRDefault="00A46146" w:rsidP="00A4614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7ABC9D35" wp14:editId="30E7E33B">
                  <wp:extent cx="527050" cy="2943769"/>
                  <wp:effectExtent l="0" t="0" r="6350" b="952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下載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247" cy="3274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391" w:rsidRDefault="00BB2391" w:rsidP="00BB239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Figure 1. Matrix of flatten frames</w:t>
      </w:r>
    </w:p>
    <w:p w:rsidR="009706C2" w:rsidRDefault="009706C2" w:rsidP="00282C8F">
      <w:pPr>
        <w:rPr>
          <w:rFonts w:ascii="Times New Roman" w:hAnsi="Times New Roman" w:cs="Times New Roman"/>
          <w:szCs w:val="24"/>
        </w:rPr>
      </w:pPr>
    </w:p>
    <w:p w:rsidR="009D56D3" w:rsidRPr="009D56D3" w:rsidRDefault="009706C2" w:rsidP="009706C2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A46146" w:rsidRPr="00F81470" w:rsidRDefault="009A194C" w:rsidP="00282C8F">
      <w:pPr>
        <w:spacing w:line="360" w:lineRule="exact"/>
        <w:rPr>
          <w:rFonts w:ascii="Times New Roman" w:hAnsi="Times New Roman" w:cs="Times New Roman" w:hint="eastAsia"/>
          <w:b/>
          <w:sz w:val="28"/>
          <w:szCs w:val="24"/>
        </w:rPr>
      </w:pPr>
      <w:r w:rsidRPr="00F81470">
        <w:rPr>
          <w:rFonts w:ascii="Times New Roman" w:hAnsi="Times New Roman" w:cs="Times New Roman"/>
          <w:b/>
          <w:sz w:val="28"/>
          <w:szCs w:val="24"/>
        </w:rPr>
        <w:lastRenderedPageBreak/>
        <w:t>○ Background subtraction comparison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5"/>
        <w:gridCol w:w="2624"/>
        <w:gridCol w:w="2597"/>
      </w:tblGrid>
      <w:tr w:rsidR="00A46146" w:rsidTr="00BB2391">
        <w:tc>
          <w:tcPr>
            <w:tcW w:w="2595" w:type="dxa"/>
          </w:tcPr>
          <w:p w:rsidR="00A46146" w:rsidRPr="00BB2391" w:rsidRDefault="00A46146" w:rsidP="00C86019">
            <w:pPr>
              <w:jc w:val="center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BB2391">
              <w:rPr>
                <w:rFonts w:ascii="Times New Roman" w:hAnsi="Times New Roman" w:cs="Times New Roman" w:hint="eastAsia"/>
                <w:sz w:val="20"/>
                <w:szCs w:val="24"/>
              </w:rPr>
              <w:t>(</w:t>
            </w:r>
            <w:r w:rsidRPr="00BB2391">
              <w:rPr>
                <w:rFonts w:ascii="Times New Roman" w:hAnsi="Times New Roman" w:cs="Times New Roman"/>
                <w:sz w:val="20"/>
                <w:szCs w:val="24"/>
              </w:rPr>
              <w:t>a</w:t>
            </w:r>
            <w:r w:rsidRPr="00BB2391">
              <w:rPr>
                <w:rFonts w:ascii="Times New Roman" w:hAnsi="Times New Roman" w:cs="Times New Roman" w:hint="eastAsia"/>
                <w:sz w:val="20"/>
                <w:szCs w:val="24"/>
              </w:rPr>
              <w:t>)</w:t>
            </w:r>
            <w:r w:rsidRPr="00BB2391">
              <w:rPr>
                <w:rFonts w:ascii="Times New Roman" w:hAnsi="Times New Roman" w:cs="Times New Roman"/>
                <w:sz w:val="20"/>
                <w:szCs w:val="24"/>
              </w:rPr>
              <w:t xml:space="preserve"> Original matrix</w:t>
            </w:r>
          </w:p>
        </w:tc>
        <w:tc>
          <w:tcPr>
            <w:tcW w:w="2624" w:type="dxa"/>
          </w:tcPr>
          <w:p w:rsidR="00A46146" w:rsidRPr="00BB2391" w:rsidRDefault="00A46146" w:rsidP="00C86019">
            <w:pPr>
              <w:jc w:val="center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BB2391"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 w:rsidRPr="00BB2391">
              <w:rPr>
                <w:rFonts w:ascii="Times New Roman" w:hAnsi="Times New Roman" w:cs="Times New Roman" w:hint="eastAsia"/>
                <w:sz w:val="20"/>
                <w:szCs w:val="24"/>
              </w:rPr>
              <w:t>b</w:t>
            </w:r>
            <w:r w:rsidRPr="00BB2391">
              <w:rPr>
                <w:rFonts w:ascii="Times New Roman" w:hAnsi="Times New Roman" w:cs="Times New Roman"/>
                <w:sz w:val="20"/>
                <w:szCs w:val="24"/>
              </w:rPr>
              <w:t>) Low rank approximation</w:t>
            </w:r>
          </w:p>
        </w:tc>
        <w:tc>
          <w:tcPr>
            <w:tcW w:w="2597" w:type="dxa"/>
          </w:tcPr>
          <w:p w:rsidR="00A46146" w:rsidRPr="00BB2391" w:rsidRDefault="00A46146" w:rsidP="00C86019">
            <w:pPr>
              <w:jc w:val="center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BB2391">
              <w:rPr>
                <w:rFonts w:ascii="Times New Roman" w:hAnsi="Times New Roman" w:cs="Times New Roman" w:hint="eastAsia"/>
                <w:sz w:val="20"/>
                <w:szCs w:val="24"/>
              </w:rPr>
              <w:t>(</w:t>
            </w:r>
            <w:r w:rsidRPr="00BB2391">
              <w:rPr>
                <w:rFonts w:ascii="Times New Roman" w:hAnsi="Times New Roman" w:cs="Times New Roman"/>
                <w:sz w:val="20"/>
                <w:szCs w:val="24"/>
              </w:rPr>
              <w:t>c</w:t>
            </w:r>
            <w:r w:rsidRPr="00BB2391">
              <w:rPr>
                <w:rFonts w:ascii="Times New Roman" w:hAnsi="Times New Roman" w:cs="Times New Roman" w:hint="eastAsia"/>
                <w:sz w:val="20"/>
                <w:szCs w:val="24"/>
              </w:rPr>
              <w:t>)</w:t>
            </w:r>
            <w:r w:rsidRPr="00BB2391">
              <w:rPr>
                <w:rFonts w:ascii="Times New Roman" w:hAnsi="Times New Roman" w:cs="Times New Roman"/>
                <w:sz w:val="20"/>
                <w:szCs w:val="24"/>
              </w:rPr>
              <w:t xml:space="preserve"> Residual</w:t>
            </w:r>
          </w:p>
        </w:tc>
      </w:tr>
      <w:tr w:rsidR="00A46146" w:rsidTr="00BB2391">
        <w:tc>
          <w:tcPr>
            <w:tcW w:w="2595" w:type="dxa"/>
          </w:tcPr>
          <w:p w:rsidR="00A46146" w:rsidRDefault="00A4614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27DA363A" wp14:editId="795F295B">
                  <wp:extent cx="737235" cy="2774950"/>
                  <wp:effectExtent l="0" t="0" r="5715" b="635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下載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517" cy="2926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4" w:type="dxa"/>
          </w:tcPr>
          <w:p w:rsidR="00A46146" w:rsidRDefault="00A4614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52C2838A" wp14:editId="0B3D2C2A">
                  <wp:extent cx="734695" cy="2800350"/>
                  <wp:effectExtent l="0" t="0" r="825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下載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904" cy="2919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7" w:type="dxa"/>
          </w:tcPr>
          <w:p w:rsidR="00A46146" w:rsidRDefault="00A4614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44D3F15E" wp14:editId="11DF8023">
                  <wp:extent cx="736600" cy="2755900"/>
                  <wp:effectExtent l="0" t="0" r="6350" b="635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下載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942" cy="294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749A" w:rsidRDefault="00BB2391" w:rsidP="00BB239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Figure 2. Matrix decomposition</w:t>
      </w:r>
    </w:p>
    <w:p w:rsidR="00282C8F" w:rsidRDefault="00BB2391" w:rsidP="009706C2">
      <w:pPr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>The above figure shows the decomposition of flatten frame matrix.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Figure 2(b) is the approximation matrix after implement SVD on matrix in Figure 2(a). Then subtract the low-rank approximation matrix from the original matrix, we can get a matrix that contains the information of “People” or “Car”. The results are shown below:</w:t>
      </w:r>
    </w:p>
    <w:tbl>
      <w:tblPr>
        <w:tblStyle w:val="a6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3"/>
        <w:gridCol w:w="4148"/>
      </w:tblGrid>
      <w:tr w:rsidR="0058749A" w:rsidTr="00BB2391">
        <w:tc>
          <w:tcPr>
            <w:tcW w:w="3673" w:type="dxa"/>
          </w:tcPr>
          <w:p w:rsidR="0058749A" w:rsidRPr="009706C2" w:rsidRDefault="0058749A" w:rsidP="00C86019">
            <w:pPr>
              <w:jc w:val="center"/>
              <w:rPr>
                <w:rFonts w:ascii="Times New Roman" w:hAnsi="Times New Roman" w:cs="Times New Roman" w:hint="eastAsia"/>
                <w:sz w:val="18"/>
                <w:szCs w:val="24"/>
              </w:rPr>
            </w:pPr>
            <w:r w:rsidRPr="009706C2">
              <w:rPr>
                <w:rFonts w:ascii="Times New Roman" w:hAnsi="Times New Roman" w:cs="Times New Roman" w:hint="eastAsia"/>
                <w:sz w:val="18"/>
                <w:szCs w:val="24"/>
              </w:rPr>
              <w:t>(a)</w:t>
            </w:r>
            <w:r w:rsidRPr="009706C2">
              <w:rPr>
                <w:rFonts w:ascii="Times New Roman" w:hAnsi="Times New Roman" w:cs="Times New Roman"/>
                <w:sz w:val="18"/>
                <w:szCs w:val="24"/>
              </w:rPr>
              <w:t xml:space="preserve"> Video_003 </w:t>
            </w:r>
            <w:r w:rsidRPr="009706C2">
              <w:rPr>
                <w:rFonts w:ascii="Times New Roman" w:hAnsi="Times New Roman" w:cs="Times New Roman" w:hint="eastAsia"/>
                <w:sz w:val="18"/>
                <w:szCs w:val="24"/>
              </w:rPr>
              <w:t>Background</w:t>
            </w:r>
          </w:p>
        </w:tc>
        <w:tc>
          <w:tcPr>
            <w:tcW w:w="4148" w:type="dxa"/>
          </w:tcPr>
          <w:p w:rsidR="0058749A" w:rsidRDefault="0058749A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9706C2">
              <w:rPr>
                <w:rFonts w:ascii="Times New Roman" w:hAnsi="Times New Roman" w:cs="Times New Roman" w:hint="eastAsia"/>
                <w:sz w:val="18"/>
                <w:szCs w:val="24"/>
              </w:rPr>
              <w:t>(b)</w:t>
            </w:r>
            <w:r w:rsidRPr="009706C2">
              <w:rPr>
                <w:rFonts w:ascii="Times New Roman" w:hAnsi="Times New Roman" w:cs="Times New Roman"/>
                <w:sz w:val="18"/>
                <w:szCs w:val="24"/>
              </w:rPr>
              <w:t xml:space="preserve"> Video_003 People</w:t>
            </w:r>
          </w:p>
        </w:tc>
      </w:tr>
      <w:tr w:rsidR="0058749A" w:rsidTr="00BB2391">
        <w:tc>
          <w:tcPr>
            <w:tcW w:w="3673" w:type="dxa"/>
          </w:tcPr>
          <w:p w:rsidR="0058749A" w:rsidRDefault="0058749A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049E598B" wp14:editId="49DDE058">
                  <wp:extent cx="2147570" cy="1587088"/>
                  <wp:effectExtent l="0" t="0" r="508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下載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44"/>
                          <a:stretch/>
                        </pic:blipFill>
                        <pic:spPr bwMode="auto">
                          <a:xfrm>
                            <a:off x="0" y="0"/>
                            <a:ext cx="2193104" cy="1620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58749A" w:rsidRDefault="0058749A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5FF4684F" wp14:editId="3E527E75">
                  <wp:extent cx="2122805" cy="1568346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下載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72"/>
                          <a:stretch/>
                        </pic:blipFill>
                        <pic:spPr bwMode="auto">
                          <a:xfrm>
                            <a:off x="0" y="0"/>
                            <a:ext cx="2165926" cy="1600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49A" w:rsidTr="00BB2391">
        <w:tc>
          <w:tcPr>
            <w:tcW w:w="3673" w:type="dxa"/>
          </w:tcPr>
          <w:p w:rsidR="0058749A" w:rsidRPr="009706C2" w:rsidRDefault="0058749A" w:rsidP="00C86019">
            <w:pPr>
              <w:jc w:val="center"/>
              <w:rPr>
                <w:rFonts w:ascii="Times New Roman" w:hAnsi="Times New Roman" w:cs="Times New Roman" w:hint="eastAsia"/>
                <w:sz w:val="18"/>
                <w:szCs w:val="24"/>
              </w:rPr>
            </w:pPr>
            <w:r w:rsidRPr="009706C2">
              <w:rPr>
                <w:rFonts w:ascii="Times New Roman" w:hAnsi="Times New Roman" w:cs="Times New Roman" w:hint="eastAsia"/>
                <w:sz w:val="18"/>
                <w:szCs w:val="24"/>
              </w:rPr>
              <w:t>(c)</w:t>
            </w:r>
            <w:r w:rsidRPr="009706C2">
              <w:rPr>
                <w:rFonts w:ascii="Times New Roman" w:hAnsi="Times New Roman" w:cs="Times New Roman"/>
                <w:sz w:val="18"/>
                <w:szCs w:val="24"/>
              </w:rPr>
              <w:t xml:space="preserve"> Video_008 Background</w:t>
            </w:r>
          </w:p>
        </w:tc>
        <w:tc>
          <w:tcPr>
            <w:tcW w:w="4148" w:type="dxa"/>
          </w:tcPr>
          <w:p w:rsidR="0058749A" w:rsidRPr="009706C2" w:rsidRDefault="0058749A" w:rsidP="00C86019">
            <w:pPr>
              <w:jc w:val="center"/>
              <w:rPr>
                <w:rFonts w:ascii="Times New Roman" w:hAnsi="Times New Roman" w:cs="Times New Roman" w:hint="eastAsia"/>
                <w:sz w:val="18"/>
                <w:szCs w:val="24"/>
              </w:rPr>
            </w:pPr>
            <w:r w:rsidRPr="009706C2">
              <w:rPr>
                <w:rFonts w:ascii="Times New Roman" w:hAnsi="Times New Roman" w:cs="Times New Roman" w:hint="eastAsia"/>
                <w:sz w:val="18"/>
                <w:szCs w:val="24"/>
              </w:rPr>
              <w:t>(d)</w:t>
            </w:r>
            <w:r w:rsidRPr="009706C2"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  <w:r w:rsidRPr="009706C2">
              <w:rPr>
                <w:rFonts w:ascii="Times New Roman" w:hAnsi="Times New Roman" w:cs="Times New Roman"/>
                <w:sz w:val="18"/>
                <w:szCs w:val="24"/>
              </w:rPr>
              <w:t xml:space="preserve">Video_008 </w:t>
            </w:r>
            <w:r w:rsidRPr="009706C2">
              <w:rPr>
                <w:rFonts w:ascii="Times New Roman" w:hAnsi="Times New Roman" w:cs="Times New Roman"/>
                <w:sz w:val="18"/>
                <w:szCs w:val="24"/>
              </w:rPr>
              <w:t>Car</w:t>
            </w:r>
          </w:p>
        </w:tc>
      </w:tr>
      <w:tr w:rsidR="0058749A" w:rsidTr="00BB2391">
        <w:tc>
          <w:tcPr>
            <w:tcW w:w="3673" w:type="dxa"/>
          </w:tcPr>
          <w:p w:rsidR="0058749A" w:rsidRDefault="0058749A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7DCA2D96" wp14:editId="5043C096">
                  <wp:extent cx="2107835" cy="1563370"/>
                  <wp:effectExtent l="0" t="0" r="6985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下載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90"/>
                          <a:stretch/>
                        </pic:blipFill>
                        <pic:spPr bwMode="auto">
                          <a:xfrm>
                            <a:off x="0" y="0"/>
                            <a:ext cx="2132065" cy="1581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58749A" w:rsidRDefault="0058749A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52402650" wp14:editId="020AB384">
                  <wp:extent cx="2075952" cy="1532890"/>
                  <wp:effectExtent l="0" t="0" r="635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下載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26"/>
                          <a:stretch/>
                        </pic:blipFill>
                        <pic:spPr bwMode="auto">
                          <a:xfrm>
                            <a:off x="0" y="0"/>
                            <a:ext cx="2129644" cy="1572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2C8F" w:rsidRDefault="00BB2391" w:rsidP="00BB2391">
      <w:pPr>
        <w:spacing w:line="360" w:lineRule="exac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Figure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 xml:space="preserve">3. </w:t>
      </w:r>
      <w:r>
        <w:rPr>
          <w:rFonts w:ascii="Times New Roman" w:hAnsi="Times New Roman" w:cs="Times New Roman"/>
          <w:szCs w:val="24"/>
        </w:rPr>
        <w:t>Background removal results</w:t>
      </w:r>
    </w:p>
    <w:p w:rsidR="00BB2391" w:rsidRDefault="00BB2391" w:rsidP="00282C8F">
      <w:pPr>
        <w:spacing w:line="360" w:lineRule="exact"/>
        <w:rPr>
          <w:rFonts w:ascii="Times New Roman" w:hAnsi="Times New Roman" w:cs="Times New Roman"/>
          <w:szCs w:val="24"/>
        </w:rPr>
      </w:pPr>
    </w:p>
    <w:p w:rsidR="00BB2391" w:rsidRPr="00F81470" w:rsidRDefault="009A194C" w:rsidP="00282C8F">
      <w:pPr>
        <w:spacing w:line="360" w:lineRule="exact"/>
        <w:rPr>
          <w:rFonts w:ascii="Times New Roman" w:hAnsi="Times New Roman" w:cs="Times New Roman" w:hint="eastAsia"/>
          <w:b/>
          <w:sz w:val="28"/>
          <w:szCs w:val="24"/>
        </w:rPr>
      </w:pPr>
      <w:r w:rsidRPr="00F81470">
        <w:rPr>
          <w:rFonts w:ascii="Times New Roman" w:hAnsi="Times New Roman" w:cs="Times New Roman"/>
          <w:b/>
          <w:sz w:val="28"/>
          <w:szCs w:val="24"/>
        </w:rPr>
        <w:lastRenderedPageBreak/>
        <w:t>○ Try to analysis performance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9"/>
        <w:gridCol w:w="2951"/>
        <w:gridCol w:w="2446"/>
      </w:tblGrid>
      <w:tr w:rsidR="009706C2" w:rsidTr="009706C2">
        <w:trPr>
          <w:trHeight w:val="227"/>
        </w:trPr>
        <w:tc>
          <w:tcPr>
            <w:tcW w:w="2899" w:type="dxa"/>
            <w:vAlign w:val="center"/>
          </w:tcPr>
          <w:p w:rsidR="000C1266" w:rsidRPr="00BB2391" w:rsidRDefault="000C1266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BB2391">
              <w:rPr>
                <w:rFonts w:ascii="Times New Roman" w:hAnsi="Times New Roman" w:cs="Times New Roman"/>
                <w:sz w:val="16"/>
                <w:szCs w:val="24"/>
              </w:rPr>
              <w:t xml:space="preserve">Video_003 </w:t>
            </w:r>
            <w:r w:rsidRPr="00BB2391">
              <w:rPr>
                <w:rFonts w:ascii="Times New Roman" w:hAnsi="Times New Roman" w:cs="Times New Roman" w:hint="eastAsia"/>
                <w:sz w:val="16"/>
                <w:szCs w:val="24"/>
              </w:rPr>
              <w:t>Output</w:t>
            </w:r>
          </w:p>
        </w:tc>
        <w:tc>
          <w:tcPr>
            <w:tcW w:w="2951" w:type="dxa"/>
            <w:vAlign w:val="center"/>
          </w:tcPr>
          <w:p w:rsidR="000C1266" w:rsidRPr="00BB2391" w:rsidRDefault="000C1266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BB2391">
              <w:rPr>
                <w:rFonts w:ascii="Times New Roman" w:hAnsi="Times New Roman" w:cs="Times New Roman"/>
                <w:sz w:val="16"/>
                <w:szCs w:val="24"/>
              </w:rPr>
              <w:t>Video_003</w:t>
            </w:r>
            <w:r w:rsidRPr="00BB2391">
              <w:rPr>
                <w:rFonts w:ascii="Times New Roman" w:hAnsi="Times New Roman" w:cs="Times New Roman"/>
                <w:sz w:val="16"/>
                <w:szCs w:val="24"/>
              </w:rPr>
              <w:t xml:space="preserve"> Binary</w:t>
            </w:r>
          </w:p>
        </w:tc>
        <w:tc>
          <w:tcPr>
            <w:tcW w:w="2316" w:type="dxa"/>
            <w:vAlign w:val="center"/>
          </w:tcPr>
          <w:p w:rsidR="000C1266" w:rsidRPr="00BB2391" w:rsidRDefault="000C1266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BB2391">
              <w:rPr>
                <w:rFonts w:ascii="Times New Roman" w:hAnsi="Times New Roman" w:cs="Times New Roman"/>
                <w:sz w:val="16"/>
                <w:szCs w:val="24"/>
              </w:rPr>
              <w:t>Video_003</w:t>
            </w:r>
            <w:r w:rsidRPr="00BB2391">
              <w:rPr>
                <w:rFonts w:ascii="Times New Roman" w:hAnsi="Times New Roman" w:cs="Times New Roman"/>
                <w:sz w:val="16"/>
                <w:szCs w:val="24"/>
              </w:rPr>
              <w:t xml:space="preserve"> </w:t>
            </w:r>
            <w:r w:rsidRPr="00BB2391">
              <w:rPr>
                <w:rFonts w:ascii="Times New Roman" w:hAnsi="Times New Roman" w:cs="Times New Roman" w:hint="eastAsia"/>
                <w:sz w:val="16"/>
                <w:szCs w:val="24"/>
              </w:rPr>
              <w:t>Ground</w:t>
            </w:r>
            <w:r w:rsidRPr="00BB2391">
              <w:rPr>
                <w:rFonts w:ascii="Times New Roman" w:hAnsi="Times New Roman" w:cs="Times New Roman"/>
                <w:sz w:val="16"/>
                <w:szCs w:val="24"/>
              </w:rPr>
              <w:t xml:space="preserve"> truth</w:t>
            </w:r>
          </w:p>
        </w:tc>
      </w:tr>
      <w:tr w:rsidR="009706C2" w:rsidTr="009706C2">
        <w:trPr>
          <w:trHeight w:val="227"/>
        </w:trPr>
        <w:tc>
          <w:tcPr>
            <w:tcW w:w="2899" w:type="dxa"/>
            <w:vAlign w:val="center"/>
          </w:tcPr>
          <w:p w:rsidR="000C1266" w:rsidRDefault="000C1266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770644FE" wp14:editId="4691BABC">
                  <wp:extent cx="1703705" cy="1263889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下載.png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70"/>
                          <a:stretch/>
                        </pic:blipFill>
                        <pic:spPr bwMode="auto">
                          <a:xfrm>
                            <a:off x="0" y="0"/>
                            <a:ext cx="1737650" cy="1289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1" w:type="dxa"/>
            <w:vAlign w:val="center"/>
          </w:tcPr>
          <w:p w:rsidR="000C1266" w:rsidRDefault="000C1266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02991185" wp14:editId="4541BE88">
                  <wp:extent cx="1736725" cy="1282527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下載.png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16"/>
                          <a:stretch/>
                        </pic:blipFill>
                        <pic:spPr bwMode="auto">
                          <a:xfrm>
                            <a:off x="0" y="0"/>
                            <a:ext cx="1820599" cy="134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6" w:type="dxa"/>
            <w:vAlign w:val="center"/>
          </w:tcPr>
          <w:p w:rsidR="000C1266" w:rsidRDefault="000C1266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471859DD" wp14:editId="0C3C3CCB">
                  <wp:extent cx="1413935" cy="1060450"/>
                  <wp:effectExtent l="0" t="0" r="0" b="635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.b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114" cy="110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6C2" w:rsidTr="009706C2">
        <w:trPr>
          <w:trHeight w:val="227"/>
        </w:trPr>
        <w:tc>
          <w:tcPr>
            <w:tcW w:w="2899" w:type="dxa"/>
            <w:vAlign w:val="center"/>
          </w:tcPr>
          <w:p w:rsidR="000C1266" w:rsidRPr="00BB2391" w:rsidRDefault="000C1266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BB2391">
              <w:rPr>
                <w:rFonts w:ascii="Times New Roman" w:hAnsi="Times New Roman" w:cs="Times New Roman" w:hint="eastAsia"/>
                <w:sz w:val="16"/>
                <w:szCs w:val="24"/>
              </w:rPr>
              <w:t>Video_008 Output</w:t>
            </w:r>
          </w:p>
        </w:tc>
        <w:tc>
          <w:tcPr>
            <w:tcW w:w="2951" w:type="dxa"/>
            <w:vAlign w:val="center"/>
          </w:tcPr>
          <w:p w:rsidR="000C1266" w:rsidRPr="00BB2391" w:rsidRDefault="000C1266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BB2391">
              <w:rPr>
                <w:rFonts w:ascii="Times New Roman" w:hAnsi="Times New Roman" w:cs="Times New Roman" w:hint="eastAsia"/>
                <w:sz w:val="16"/>
                <w:szCs w:val="24"/>
              </w:rPr>
              <w:t>Video_008 Binary</w:t>
            </w:r>
          </w:p>
        </w:tc>
        <w:tc>
          <w:tcPr>
            <w:tcW w:w="2316" w:type="dxa"/>
            <w:vAlign w:val="center"/>
          </w:tcPr>
          <w:p w:rsidR="000C1266" w:rsidRPr="00BB2391" w:rsidRDefault="000C1266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BB2391">
              <w:rPr>
                <w:rFonts w:ascii="Times New Roman" w:hAnsi="Times New Roman" w:cs="Times New Roman" w:hint="eastAsia"/>
                <w:sz w:val="16"/>
                <w:szCs w:val="24"/>
              </w:rPr>
              <w:t>Video_008 Ground truth</w:t>
            </w:r>
          </w:p>
        </w:tc>
      </w:tr>
      <w:tr w:rsidR="009706C2" w:rsidTr="009706C2">
        <w:trPr>
          <w:trHeight w:val="227"/>
        </w:trPr>
        <w:tc>
          <w:tcPr>
            <w:tcW w:w="2899" w:type="dxa"/>
            <w:vAlign w:val="center"/>
          </w:tcPr>
          <w:p w:rsidR="000C1266" w:rsidRDefault="000C1266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>
                  <wp:extent cx="1703387" cy="126365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下載.png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70"/>
                          <a:stretch/>
                        </pic:blipFill>
                        <pic:spPr bwMode="auto">
                          <a:xfrm>
                            <a:off x="0" y="0"/>
                            <a:ext cx="1729550" cy="1283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1" w:type="dxa"/>
            <w:vAlign w:val="center"/>
          </w:tcPr>
          <w:p w:rsidR="000C1266" w:rsidRDefault="000C1266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>
                  <wp:extent cx="1736114" cy="1288415"/>
                  <wp:effectExtent l="0" t="0" r="0" b="698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下載.png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33" b="-1"/>
                          <a:stretch/>
                        </pic:blipFill>
                        <pic:spPr bwMode="auto">
                          <a:xfrm>
                            <a:off x="0" y="0"/>
                            <a:ext cx="1778998" cy="1320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6" w:type="dxa"/>
            <w:vAlign w:val="center"/>
          </w:tcPr>
          <w:p w:rsidR="000C1266" w:rsidRDefault="000C1266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>
                  <wp:extent cx="1416050" cy="1062039"/>
                  <wp:effectExtent l="0" t="0" r="0" b="508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40.b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212" cy="1140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391" w:rsidRDefault="00BB2391" w:rsidP="00BB239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Figure 4. Performance evaluation</w:t>
      </w:r>
      <w:r w:rsidR="00F81470">
        <w:rPr>
          <w:rFonts w:ascii="Times New Roman" w:hAnsi="Times New Roman" w:cs="Times New Roman"/>
          <w:szCs w:val="24"/>
        </w:rPr>
        <w:t xml:space="preserve"> for SVD</w:t>
      </w:r>
    </w:p>
    <w:p w:rsidR="00BB2391" w:rsidRDefault="00BB2391" w:rsidP="00282C8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For evaluation the performance of background </w:t>
      </w:r>
      <w:r>
        <w:rPr>
          <w:rFonts w:ascii="Times New Roman" w:hAnsi="Times New Roman" w:cs="Times New Roman"/>
          <w:szCs w:val="24"/>
        </w:rPr>
        <w:t>removal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using SVD</w:t>
      </w:r>
      <w:r>
        <w:rPr>
          <w:rFonts w:ascii="Times New Roman" w:hAnsi="Times New Roman" w:cs="Times New Roman" w:hint="eastAsia"/>
          <w:szCs w:val="24"/>
        </w:rPr>
        <w:t xml:space="preserve">, </w:t>
      </w:r>
      <w:r w:rsidR="000E27A3">
        <w:rPr>
          <w:rFonts w:ascii="Times New Roman" w:hAnsi="Times New Roman" w:cs="Times New Roman"/>
          <w:szCs w:val="24"/>
        </w:rPr>
        <w:t xml:space="preserve">we’re asked to use </w:t>
      </w:r>
      <w:r>
        <w:rPr>
          <w:rFonts w:ascii="Times New Roman" w:hAnsi="Times New Roman" w:cs="Times New Roman" w:hint="eastAsia"/>
          <w:szCs w:val="24"/>
        </w:rPr>
        <w:t xml:space="preserve">dice coefficient </w:t>
      </w:r>
      <w:r w:rsidR="000E27A3">
        <w:rPr>
          <w:rFonts w:ascii="Times New Roman" w:hAnsi="Times New Roman" w:cs="Times New Roman"/>
          <w:szCs w:val="24"/>
        </w:rPr>
        <w:t>as a measurement</w:t>
      </w:r>
      <w:r>
        <w:rPr>
          <w:rFonts w:ascii="Times New Roman" w:hAnsi="Times New Roman" w:cs="Times New Roman"/>
          <w:szCs w:val="24"/>
        </w:rPr>
        <w:t>. The formula is shown below:</w:t>
      </w:r>
    </w:p>
    <w:p w:rsidR="00BB2391" w:rsidRDefault="000E27A3" w:rsidP="00282C8F">
      <w:pPr>
        <w:rPr>
          <w:rFonts w:ascii="Times New Roman" w:hAnsi="Times New Roman" w:cs="Times New Roman" w:hint="eastAsia"/>
          <w:szCs w:val="24"/>
        </w:rPr>
      </w:pPr>
      <m:oMathPara>
        <m:oMath>
          <m:r>
            <w:rPr>
              <w:rFonts w:ascii="Cambria Math" w:hAnsi="Cambria Math" w:cs="Times New Roman" w:hint="eastAsia"/>
              <w:szCs w:val="24"/>
            </w:rPr>
            <m:t>S=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2|X∩Y|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 w:hint="eastAsia"/>
                  <w:szCs w:val="24"/>
                </w:rPr>
                <m:t>+|Y|</m:t>
              </m:r>
            </m:den>
          </m:f>
        </m:oMath>
      </m:oMathPara>
    </w:p>
    <w:p w:rsidR="000E27A3" w:rsidRDefault="000E27A3" w:rsidP="009706C2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Besides color frames for testing, black and white ground truth pictures are also provided. However, the outputs of model are in gray scale</w:t>
      </w:r>
      <w:r>
        <w:rPr>
          <w:rFonts w:ascii="Times New Roman" w:hAnsi="Times New Roman" w:cs="Times New Roman" w:hint="eastAsia"/>
          <w:szCs w:val="24"/>
        </w:rPr>
        <w:t xml:space="preserve">, see </w:t>
      </w:r>
      <w:r>
        <w:rPr>
          <w:rFonts w:ascii="Times New Roman" w:hAnsi="Times New Roman" w:cs="Times New Roman"/>
          <w:szCs w:val="24"/>
        </w:rPr>
        <w:t>Figure 4(a) and (d). Therefore, we have to determine a threshold to transform them to binary representation. The threshold would be a parameter for tuning.</w:t>
      </w:r>
      <w:r>
        <w:rPr>
          <w:rFonts w:ascii="Times New Roman" w:hAnsi="Times New Roman" w:cs="Times New Roman" w:hint="eastAsia"/>
          <w:szCs w:val="24"/>
        </w:rPr>
        <w:t xml:space="preserve"> The results of bina</w:t>
      </w:r>
      <w:r>
        <w:rPr>
          <w:rFonts w:ascii="Times New Roman" w:hAnsi="Times New Roman" w:cs="Times New Roman"/>
          <w:szCs w:val="24"/>
        </w:rPr>
        <w:t xml:space="preserve">ry representation are shown in Figure 4(b) and (e). </w:t>
      </w:r>
    </w:p>
    <w:p w:rsidR="000E27A3" w:rsidRDefault="000E27A3" w:rsidP="009706C2">
      <w:pPr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>After that, we could compare the</w:t>
      </w:r>
      <w:r w:rsidR="00F85C80">
        <w:rPr>
          <w:rFonts w:ascii="Times New Roman" w:hAnsi="Times New Roman" w:cs="Times New Roman"/>
          <w:szCs w:val="24"/>
        </w:rPr>
        <w:t xml:space="preserve"> similarity with ground truth. The average dice coefficient</w:t>
      </w:r>
      <w:r w:rsidR="00F81470">
        <w:rPr>
          <w:rFonts w:ascii="Times New Roman" w:hAnsi="Times New Roman" w:cs="Times New Roman"/>
          <w:szCs w:val="24"/>
        </w:rPr>
        <w:t>s</w:t>
      </w:r>
      <w:r w:rsidR="00F85C80">
        <w:rPr>
          <w:rFonts w:ascii="Times New Roman" w:hAnsi="Times New Roman" w:cs="Times New Roman"/>
          <w:szCs w:val="24"/>
        </w:rPr>
        <w:t xml:space="preserve"> of testing sets are listed below:</w:t>
      </w:r>
    </w:p>
    <w:p w:rsidR="00F36B55" w:rsidRPr="00F85C80" w:rsidRDefault="00F36B55" w:rsidP="00F85C80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F85C80">
        <w:rPr>
          <w:rFonts w:ascii="Times New Roman" w:hAnsi="Times New Roman" w:cs="Times New Roman" w:hint="eastAsia"/>
          <w:szCs w:val="24"/>
        </w:rPr>
        <w:t xml:space="preserve">Video_003: </w:t>
      </w:r>
      <w:r w:rsidR="006E622F" w:rsidRPr="00F85C80">
        <w:rPr>
          <w:rFonts w:ascii="Times New Roman" w:hAnsi="Times New Roman" w:cs="Times New Roman"/>
          <w:szCs w:val="24"/>
        </w:rPr>
        <w:t>A</w:t>
      </w:r>
      <w:r w:rsidRPr="00F85C80">
        <w:rPr>
          <w:rFonts w:ascii="Times New Roman" w:hAnsi="Times New Roman" w:cs="Times New Roman"/>
          <w:szCs w:val="24"/>
        </w:rPr>
        <w:t>verage dice Coefficient= 0.869</w:t>
      </w:r>
    </w:p>
    <w:p w:rsidR="000C1266" w:rsidRPr="00F85C80" w:rsidRDefault="006E622F" w:rsidP="00F85C80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F85C80">
        <w:rPr>
          <w:rFonts w:ascii="Times New Roman" w:hAnsi="Times New Roman" w:cs="Times New Roman"/>
          <w:szCs w:val="24"/>
        </w:rPr>
        <w:t>Video_008: A</w:t>
      </w:r>
      <w:r w:rsidR="000C1266" w:rsidRPr="00F85C80">
        <w:rPr>
          <w:rFonts w:ascii="Times New Roman" w:hAnsi="Times New Roman" w:cs="Times New Roman"/>
          <w:szCs w:val="24"/>
        </w:rPr>
        <w:t>verage dice Coefficient= 0.346</w:t>
      </w:r>
    </w:p>
    <w:p w:rsidR="00282C8F" w:rsidRDefault="00F81470" w:rsidP="009706C2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The performance look</w:t>
      </w:r>
      <w:r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 w:hint="eastAsia"/>
          <w:szCs w:val="24"/>
        </w:rPr>
        <w:t xml:space="preserve"> good in Video_003. </w:t>
      </w:r>
      <w:r>
        <w:rPr>
          <w:rFonts w:ascii="Times New Roman" w:hAnsi="Times New Roman" w:cs="Times New Roman"/>
          <w:szCs w:val="24"/>
        </w:rPr>
        <w:t xml:space="preserve">On the other hands, Video_008 remains more noise. I think the main difference of these two videos is that Video_008 contains more </w:t>
      </w:r>
      <w:r w:rsidRPr="00F81470">
        <w:rPr>
          <w:rFonts w:ascii="Times New Roman" w:hAnsi="Times New Roman" w:cs="Times New Roman"/>
          <w:szCs w:val="24"/>
        </w:rPr>
        <w:t>movable</w:t>
      </w:r>
      <w:r>
        <w:rPr>
          <w:rFonts w:ascii="Times New Roman" w:hAnsi="Times New Roman" w:cs="Times New Roman"/>
          <w:szCs w:val="24"/>
        </w:rPr>
        <w:t xml:space="preserve"> element, e.g. grass, cloud. Another reason is that the camera using to record Video_008 is </w:t>
      </w:r>
      <w:r>
        <w:rPr>
          <w:rFonts w:ascii="Times New Roman" w:hAnsi="Times New Roman" w:cs="Times New Roman" w:hint="eastAsia"/>
          <w:szCs w:val="24"/>
        </w:rPr>
        <w:t>wobbling and make the frame</w:t>
      </w:r>
      <w:r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of video </w:t>
      </w:r>
      <w:r>
        <w:rPr>
          <w:rFonts w:ascii="Times New Roman" w:hAnsi="Times New Roman" w:cs="Times New Roman" w:hint="eastAsia"/>
          <w:szCs w:val="24"/>
        </w:rPr>
        <w:t>unstable.</w:t>
      </w:r>
    </w:p>
    <w:p w:rsidR="009706C2" w:rsidRPr="000C1266" w:rsidRDefault="009706C2" w:rsidP="009706C2">
      <w:pPr>
        <w:jc w:val="both"/>
        <w:rPr>
          <w:rFonts w:ascii="Times New Roman" w:hAnsi="Times New Roman" w:cs="Times New Roman" w:hint="eastAsia"/>
          <w:szCs w:val="24"/>
        </w:rPr>
      </w:pPr>
    </w:p>
    <w:p w:rsidR="009A194C" w:rsidRPr="00282C8F" w:rsidRDefault="009A194C" w:rsidP="00282C8F">
      <w:pPr>
        <w:rPr>
          <w:rFonts w:ascii="Times New Roman" w:hAnsi="Times New Roman" w:cs="Times New Roman"/>
          <w:b/>
          <w:szCs w:val="24"/>
        </w:rPr>
      </w:pPr>
      <w:r w:rsidRPr="00282C8F">
        <w:rPr>
          <w:rFonts w:ascii="Times New Roman" w:hAnsi="Times New Roman" w:cs="Times New Roman"/>
          <w:b/>
          <w:szCs w:val="24"/>
        </w:rPr>
        <w:t>○ How to improve performance</w:t>
      </w:r>
    </w:p>
    <w:p w:rsidR="00F85C80" w:rsidRPr="00F85C80" w:rsidRDefault="00F85C80" w:rsidP="009706C2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For improvement, I also try to </w:t>
      </w:r>
      <w:r w:rsidRPr="00F85C80">
        <w:rPr>
          <w:rFonts w:ascii="Times New Roman" w:hAnsi="Times New Roman" w:cs="Times New Roman"/>
          <w:szCs w:val="24"/>
        </w:rPr>
        <w:t>use the general primary compo</w:t>
      </w:r>
      <w:r>
        <w:rPr>
          <w:rFonts w:ascii="Times New Roman" w:hAnsi="Times New Roman" w:cs="Times New Roman"/>
          <w:szCs w:val="24"/>
        </w:rPr>
        <w:t>nent pursuit algorithm from</w:t>
      </w:r>
      <w:r w:rsidRPr="00F85C80">
        <w:rPr>
          <w:rFonts w:ascii="Times New Roman" w:hAnsi="Times New Roman" w:cs="Times New Roman"/>
          <w:szCs w:val="24"/>
        </w:rPr>
        <w:t xml:space="preserve"> Robust PCA paper</w:t>
      </w:r>
      <w:r>
        <w:rPr>
          <w:rStyle w:val="a5"/>
          <w:rFonts w:ascii="Times New Roman" w:hAnsi="Times New Roman" w:cs="Times New Roman"/>
          <w:szCs w:val="24"/>
        </w:rPr>
        <w:footnoteReference w:id="2"/>
      </w:r>
      <w:r>
        <w:rPr>
          <w:rFonts w:ascii="Times New Roman" w:hAnsi="Times New Roman" w:cs="Times New Roman"/>
          <w:szCs w:val="24"/>
        </w:rPr>
        <w:t xml:space="preserve">. The algorithm is </w:t>
      </w:r>
      <w:r w:rsidR="00F81470">
        <w:rPr>
          <w:rFonts w:ascii="Times New Roman" w:hAnsi="Times New Roman" w:cs="Times New Roman"/>
          <w:szCs w:val="24"/>
        </w:rPr>
        <w:t>in table 1. Refer to the paper for more detail.</w:t>
      </w:r>
    </w:p>
    <w:p w:rsidR="00F85C80" w:rsidRDefault="00F85C80" w:rsidP="00282C8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5274310" cy="1250950"/>
            <wp:effectExtent l="0" t="0" r="2540" b="635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下載.pn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7" b="4414"/>
                    <a:stretch/>
                  </pic:blipFill>
                  <pic:spPr bwMode="auto">
                    <a:xfrm>
                      <a:off x="0" y="0"/>
                      <a:ext cx="5274310" cy="125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470" w:rsidRDefault="00F81470" w:rsidP="00F81470">
      <w:pPr>
        <w:spacing w:line="240" w:lineRule="exac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Table 1. Robust PCA </w:t>
      </w:r>
      <w:r>
        <w:rPr>
          <w:rFonts w:ascii="Times New Roman" w:hAnsi="Times New Roman" w:cs="Times New Roman"/>
          <w:szCs w:val="24"/>
        </w:rPr>
        <w:t>algorithm</w:t>
      </w:r>
    </w:p>
    <w:p w:rsidR="00F81470" w:rsidRDefault="00F81470" w:rsidP="00F81470">
      <w:pPr>
        <w:spacing w:line="240" w:lineRule="exact"/>
        <w:jc w:val="center"/>
        <w:rPr>
          <w:rFonts w:ascii="Times New Roman" w:hAnsi="Times New Roman" w:cs="Times New Roman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7"/>
        <w:gridCol w:w="2940"/>
        <w:gridCol w:w="2419"/>
      </w:tblGrid>
      <w:tr w:rsidR="00F81470" w:rsidRPr="00F85C80" w:rsidTr="009706C2">
        <w:tc>
          <w:tcPr>
            <w:tcW w:w="3010" w:type="dxa"/>
            <w:vAlign w:val="center"/>
          </w:tcPr>
          <w:p w:rsidR="00F81470" w:rsidRPr="00F85C80" w:rsidRDefault="00F81470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F85C80">
              <w:rPr>
                <w:rFonts w:ascii="Times New Roman" w:hAnsi="Times New Roman" w:cs="Times New Roman"/>
                <w:sz w:val="16"/>
                <w:szCs w:val="24"/>
              </w:rPr>
              <w:t xml:space="preserve">Video_003 </w:t>
            </w:r>
            <w:r w:rsidRPr="00F85C80">
              <w:rPr>
                <w:rFonts w:ascii="Times New Roman" w:hAnsi="Times New Roman" w:cs="Times New Roman" w:hint="eastAsia"/>
                <w:sz w:val="16"/>
                <w:szCs w:val="24"/>
              </w:rPr>
              <w:t>Output</w:t>
            </w:r>
          </w:p>
        </w:tc>
        <w:tc>
          <w:tcPr>
            <w:tcW w:w="3004" w:type="dxa"/>
            <w:vAlign w:val="center"/>
          </w:tcPr>
          <w:p w:rsidR="00F81470" w:rsidRPr="00F85C80" w:rsidRDefault="00F81470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F85C80">
              <w:rPr>
                <w:rFonts w:ascii="Times New Roman" w:hAnsi="Times New Roman" w:cs="Times New Roman"/>
                <w:sz w:val="16"/>
                <w:szCs w:val="24"/>
              </w:rPr>
              <w:t>Video_003 Binary</w:t>
            </w:r>
          </w:p>
        </w:tc>
        <w:tc>
          <w:tcPr>
            <w:tcW w:w="2292" w:type="dxa"/>
            <w:vAlign w:val="center"/>
          </w:tcPr>
          <w:p w:rsidR="00F81470" w:rsidRPr="00F85C80" w:rsidRDefault="00F81470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F85C80">
              <w:rPr>
                <w:rFonts w:ascii="Times New Roman" w:hAnsi="Times New Roman" w:cs="Times New Roman"/>
                <w:sz w:val="16"/>
                <w:szCs w:val="24"/>
              </w:rPr>
              <w:t xml:space="preserve">Video_003 </w:t>
            </w:r>
            <w:r w:rsidRPr="00F85C80">
              <w:rPr>
                <w:rFonts w:ascii="Times New Roman" w:hAnsi="Times New Roman" w:cs="Times New Roman" w:hint="eastAsia"/>
                <w:sz w:val="16"/>
                <w:szCs w:val="24"/>
              </w:rPr>
              <w:t>Ground</w:t>
            </w:r>
            <w:r w:rsidRPr="00F85C80">
              <w:rPr>
                <w:rFonts w:ascii="Times New Roman" w:hAnsi="Times New Roman" w:cs="Times New Roman"/>
                <w:sz w:val="16"/>
                <w:szCs w:val="24"/>
              </w:rPr>
              <w:t xml:space="preserve"> truth</w:t>
            </w:r>
          </w:p>
        </w:tc>
      </w:tr>
      <w:tr w:rsidR="00F81470" w:rsidTr="009706C2">
        <w:tc>
          <w:tcPr>
            <w:tcW w:w="3010" w:type="dxa"/>
            <w:vAlign w:val="center"/>
          </w:tcPr>
          <w:p w:rsidR="00F81470" w:rsidRDefault="00F81470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 wp14:anchorId="35A27D6B" wp14:editId="35B243C5">
                  <wp:extent cx="1795690" cy="1358900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下載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783" cy="1368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  <w:vAlign w:val="center"/>
          </w:tcPr>
          <w:p w:rsidR="00F81470" w:rsidRDefault="00F81470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 wp14:anchorId="12DEA480" wp14:editId="0259845E">
                  <wp:extent cx="1790700" cy="1355124"/>
                  <wp:effectExtent l="0" t="0" r="0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下載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511" cy="1374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2" w:type="dxa"/>
            <w:vAlign w:val="center"/>
          </w:tcPr>
          <w:p w:rsidR="00F81470" w:rsidRDefault="00F81470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3F37B0A9" wp14:editId="56812B2C">
                  <wp:extent cx="1439335" cy="1079500"/>
                  <wp:effectExtent l="0" t="0" r="8890" b="635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.b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550" cy="110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470" w:rsidRPr="00F85C80" w:rsidTr="009706C2">
        <w:tc>
          <w:tcPr>
            <w:tcW w:w="3010" w:type="dxa"/>
            <w:vAlign w:val="center"/>
          </w:tcPr>
          <w:p w:rsidR="00F81470" w:rsidRPr="00F85C80" w:rsidRDefault="00F81470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F85C80">
              <w:rPr>
                <w:rFonts w:ascii="Times New Roman" w:hAnsi="Times New Roman" w:cs="Times New Roman" w:hint="eastAsia"/>
                <w:sz w:val="16"/>
                <w:szCs w:val="24"/>
              </w:rPr>
              <w:t>Video_008 Output</w:t>
            </w:r>
          </w:p>
        </w:tc>
        <w:tc>
          <w:tcPr>
            <w:tcW w:w="3004" w:type="dxa"/>
            <w:vAlign w:val="center"/>
          </w:tcPr>
          <w:p w:rsidR="00F81470" w:rsidRPr="00F85C80" w:rsidRDefault="00F81470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F85C80">
              <w:rPr>
                <w:rFonts w:ascii="Times New Roman" w:hAnsi="Times New Roman" w:cs="Times New Roman" w:hint="eastAsia"/>
                <w:sz w:val="16"/>
                <w:szCs w:val="24"/>
              </w:rPr>
              <w:t>Video_008 Binary</w:t>
            </w:r>
          </w:p>
        </w:tc>
        <w:tc>
          <w:tcPr>
            <w:tcW w:w="2292" w:type="dxa"/>
            <w:vAlign w:val="center"/>
          </w:tcPr>
          <w:p w:rsidR="00F81470" w:rsidRPr="00F85C80" w:rsidRDefault="00F81470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F85C80">
              <w:rPr>
                <w:rFonts w:ascii="Times New Roman" w:hAnsi="Times New Roman" w:cs="Times New Roman" w:hint="eastAsia"/>
                <w:sz w:val="16"/>
                <w:szCs w:val="24"/>
              </w:rPr>
              <w:t>Video_008 Ground truth</w:t>
            </w:r>
          </w:p>
        </w:tc>
      </w:tr>
      <w:tr w:rsidR="00F81470" w:rsidTr="009706C2">
        <w:tc>
          <w:tcPr>
            <w:tcW w:w="3010" w:type="dxa"/>
            <w:vAlign w:val="center"/>
          </w:tcPr>
          <w:p w:rsidR="00F81470" w:rsidRDefault="00F81470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 wp14:anchorId="4807A187" wp14:editId="67CC9E78">
                  <wp:extent cx="1770517" cy="1339850"/>
                  <wp:effectExtent l="0" t="0" r="127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下載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961" cy="135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  <w:vAlign w:val="center"/>
          </w:tcPr>
          <w:p w:rsidR="00F81470" w:rsidRDefault="00F81470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 wp14:anchorId="2FE8470C" wp14:editId="7CFA6EF2">
                  <wp:extent cx="1736952" cy="1314450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下載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805" cy="1327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2" w:type="dxa"/>
            <w:vAlign w:val="center"/>
          </w:tcPr>
          <w:p w:rsidR="00F81470" w:rsidRDefault="00F81470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 wp14:anchorId="2E7F4715" wp14:editId="63D6AC32">
                  <wp:extent cx="1422398" cy="1066800"/>
                  <wp:effectExtent l="0" t="0" r="6985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40.b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694" cy="1097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1470" w:rsidRDefault="00F81470" w:rsidP="00F81470">
      <w:pPr>
        <w:spacing w:afterLines="50" w:after="18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Figure 5.</w:t>
      </w:r>
      <w:r>
        <w:rPr>
          <w:rFonts w:ascii="Times New Roman" w:hAnsi="Times New Roman" w:cs="Times New Roman" w:hint="eastAsia"/>
          <w:szCs w:val="24"/>
        </w:rPr>
        <w:t xml:space="preserve"> Performance evaluation</w:t>
      </w:r>
      <w:r>
        <w:rPr>
          <w:rFonts w:ascii="Times New Roman" w:hAnsi="Times New Roman" w:cs="Times New Roman"/>
          <w:szCs w:val="24"/>
        </w:rPr>
        <w:t xml:space="preserve"> of Robust PCA</w:t>
      </w:r>
    </w:p>
    <w:p w:rsidR="00F81470" w:rsidRPr="00F81470" w:rsidRDefault="00F81470" w:rsidP="00F81470">
      <w:pPr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 xml:space="preserve">Figure 5 shows the results of experiment using PCA. </w:t>
      </w:r>
      <w:r>
        <w:rPr>
          <w:rFonts w:ascii="Times New Roman" w:hAnsi="Times New Roman" w:cs="Times New Roman"/>
          <w:szCs w:val="24"/>
        </w:rPr>
        <w:t>The average dice coefficients of testing sets are listed below:</w:t>
      </w:r>
    </w:p>
    <w:p w:rsidR="002E7F47" w:rsidRPr="00F81470" w:rsidRDefault="002E7F47" w:rsidP="00F81470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szCs w:val="24"/>
        </w:rPr>
      </w:pPr>
      <w:r w:rsidRPr="00F81470">
        <w:rPr>
          <w:rFonts w:ascii="Times New Roman" w:hAnsi="Times New Roman" w:cs="Times New Roman" w:hint="eastAsia"/>
          <w:szCs w:val="24"/>
        </w:rPr>
        <w:t xml:space="preserve">Video_003: </w:t>
      </w:r>
      <w:r w:rsidRPr="00F81470">
        <w:rPr>
          <w:rFonts w:ascii="Times New Roman" w:hAnsi="Times New Roman" w:cs="Times New Roman"/>
          <w:szCs w:val="24"/>
        </w:rPr>
        <w:t xml:space="preserve">Average dice Coefficient= </w:t>
      </w:r>
      <w:r w:rsidR="00F85C80" w:rsidRPr="00F81470">
        <w:rPr>
          <w:rFonts w:ascii="Times New Roman" w:hAnsi="Times New Roman" w:cs="Times New Roman"/>
          <w:szCs w:val="24"/>
        </w:rPr>
        <w:t>0.865</w:t>
      </w:r>
    </w:p>
    <w:p w:rsidR="002E7F47" w:rsidRDefault="002E7F47" w:rsidP="00F81470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szCs w:val="24"/>
        </w:rPr>
      </w:pPr>
      <w:r w:rsidRPr="00F81470">
        <w:rPr>
          <w:rFonts w:ascii="Times New Roman" w:hAnsi="Times New Roman" w:cs="Times New Roman"/>
          <w:szCs w:val="24"/>
        </w:rPr>
        <w:t xml:space="preserve">Video_008: Average dice Coefficient= </w:t>
      </w:r>
      <w:r w:rsidRPr="00F81470">
        <w:rPr>
          <w:rFonts w:ascii="Times New Roman" w:hAnsi="Times New Roman" w:cs="Times New Roman"/>
          <w:szCs w:val="24"/>
        </w:rPr>
        <w:t>0.396</w:t>
      </w:r>
    </w:p>
    <w:p w:rsidR="009706C2" w:rsidRPr="009706C2" w:rsidRDefault="009706C2" w:rsidP="009706C2">
      <w:pPr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It seems that Video_008 has been improved!</w:t>
      </w:r>
    </w:p>
    <w:p w:rsidR="009A194C" w:rsidRDefault="009A194C" w:rsidP="009A194C">
      <w:pPr>
        <w:rPr>
          <w:rFonts w:ascii="Times New Roman" w:hAnsi="Times New Roman" w:cs="Times New Roman"/>
          <w:b/>
          <w:sz w:val="28"/>
          <w:szCs w:val="24"/>
        </w:rPr>
      </w:pPr>
      <w:r w:rsidRPr="00F81470">
        <w:rPr>
          <w:rFonts w:ascii="Times New Roman" w:hAnsi="Times New Roman" w:cs="Times New Roman"/>
          <w:b/>
          <w:sz w:val="28"/>
          <w:szCs w:val="24"/>
        </w:rPr>
        <w:t>○</w:t>
      </w:r>
      <w:r w:rsidRPr="00F81470">
        <w:rPr>
          <w:rFonts w:ascii="Times New Roman" w:hAnsi="Times New Roman" w:cs="Times New Roman"/>
          <w:b/>
          <w:sz w:val="28"/>
          <w:szCs w:val="24"/>
        </w:rPr>
        <w:t xml:space="preserve"> Summary</w:t>
      </w:r>
    </w:p>
    <w:p w:rsidR="009706C2" w:rsidRPr="009706C2" w:rsidRDefault="009706C2" w:rsidP="009A194C">
      <w:pPr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>B</w:t>
      </w:r>
      <w:bookmarkStart w:id="0" w:name="_GoBack"/>
      <w:bookmarkEnd w:id="0"/>
      <w:r>
        <w:rPr>
          <w:rFonts w:ascii="Times New Roman" w:hAnsi="Times New Roman" w:cs="Times New Roman"/>
          <w:szCs w:val="24"/>
        </w:rPr>
        <w:t xml:space="preserve">ased on the above experiments, </w:t>
      </w:r>
      <w:r w:rsidR="009250F6">
        <w:rPr>
          <w:rFonts w:ascii="Times New Roman" w:hAnsi="Times New Roman" w:cs="Times New Roman"/>
          <w:szCs w:val="24"/>
        </w:rPr>
        <w:t xml:space="preserve">both </w:t>
      </w:r>
      <w:r>
        <w:rPr>
          <w:rFonts w:ascii="Times New Roman" w:hAnsi="Times New Roman" w:cs="Times New Roman"/>
          <w:szCs w:val="24"/>
        </w:rPr>
        <w:t>SV</w:t>
      </w:r>
      <w:r w:rsidR="009E1C1B">
        <w:rPr>
          <w:rFonts w:ascii="Times New Roman" w:hAnsi="Times New Roman" w:cs="Times New Roman"/>
          <w:szCs w:val="24"/>
        </w:rPr>
        <w:t>D</w:t>
      </w:r>
      <w:r w:rsidR="009250F6">
        <w:rPr>
          <w:rFonts w:ascii="Times New Roman" w:hAnsi="Times New Roman" w:cs="Times New Roman"/>
          <w:szCs w:val="24"/>
        </w:rPr>
        <w:t xml:space="preserve"> and Robust PCA perform well. The latter takes more time on computation.</w:t>
      </w:r>
    </w:p>
    <w:sectPr w:rsidR="009706C2" w:rsidRPr="009706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A76" w:rsidRDefault="00106A76" w:rsidP="009D56D3">
      <w:r>
        <w:separator/>
      </w:r>
    </w:p>
  </w:endnote>
  <w:endnote w:type="continuationSeparator" w:id="0">
    <w:p w:rsidR="00106A76" w:rsidRDefault="00106A76" w:rsidP="009D5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A76" w:rsidRDefault="00106A76" w:rsidP="009D56D3">
      <w:r>
        <w:separator/>
      </w:r>
    </w:p>
  </w:footnote>
  <w:footnote w:type="continuationSeparator" w:id="0">
    <w:p w:rsidR="00106A76" w:rsidRDefault="00106A76" w:rsidP="009D56D3">
      <w:r>
        <w:continuationSeparator/>
      </w:r>
    </w:p>
  </w:footnote>
  <w:footnote w:id="1">
    <w:p w:rsidR="009D56D3" w:rsidRDefault="009D56D3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Pr="009D56D3">
        <w:t>http://bmc.iut-auvergne.com/?page_id=24</w:t>
      </w:r>
    </w:p>
  </w:footnote>
  <w:footnote w:id="2">
    <w:p w:rsidR="00F85C80" w:rsidRDefault="00F85C80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Pr="00F85C80">
        <w:t>https://arxiv.org/pdf/0912.3599.pdf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C454B"/>
    <w:multiLevelType w:val="hybridMultilevel"/>
    <w:tmpl w:val="0D2472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1FE6FA1"/>
    <w:multiLevelType w:val="hybridMultilevel"/>
    <w:tmpl w:val="806294AC"/>
    <w:lvl w:ilvl="0" w:tplc="3D0C5E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F8743F1"/>
    <w:multiLevelType w:val="hybridMultilevel"/>
    <w:tmpl w:val="5DE222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autoHyphenation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4C"/>
    <w:rsid w:val="000C1266"/>
    <w:rsid w:val="000E27A3"/>
    <w:rsid w:val="00106A76"/>
    <w:rsid w:val="00282C8F"/>
    <w:rsid w:val="002E7F47"/>
    <w:rsid w:val="0058749A"/>
    <w:rsid w:val="00695259"/>
    <w:rsid w:val="006B1A39"/>
    <w:rsid w:val="006E622F"/>
    <w:rsid w:val="009250F6"/>
    <w:rsid w:val="009706C2"/>
    <w:rsid w:val="009A194C"/>
    <w:rsid w:val="009D56D3"/>
    <w:rsid w:val="009E1C1B"/>
    <w:rsid w:val="00A46146"/>
    <w:rsid w:val="00B47F32"/>
    <w:rsid w:val="00BB2391"/>
    <w:rsid w:val="00C86019"/>
    <w:rsid w:val="00D7325C"/>
    <w:rsid w:val="00DF52E6"/>
    <w:rsid w:val="00F36B55"/>
    <w:rsid w:val="00F81470"/>
    <w:rsid w:val="00F8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0D65"/>
  <w15:chartTrackingRefBased/>
  <w15:docId w15:val="{27231705-4D18-4A2F-B3AE-6A89EA97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9D56D3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link w:val="a3"/>
    <w:uiPriority w:val="99"/>
    <w:semiHidden/>
    <w:rsid w:val="009D56D3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9D56D3"/>
    <w:rPr>
      <w:vertAlign w:val="superscript"/>
    </w:rPr>
  </w:style>
  <w:style w:type="table" w:styleId="a6">
    <w:name w:val="Table Grid"/>
    <w:basedOn w:val="a1"/>
    <w:uiPriority w:val="39"/>
    <w:rsid w:val="00A46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C1266"/>
    <w:pPr>
      <w:ind w:leftChars="200" w:left="480"/>
    </w:pPr>
  </w:style>
  <w:style w:type="character" w:styleId="a8">
    <w:name w:val="Placeholder Text"/>
    <w:basedOn w:val="a0"/>
    <w:uiPriority w:val="99"/>
    <w:semiHidden/>
    <w:rsid w:val="00BB23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A61A4-82E0-4F5C-B401-C6738E937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2643</TotalTime>
  <Pages>4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8</cp:revision>
  <dcterms:created xsi:type="dcterms:W3CDTF">2018-03-21T14:19:00Z</dcterms:created>
  <dcterms:modified xsi:type="dcterms:W3CDTF">2018-03-23T10:22:00Z</dcterms:modified>
</cp:coreProperties>
</file>