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6F5675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6F5675" w:rsidRDefault="002E598F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6F5675" w:rsidRDefault="0092519B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6F5675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6F5675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6F5675" w:rsidRDefault="002E598F" w:rsidP="00733A95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33A95" w:rsidRPr="006F5675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قوا</w:t>
      </w:r>
      <w:r w:rsidR="00733A95" w:rsidRPr="006F5675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عد</w:t>
      </w:r>
      <w:r w:rsidR="00956208" w:rsidRPr="006F5675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كسب</w:t>
      </w:r>
      <w:r w:rsidR="00956208" w:rsidRPr="006F5675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softHyphen/>
        <w:t xml:space="preserve"> و كار</w:t>
      </w:r>
    </w:p>
    <w:p w:rsidR="009D3356" w:rsidRPr="006F5675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6F5675" w:rsidRDefault="0092519B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6F5675" w:rsidTr="002E598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6F5675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6F5675" w:rsidRDefault="002E598F" w:rsidP="00733A95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DPV.AA</w:t>
            </w:r>
            <w:r w:rsidR="00B5769C" w:rsidRPr="006F5675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956208" w:rsidRPr="006F5675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BRD</w:t>
            </w:r>
          </w:p>
        </w:tc>
      </w:tr>
      <w:tr w:rsidR="00617EA3" w:rsidRPr="006F5675" w:rsidTr="002E598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6F5675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6F5675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6F5675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6F5675" w:rsidTr="002E598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6F5675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6F5675" w:rsidRDefault="002E598F" w:rsidP="002E598F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14</w:t>
            </w:r>
            <w:r w:rsidR="004D33FC" w:rsidRPr="006F5675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 w:rsidRPr="006F5675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6F5675" w:rsidTr="002E598F">
        <w:trPr>
          <w:trHeight w:val="1324"/>
        </w:trPr>
        <w:tc>
          <w:tcPr>
            <w:tcW w:w="1719" w:type="dxa"/>
            <w:shd w:val="clear" w:color="auto" w:fill="B8CCE4" w:themeFill="accent1" w:themeFillTint="66"/>
          </w:tcPr>
          <w:p w:rsidR="004B44BF" w:rsidRPr="006F5675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6F5675" w:rsidRDefault="004B44BF" w:rsidP="00D22B8B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733A9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قواعد كسب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 كار</w:t>
            </w:r>
            <w:r w:rsidR="009F7346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BB05C0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پروژه </w:t>
            </w:r>
            <w:proofErr w:type="spellStart"/>
            <w:r w:rsidR="00BB05C0">
              <w:rPr>
                <w:rFonts w:ascii="Times New Roman" w:hAnsi="Times New Roman"/>
                <w:b/>
                <w:bCs/>
                <w:color w:val="1F497D"/>
                <w:lang w:bidi="ar-SA"/>
              </w:rPr>
              <w:t>Anatoli</w:t>
            </w:r>
            <w:proofErr w:type="spellEnd"/>
            <w:r w:rsidR="00BB05C0">
              <w:rPr>
                <w:rFonts w:ascii="Times New Roman" w:hAnsi="Times New Roman"/>
                <w:b/>
                <w:bCs/>
                <w:color w:val="1F497D"/>
                <w:lang w:bidi="ar-SA"/>
              </w:rPr>
              <w:t xml:space="preserve"> App</w:t>
            </w:r>
            <w:r w:rsidR="00BB05C0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ورانگر است</w:t>
            </w:r>
            <w:r w:rsidR="00A60F0D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. در</w:t>
            </w:r>
            <w:r w:rsidR="00770A6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بخش اول</w:t>
            </w:r>
            <w:r w:rsidR="00A60F0D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</w:t>
            </w:r>
            <w:r w:rsidR="00770A6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ابتدا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مقدمه و مراجع</w:t>
            </w:r>
            <w:r w:rsidR="00DF3BAC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را شرح داده سپس به</w:t>
            </w:r>
            <w:r w:rsidR="00770A6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سازماندهي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 مرور</w:t>
            </w:r>
            <w:r w:rsidR="00DF3BAC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آنها مي</w:t>
            </w:r>
            <w:r w:rsidR="00DF3BAC" w:rsidRPr="006F5675">
              <w:rPr>
                <w:rFonts w:ascii="Times New Roman" w:hAnsi="Times New Roman"/>
                <w:b/>
                <w:bCs/>
                <w:color w:val="1F497D"/>
                <w:rtl/>
                <w:lang w:bidi="ar-SA"/>
              </w:rPr>
              <w:softHyphen/>
            </w:r>
            <w:r w:rsidR="00DF3BAC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پردازيم</w:t>
            </w:r>
            <w:r w:rsidR="0078359E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. بخش دوم سند</w:t>
            </w:r>
            <w:r w:rsidR="00F34253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نيز</w:t>
            </w:r>
            <w:r w:rsidR="0078359E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شامل</w:t>
            </w:r>
            <w:r w:rsidR="00770A6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A60F0D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78359E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شرح دقيق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قواعد كسب و كار</w:t>
            </w:r>
            <w:r w:rsidR="009F7346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در قالب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كد قاعده، عنوان و شرح آن است</w:t>
            </w:r>
            <w:r w:rsidR="009F7346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.</w:t>
            </w:r>
          </w:p>
          <w:p w:rsidR="004B44BF" w:rsidRPr="006F5675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6F5675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6F5675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6F5675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6F5675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72297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6F5675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BB05C0" w:rsidRDefault="00B5769C" w:rsidP="00BB05C0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6F5675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BB05C0" w:rsidRPr="00BB05C0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6F5675" w:rsidRDefault="0092519B" w:rsidP="0072297D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6F5675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72297D" w:rsidRPr="0072297D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B5769C" w:rsidRPr="006F5675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5769C" w:rsidRPr="006F5675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6F5675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6F5675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6F5675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6F5675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6F5675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6F5675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6F5675" w:rsidTr="00A0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6F5675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6F5675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6F5675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6F5675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6F5675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6F5675" w:rsidTr="00A0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6F5675" w:rsidRDefault="000454CE" w:rsidP="00A06B8F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14</w:t>
            </w:r>
            <w:r w:rsidR="009B2C3C" w:rsidRPr="006F567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 w:rsidR="00A06B8F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06</w:t>
            </w:r>
            <w:r w:rsidR="009B2C3C" w:rsidRPr="006F567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 w:rsidR="00A06B8F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6F5675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6F5675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6F5675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6F5675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6F5675" w:rsidTr="00A06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6F5675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6F5675" w:rsidRDefault="00D833D0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6F5675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6F5675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6F5675" w:rsidTr="00A0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6F5675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6F5675" w:rsidRDefault="00A06B8F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6F5675" w:rsidRDefault="00A06B8F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6F5675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6F5675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6F5675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6F5675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6F5675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6F5675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6F5675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6F5675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6F5675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6F5675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6F5675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6F5675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6F5675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6F5675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6F5675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D11FD1" w:rsidRPr="006F5675" w:rsidRDefault="00D11FD1" w:rsidP="00D11FD1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b/>
          <w:bCs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b/>
          <w:bCs/>
          <w:color w:val="17365D" w:themeColor="text2" w:themeShade="BF"/>
          <w:spacing w:val="5"/>
          <w:sz w:val="28"/>
          <w:szCs w:val="28"/>
          <w:rtl/>
          <w:lang w:bidi="fa-IR"/>
        </w:rPr>
        <w:lastRenderedPageBreak/>
        <w:t>مقدمه</w:t>
      </w:r>
    </w:p>
    <w:p w:rsidR="00B41707" w:rsidRPr="006F5675" w:rsidRDefault="00B41707" w:rsidP="00016B1A">
      <w:pPr>
        <w:pStyle w:val="ListParagraph"/>
        <w:shd w:val="clear" w:color="auto" w:fill="FFFFFF" w:themeFill="background1"/>
        <w:bidi/>
        <w:spacing w:after="0" w:line="240" w:lineRule="auto"/>
        <w:rPr>
          <w:sz w:val="28"/>
          <w:szCs w:val="28"/>
          <w:rtl/>
          <w:lang w:bidi="ar-SA"/>
        </w:rPr>
      </w:pPr>
      <w:r w:rsidRPr="006F5675">
        <w:rPr>
          <w:rFonts w:hint="cs"/>
          <w:sz w:val="28"/>
          <w:szCs w:val="28"/>
          <w:rtl/>
          <w:lang w:bidi="ar-SA"/>
        </w:rPr>
        <w:t xml:space="preserve">در اين سند به بررسي </w:t>
      </w:r>
      <w:r w:rsidR="00733A95" w:rsidRPr="006F5675">
        <w:rPr>
          <w:rFonts w:hint="cs"/>
          <w:sz w:val="28"/>
          <w:szCs w:val="28"/>
          <w:rtl/>
          <w:lang w:bidi="ar-SA"/>
        </w:rPr>
        <w:t xml:space="preserve">قواعد كسب </w:t>
      </w:r>
      <w:r w:rsidR="00466215" w:rsidRPr="006F5675">
        <w:rPr>
          <w:rFonts w:hint="cs"/>
          <w:sz w:val="28"/>
          <w:szCs w:val="28"/>
          <w:rtl/>
          <w:lang w:bidi="ar-SA"/>
        </w:rPr>
        <w:t>و كار</w:t>
      </w:r>
      <w:r w:rsidRPr="006F5675">
        <w:rPr>
          <w:rFonts w:hint="cs"/>
          <w:sz w:val="28"/>
          <w:szCs w:val="28"/>
          <w:rtl/>
          <w:lang w:bidi="ar-SA"/>
        </w:rPr>
        <w:t xml:space="preserve"> </w:t>
      </w:r>
      <w:r w:rsidR="00016B1A">
        <w:rPr>
          <w:rFonts w:hint="cs"/>
          <w:sz w:val="28"/>
          <w:szCs w:val="28"/>
          <w:rtl/>
          <w:lang w:bidi="ar-SA"/>
        </w:rPr>
        <w:t>پروژه آناتولی ورانگر</w:t>
      </w:r>
      <w:r w:rsidRPr="006F5675">
        <w:rPr>
          <w:rFonts w:hint="cs"/>
          <w:sz w:val="28"/>
          <w:szCs w:val="28"/>
          <w:rtl/>
          <w:lang w:bidi="ar-SA"/>
        </w:rPr>
        <w:t xml:space="preserve"> مي‌پردازيم. با مطالعه اين</w:t>
      </w:r>
      <w:r w:rsidR="00466215" w:rsidRPr="006F5675">
        <w:rPr>
          <w:rFonts w:hint="cs"/>
          <w:sz w:val="28"/>
          <w:szCs w:val="28"/>
          <w:rtl/>
          <w:lang w:bidi="ar-SA"/>
        </w:rPr>
        <w:t xml:space="preserve"> سند شما مي‌توانيد با قابليت‌ها و</w:t>
      </w:r>
      <w:r w:rsidRPr="006F5675">
        <w:rPr>
          <w:rFonts w:hint="cs"/>
          <w:sz w:val="28"/>
          <w:szCs w:val="28"/>
          <w:rtl/>
          <w:lang w:bidi="ar-SA"/>
        </w:rPr>
        <w:t>‌ محدوديت‌ها</w:t>
      </w:r>
      <w:r w:rsidR="00466215" w:rsidRPr="006F5675">
        <w:rPr>
          <w:rFonts w:hint="cs"/>
          <w:sz w:val="28"/>
          <w:szCs w:val="28"/>
          <w:rtl/>
          <w:lang w:bidi="ar-SA"/>
        </w:rPr>
        <w:t>ي قواعد كسب و كار</w:t>
      </w:r>
      <w:r w:rsidRPr="006F5675">
        <w:rPr>
          <w:rFonts w:hint="cs"/>
          <w:sz w:val="28"/>
          <w:szCs w:val="28"/>
          <w:rtl/>
          <w:lang w:bidi="ar-SA"/>
        </w:rPr>
        <w:t xml:space="preserve"> پروژه آشنا شويد. </w:t>
      </w:r>
    </w:p>
    <w:p w:rsidR="00B41707" w:rsidRPr="006F5675" w:rsidRDefault="00B41707" w:rsidP="00B41707">
      <w:pPr>
        <w:pStyle w:val="ListParagraph"/>
        <w:bidi/>
        <w:spacing w:after="0" w:line="240" w:lineRule="auto"/>
        <w:rPr>
          <w:rFonts w:ascii="Times New Roman" w:hAnsi="Times New Roman"/>
          <w:b/>
          <w:bCs/>
          <w:color w:val="17365D" w:themeColor="text2" w:themeShade="BF"/>
          <w:spacing w:val="5"/>
          <w:sz w:val="28"/>
          <w:szCs w:val="28"/>
          <w:lang w:bidi="fa-IR"/>
        </w:rPr>
      </w:pPr>
    </w:p>
    <w:p w:rsidR="00E622C0" w:rsidRPr="006F5675" w:rsidRDefault="00E622C0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هدف</w:t>
      </w:r>
    </w:p>
    <w:p w:rsidR="00B41707" w:rsidRPr="006F5675" w:rsidRDefault="00B41707" w:rsidP="00016B1A">
      <w:pPr>
        <w:pStyle w:val="ListParagraph"/>
        <w:shd w:val="clear" w:color="auto" w:fill="FFFFFF" w:themeFill="background1"/>
        <w:bidi/>
        <w:spacing w:after="0" w:line="240" w:lineRule="auto"/>
        <w:ind w:left="495"/>
        <w:rPr>
          <w:rFonts w:ascii="B Nazanin"/>
          <w:sz w:val="28"/>
          <w:szCs w:val="28"/>
          <w:rtl/>
          <w:lang w:bidi="fa-IR"/>
        </w:rPr>
      </w:pPr>
      <w:r w:rsidRPr="006F5675">
        <w:rPr>
          <w:sz w:val="28"/>
          <w:szCs w:val="28"/>
          <w:rtl/>
          <w:lang w:bidi="ar-SA"/>
        </w:rPr>
        <w:t xml:space="preserve">هدف </w:t>
      </w:r>
      <w:r w:rsidRPr="006F5675">
        <w:rPr>
          <w:rFonts w:hint="cs"/>
          <w:sz w:val="28"/>
          <w:szCs w:val="28"/>
          <w:rtl/>
          <w:lang w:bidi="ar-SA"/>
        </w:rPr>
        <w:t>از تهيه</w:t>
      </w:r>
      <w:r w:rsidRPr="006F5675">
        <w:rPr>
          <w:sz w:val="28"/>
          <w:szCs w:val="28"/>
          <w:rtl/>
          <w:lang w:bidi="ar-SA"/>
        </w:rPr>
        <w:softHyphen/>
      </w:r>
      <w:r w:rsidRPr="006F5675">
        <w:rPr>
          <w:rFonts w:hint="cs"/>
          <w:sz w:val="28"/>
          <w:szCs w:val="28"/>
          <w:rtl/>
          <w:lang w:bidi="ar-SA"/>
        </w:rPr>
        <w:t>ي اين</w:t>
      </w:r>
      <w:r w:rsidRPr="006F5675">
        <w:rPr>
          <w:sz w:val="28"/>
          <w:szCs w:val="28"/>
          <w:rtl/>
          <w:lang w:bidi="ar-SA"/>
        </w:rPr>
        <w:t xml:space="preserve"> سند جمع‌آوري، تحليل و تعريف </w:t>
      </w:r>
      <w:r w:rsidR="00B811C6" w:rsidRPr="006F5675">
        <w:rPr>
          <w:rFonts w:hint="cs"/>
          <w:sz w:val="28"/>
          <w:szCs w:val="28"/>
          <w:rtl/>
          <w:lang w:bidi="ar-SA"/>
        </w:rPr>
        <w:t xml:space="preserve">قواعد كسب و كار </w:t>
      </w:r>
      <w:r w:rsidR="00016B1A">
        <w:rPr>
          <w:rFonts w:hint="cs"/>
          <w:sz w:val="28"/>
          <w:szCs w:val="28"/>
          <w:rtl/>
          <w:lang w:bidi="ar-SA"/>
        </w:rPr>
        <w:t>پروژه آناتولی ورانگر</w:t>
      </w:r>
      <w:r w:rsidR="00016B1A" w:rsidRPr="006F5675">
        <w:rPr>
          <w:rFonts w:hint="cs"/>
          <w:sz w:val="28"/>
          <w:szCs w:val="28"/>
          <w:rtl/>
          <w:lang w:bidi="ar-SA"/>
        </w:rPr>
        <w:t xml:space="preserve"> </w:t>
      </w:r>
      <w:r w:rsidRPr="006F5675">
        <w:rPr>
          <w:sz w:val="28"/>
          <w:szCs w:val="28"/>
          <w:rtl/>
          <w:lang w:bidi="ar-SA"/>
        </w:rPr>
        <w:t>مي‌باشد</w:t>
      </w:r>
      <w:r w:rsidRPr="006F5675">
        <w:rPr>
          <w:rFonts w:ascii="B Nazanin"/>
          <w:sz w:val="28"/>
          <w:szCs w:val="28"/>
          <w:rtl/>
        </w:rPr>
        <w:t>.</w:t>
      </w:r>
      <w:r w:rsidRPr="006F5675">
        <w:rPr>
          <w:sz w:val="28"/>
          <w:szCs w:val="28"/>
          <w:rtl/>
          <w:lang w:bidi="ar-SA"/>
        </w:rPr>
        <w:t xml:space="preserve"> جزئيات </w:t>
      </w:r>
      <w:r w:rsidR="00B811C6" w:rsidRPr="006F5675">
        <w:rPr>
          <w:rFonts w:hint="cs"/>
          <w:sz w:val="28"/>
          <w:szCs w:val="28"/>
          <w:rtl/>
          <w:lang w:bidi="ar-SA"/>
        </w:rPr>
        <w:t>كاربرد اين قوانين</w:t>
      </w:r>
      <w:r w:rsidRPr="006F5675">
        <w:rPr>
          <w:sz w:val="28"/>
          <w:szCs w:val="28"/>
          <w:rtl/>
          <w:lang w:bidi="ar-SA"/>
        </w:rPr>
        <w:t xml:space="preserve"> توسط </w:t>
      </w:r>
      <w:r w:rsidRPr="006F5675">
        <w:rPr>
          <w:rFonts w:hint="cs"/>
          <w:sz w:val="28"/>
          <w:szCs w:val="28"/>
          <w:rtl/>
          <w:lang w:bidi="ar-SA"/>
        </w:rPr>
        <w:t xml:space="preserve">اين سيستم </w:t>
      </w:r>
      <w:r w:rsidRPr="006F5675">
        <w:rPr>
          <w:sz w:val="28"/>
          <w:szCs w:val="28"/>
          <w:rtl/>
          <w:lang w:bidi="ar-SA"/>
        </w:rPr>
        <w:t>به تفصيل درگزارشات موارد كاربرد و مشخصات تكميلي آورده مي‌شود</w:t>
      </w:r>
      <w:r w:rsidRPr="006F5675">
        <w:rPr>
          <w:rFonts w:ascii="B Nazanin" w:hint="cs"/>
          <w:sz w:val="28"/>
          <w:szCs w:val="28"/>
          <w:rtl/>
        </w:rPr>
        <w:t>.</w:t>
      </w:r>
    </w:p>
    <w:p w:rsidR="00B41707" w:rsidRPr="006F5675" w:rsidRDefault="00B41707" w:rsidP="00B41707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color w:val="FABF8F" w:themeColor="accent6" w:themeTint="99"/>
          <w:spacing w:val="5"/>
          <w:sz w:val="28"/>
          <w:szCs w:val="28"/>
          <w:lang w:bidi="fa-IR"/>
        </w:rPr>
      </w:pPr>
    </w:p>
    <w:p w:rsidR="00E622C0" w:rsidRPr="006F5675" w:rsidRDefault="00E622C0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محدوده</w:t>
      </w:r>
    </w:p>
    <w:p w:rsidR="00B41707" w:rsidRPr="006F5675" w:rsidRDefault="00B41707" w:rsidP="00016B1A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</w:rPr>
      </w:pPr>
      <w:r w:rsidRPr="006F5675">
        <w:rPr>
          <w:rFonts w:hint="cs"/>
          <w:sz w:val="28"/>
          <w:szCs w:val="28"/>
          <w:rtl/>
          <w:lang w:bidi="ar-SA"/>
        </w:rPr>
        <w:t xml:space="preserve">اين سند، </w:t>
      </w:r>
      <w:r w:rsidR="007A5019" w:rsidRPr="006F5675">
        <w:rPr>
          <w:rFonts w:hint="cs"/>
          <w:sz w:val="28"/>
          <w:szCs w:val="28"/>
          <w:rtl/>
          <w:lang w:bidi="ar-SA"/>
        </w:rPr>
        <w:t xml:space="preserve">سند قواعد كسب و </w:t>
      </w:r>
      <w:r w:rsidR="007A5019" w:rsidRPr="00016B1A">
        <w:rPr>
          <w:rFonts w:hint="cs"/>
          <w:sz w:val="28"/>
          <w:szCs w:val="28"/>
          <w:rtl/>
          <w:lang w:bidi="ar-SA"/>
        </w:rPr>
        <w:t>كار</w:t>
      </w:r>
      <w:r w:rsidRPr="00016B1A">
        <w:rPr>
          <w:rFonts w:hint="cs"/>
          <w:sz w:val="28"/>
          <w:szCs w:val="28"/>
          <w:rtl/>
          <w:lang w:bidi="ar-SA"/>
        </w:rPr>
        <w:t xml:space="preserve"> </w:t>
      </w:r>
      <w:r w:rsidR="00016B1A" w:rsidRPr="00016B1A">
        <w:rPr>
          <w:rFonts w:ascii="Arial" w:hAnsi="Arial" w:hint="cs"/>
          <w:sz w:val="28"/>
          <w:szCs w:val="28"/>
          <w:rtl/>
          <w:lang w:bidi="ar-SA"/>
        </w:rPr>
        <w:t>آناتولی</w:t>
      </w:r>
      <w:r w:rsidRPr="00016B1A">
        <w:rPr>
          <w:rFonts w:hint="cs"/>
          <w:sz w:val="28"/>
          <w:szCs w:val="28"/>
          <w:rtl/>
          <w:lang w:bidi="ar-SA"/>
        </w:rPr>
        <w:t xml:space="preserve"> است</w:t>
      </w:r>
      <w:r w:rsidRPr="006F5675">
        <w:rPr>
          <w:rFonts w:hint="cs"/>
          <w:sz w:val="28"/>
          <w:szCs w:val="28"/>
          <w:rtl/>
          <w:lang w:bidi="ar-SA"/>
        </w:rPr>
        <w:t xml:space="preserve"> و توسط </w:t>
      </w:r>
      <w:r w:rsidRPr="00EA7B13">
        <w:rPr>
          <w:rFonts w:hint="cs"/>
          <w:sz w:val="28"/>
          <w:szCs w:val="28"/>
          <w:rtl/>
          <w:lang w:bidi="ar-SA"/>
        </w:rPr>
        <w:t xml:space="preserve">شركت </w:t>
      </w:r>
      <w:r w:rsidR="00EA7B13" w:rsidRPr="00EA7B13">
        <w:rPr>
          <w:rFonts w:ascii="Arial" w:hAnsi="Arial" w:hint="cs"/>
          <w:sz w:val="28"/>
          <w:szCs w:val="28"/>
          <w:rtl/>
          <w:lang w:bidi="ar-SA"/>
        </w:rPr>
        <w:t>داده کاوان پیشرو ایده ورانگر</w:t>
      </w:r>
      <w:r w:rsidR="00EA7B13">
        <w:rPr>
          <w:rFonts w:ascii="Arial" w:hAnsi="Arial" w:hint="cs"/>
          <w:sz w:val="28"/>
          <w:szCs w:val="28"/>
          <w:rtl/>
          <w:lang w:bidi="ar-SA"/>
        </w:rPr>
        <w:t xml:space="preserve">، </w:t>
      </w:r>
      <w:r w:rsidRPr="00EA7B13">
        <w:rPr>
          <w:rFonts w:hint="cs"/>
          <w:sz w:val="28"/>
          <w:szCs w:val="28"/>
          <w:rtl/>
          <w:lang w:bidi="ar-SA"/>
        </w:rPr>
        <w:t>جهت</w:t>
      </w:r>
      <w:r w:rsidRPr="006F5675">
        <w:rPr>
          <w:rFonts w:hint="cs"/>
          <w:sz w:val="28"/>
          <w:szCs w:val="28"/>
          <w:rtl/>
          <w:lang w:bidi="ar-SA"/>
        </w:rPr>
        <w:t xml:space="preserve"> مشخص شدن </w:t>
      </w:r>
      <w:r w:rsidR="007A5019" w:rsidRPr="006F5675">
        <w:rPr>
          <w:rFonts w:hint="cs"/>
          <w:sz w:val="28"/>
          <w:szCs w:val="28"/>
          <w:rtl/>
          <w:lang w:bidi="ar-SA"/>
        </w:rPr>
        <w:t>قوانين و محدوده</w:t>
      </w:r>
      <w:r w:rsidR="007A5019" w:rsidRPr="006F5675">
        <w:rPr>
          <w:rFonts w:hint="cs"/>
          <w:sz w:val="28"/>
          <w:szCs w:val="28"/>
          <w:rtl/>
          <w:lang w:bidi="ar-SA"/>
        </w:rPr>
        <w:softHyphen/>
        <w:t>ي</w:t>
      </w:r>
      <w:r w:rsidRPr="006F5675">
        <w:rPr>
          <w:rFonts w:hint="cs"/>
          <w:sz w:val="28"/>
          <w:szCs w:val="28"/>
          <w:rtl/>
          <w:lang w:bidi="ar-SA"/>
        </w:rPr>
        <w:t xml:space="preserve"> سيستم، جهت ارائه به مالك محصول و اخذ تاييديه وي تهيه شده است</w:t>
      </w:r>
      <w:r w:rsidRPr="006F5675">
        <w:rPr>
          <w:sz w:val="28"/>
          <w:szCs w:val="28"/>
        </w:rPr>
        <w:t>.</w:t>
      </w:r>
    </w:p>
    <w:p w:rsidR="00B41707" w:rsidRPr="006F5675" w:rsidRDefault="00B41707" w:rsidP="00B41707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color w:val="FABF8F" w:themeColor="accent6" w:themeTint="99"/>
          <w:spacing w:val="5"/>
          <w:sz w:val="28"/>
          <w:szCs w:val="28"/>
          <w:lang w:bidi="fa-IR"/>
        </w:rPr>
      </w:pPr>
    </w:p>
    <w:p w:rsidR="00E622C0" w:rsidRPr="006F5675" w:rsidRDefault="00E622C0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مراجع</w:t>
      </w:r>
    </w:p>
    <w:p w:rsidR="00B41707" w:rsidRPr="006F5675" w:rsidRDefault="00B41707" w:rsidP="00B41707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  <w:rtl/>
          <w:lang w:bidi="fa-IR"/>
        </w:rPr>
      </w:pPr>
      <w:r w:rsidRPr="006F5675">
        <w:rPr>
          <w:rFonts w:hint="cs"/>
          <w:sz w:val="28"/>
          <w:szCs w:val="28"/>
          <w:rtl/>
          <w:lang w:bidi="ar-SA"/>
        </w:rPr>
        <w:t>ندارد.</w:t>
      </w:r>
    </w:p>
    <w:p w:rsidR="00B41707" w:rsidRPr="006F5675" w:rsidRDefault="00B41707" w:rsidP="00B41707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color w:val="FABF8F" w:themeColor="accent6" w:themeTint="99"/>
          <w:spacing w:val="5"/>
          <w:sz w:val="28"/>
          <w:szCs w:val="28"/>
          <w:lang w:bidi="fa-IR"/>
        </w:rPr>
      </w:pPr>
    </w:p>
    <w:p w:rsidR="00E622C0" w:rsidRPr="006F5675" w:rsidRDefault="00E622C0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مرور</w:t>
      </w:r>
    </w:p>
    <w:p w:rsidR="00A6289B" w:rsidRPr="006F5675" w:rsidRDefault="00A6289B" w:rsidP="00EA7B13">
      <w:pPr>
        <w:pStyle w:val="ListParagraph"/>
        <w:bidi/>
        <w:spacing w:after="0" w:line="240" w:lineRule="auto"/>
        <w:ind w:left="495"/>
        <w:jc w:val="lowKashida"/>
        <w:rPr>
          <w:rFonts w:ascii="B Nazanin"/>
          <w:sz w:val="28"/>
          <w:szCs w:val="28"/>
        </w:rPr>
      </w:pPr>
      <w:r w:rsidRPr="006F5675">
        <w:rPr>
          <w:rFonts w:hint="cs"/>
          <w:sz w:val="28"/>
          <w:szCs w:val="28"/>
          <w:rtl/>
          <w:lang w:bidi="ar-SA"/>
        </w:rPr>
        <w:t xml:space="preserve">در ادامه اين سند </w:t>
      </w:r>
      <w:r w:rsidR="00034ED3" w:rsidRPr="006F5675">
        <w:rPr>
          <w:rFonts w:hint="cs"/>
          <w:sz w:val="28"/>
          <w:szCs w:val="28"/>
          <w:rtl/>
          <w:lang w:bidi="ar-SA"/>
        </w:rPr>
        <w:t>با توجه به مقدمه و محدوده</w:t>
      </w:r>
      <w:r w:rsidR="00034ED3" w:rsidRPr="006F5675">
        <w:rPr>
          <w:rFonts w:hint="cs"/>
          <w:sz w:val="28"/>
          <w:szCs w:val="28"/>
          <w:rtl/>
          <w:lang w:bidi="ar-SA"/>
        </w:rPr>
        <w:softHyphen/>
        <w:t xml:space="preserve">ي بيان شده به </w:t>
      </w:r>
      <w:r w:rsidR="009611DD" w:rsidRPr="006F5675">
        <w:rPr>
          <w:rFonts w:hint="cs"/>
          <w:sz w:val="28"/>
          <w:szCs w:val="28"/>
          <w:rtl/>
          <w:lang w:bidi="ar-SA"/>
        </w:rPr>
        <w:t xml:space="preserve">برشمردن و </w:t>
      </w:r>
      <w:r w:rsidR="00034ED3" w:rsidRPr="006F5675">
        <w:rPr>
          <w:rFonts w:hint="cs"/>
          <w:sz w:val="28"/>
          <w:szCs w:val="28"/>
          <w:rtl/>
          <w:lang w:bidi="ar-SA"/>
        </w:rPr>
        <w:t>شرح قواعد كسب و كار در پروژه</w:t>
      </w:r>
      <w:r w:rsidR="00034ED3" w:rsidRPr="006F5675">
        <w:rPr>
          <w:rFonts w:hint="cs"/>
          <w:sz w:val="28"/>
          <w:szCs w:val="28"/>
          <w:rtl/>
          <w:lang w:bidi="ar-SA"/>
        </w:rPr>
        <w:softHyphen/>
        <w:t xml:space="preserve">ي </w:t>
      </w:r>
      <w:r w:rsidR="00EA7B13">
        <w:rPr>
          <w:rFonts w:hint="cs"/>
          <w:sz w:val="28"/>
          <w:szCs w:val="28"/>
          <w:rtl/>
          <w:lang w:bidi="ar-SA"/>
        </w:rPr>
        <w:t>آناتولی ورانگر</w:t>
      </w:r>
      <w:r w:rsidR="00034ED3" w:rsidRPr="006F5675">
        <w:rPr>
          <w:rFonts w:hint="cs"/>
          <w:sz w:val="28"/>
          <w:szCs w:val="28"/>
          <w:rtl/>
          <w:lang w:bidi="ar-SA"/>
        </w:rPr>
        <w:t xml:space="preserve"> مي</w:t>
      </w:r>
      <w:r w:rsidR="00034ED3" w:rsidRPr="006F5675">
        <w:rPr>
          <w:rFonts w:hint="cs"/>
          <w:sz w:val="28"/>
          <w:szCs w:val="28"/>
          <w:rtl/>
          <w:lang w:bidi="ar-SA"/>
        </w:rPr>
        <w:softHyphen/>
        <w:t>پردازيم.</w:t>
      </w:r>
    </w:p>
    <w:p w:rsidR="00A6289B" w:rsidRPr="006F5675" w:rsidRDefault="00A6289B" w:rsidP="00A6289B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color w:val="FABF8F" w:themeColor="accent6" w:themeTint="99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b/>
          <w:bCs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b/>
          <w:bCs/>
          <w:color w:val="17365D" w:themeColor="text2" w:themeShade="BF"/>
          <w:spacing w:val="5"/>
          <w:sz w:val="28"/>
          <w:szCs w:val="28"/>
          <w:rtl/>
          <w:lang w:bidi="fa-IR"/>
        </w:rPr>
        <w:t>شرح قواعد كسب و كار</w:t>
      </w:r>
    </w:p>
    <w:p w:rsidR="00733A95" w:rsidRPr="006F5675" w:rsidRDefault="00733A95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  <w:t>]</w:t>
      </w: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دسته قواعد كسب و كار</w:t>
      </w:r>
      <w:r w:rsidRPr="006F5675"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  <w:t>[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1339"/>
        <w:gridCol w:w="6476"/>
      </w:tblGrid>
      <w:tr w:rsidR="00532B3B" w:rsidRPr="006F5675" w:rsidTr="006C5E90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D548A1" w:rsidP="00532B3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رديف</w:t>
            </w:r>
          </w:p>
        </w:tc>
        <w:tc>
          <w:tcPr>
            <w:tcW w:w="1339" w:type="dxa"/>
            <w:shd w:val="clear" w:color="auto" w:fill="365F91" w:themeFill="accent1" w:themeFillShade="BF"/>
          </w:tcPr>
          <w:p w:rsidR="00532B3B" w:rsidRPr="006F5675" w:rsidRDefault="00D548A1" w:rsidP="00B216C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كد قاعده</w:t>
            </w:r>
          </w:p>
        </w:tc>
        <w:tc>
          <w:tcPr>
            <w:tcW w:w="6476" w:type="dxa"/>
            <w:shd w:val="clear" w:color="auto" w:fill="365F91" w:themeFill="accent1" w:themeFillShade="BF"/>
          </w:tcPr>
          <w:p w:rsidR="00532B3B" w:rsidRPr="006F5675" w:rsidRDefault="00047D59" w:rsidP="00047D5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]</w:t>
            </w:r>
            <w:r w:rsidR="00D548A1" w:rsidRPr="006F5675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عنوان قاعده</w:t>
            </w:r>
            <w:r w:rsidRPr="006F5675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[</w:t>
            </w:r>
          </w:p>
          <w:p w:rsidR="00D548A1" w:rsidRPr="006F5675" w:rsidRDefault="00D548A1" w:rsidP="00D548A1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شرح قاعده</w:t>
            </w: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1</w:t>
            </w:r>
          </w:p>
        </w:tc>
        <w:tc>
          <w:tcPr>
            <w:tcW w:w="1339" w:type="dxa"/>
            <w:shd w:val="clear" w:color="auto" w:fill="DBE5F1" w:themeFill="accent1" w:themeFillTint="33"/>
          </w:tcPr>
          <w:p w:rsidR="00532B3B" w:rsidRPr="006F5675" w:rsidRDefault="00BD7697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BR001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532B3B" w:rsidRPr="006F5675" w:rsidRDefault="00532B3B" w:rsidP="00E1025E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2</w:t>
            </w:r>
          </w:p>
        </w:tc>
        <w:tc>
          <w:tcPr>
            <w:tcW w:w="1339" w:type="dxa"/>
            <w:shd w:val="clear" w:color="auto" w:fill="B8CCE4" w:themeFill="accent1" w:themeFillTint="66"/>
          </w:tcPr>
          <w:p w:rsidR="00532B3B" w:rsidRPr="006F5675" w:rsidRDefault="00BD7697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BR002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341644" w:rsidRPr="0053749F" w:rsidRDefault="00341644" w:rsidP="002E167C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3</w:t>
            </w:r>
          </w:p>
        </w:tc>
        <w:tc>
          <w:tcPr>
            <w:tcW w:w="1339" w:type="dxa"/>
            <w:shd w:val="clear" w:color="auto" w:fill="DBE5F1" w:themeFill="accent1" w:themeFillTint="33"/>
          </w:tcPr>
          <w:p w:rsidR="00532B3B" w:rsidRPr="006F5675" w:rsidRDefault="00BD7697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</w:t>
            </w:r>
            <w:r w:rsidR="00D74B55"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003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6F5675" w:rsidRPr="006F5675" w:rsidRDefault="006F5675" w:rsidP="002E167C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4</w:t>
            </w:r>
          </w:p>
        </w:tc>
        <w:tc>
          <w:tcPr>
            <w:tcW w:w="1339" w:type="dxa"/>
            <w:shd w:val="clear" w:color="auto" w:fill="B8CCE4" w:themeFill="accent1" w:themeFillTint="66"/>
          </w:tcPr>
          <w:p w:rsidR="00532B3B" w:rsidRPr="006F5675" w:rsidRDefault="00D74B55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BR004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6F5675" w:rsidRPr="00E1025E" w:rsidRDefault="006F5675" w:rsidP="006F5675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5</w:t>
            </w:r>
          </w:p>
        </w:tc>
        <w:tc>
          <w:tcPr>
            <w:tcW w:w="1339" w:type="dxa"/>
            <w:shd w:val="clear" w:color="auto" w:fill="DBE5F1" w:themeFill="accent1" w:themeFillTint="33"/>
          </w:tcPr>
          <w:p w:rsidR="00532B3B" w:rsidRPr="006F5675" w:rsidRDefault="00D74B55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BR005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CC1AEB" w:rsidRPr="00170D11" w:rsidRDefault="00CC1AEB" w:rsidP="00170D11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6</w:t>
            </w:r>
          </w:p>
        </w:tc>
        <w:tc>
          <w:tcPr>
            <w:tcW w:w="1339" w:type="dxa"/>
            <w:shd w:val="clear" w:color="auto" w:fill="B8CCE4" w:themeFill="accent1" w:themeFillTint="66"/>
          </w:tcPr>
          <w:p w:rsidR="00532B3B" w:rsidRPr="006F5675" w:rsidRDefault="00D74B55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BR006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9432B2" w:rsidRPr="009432B2" w:rsidRDefault="009432B2" w:rsidP="009432B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7</w:t>
            </w:r>
          </w:p>
        </w:tc>
        <w:tc>
          <w:tcPr>
            <w:tcW w:w="1339" w:type="dxa"/>
            <w:shd w:val="clear" w:color="auto" w:fill="DBE5F1" w:themeFill="accent1" w:themeFillTint="33"/>
          </w:tcPr>
          <w:p w:rsidR="00532B3B" w:rsidRPr="006F5675" w:rsidRDefault="00D74B55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BR007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633B4F" w:rsidRPr="00633B4F" w:rsidRDefault="00633B4F" w:rsidP="00633B4F">
            <w:pPr>
              <w:pStyle w:val="ListParagraph"/>
              <w:bidi/>
              <w:ind w:left="0"/>
              <w:rPr>
                <w:rFonts w:ascii="Times New Roman" w:hAnsi="Times New Roman" w:cs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CC0028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CC0028" w:rsidRPr="006F5675" w:rsidRDefault="00D26058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8</w:t>
            </w:r>
            <w:bookmarkStart w:id="13" w:name="_GoBack"/>
            <w:bookmarkEnd w:id="13"/>
          </w:p>
        </w:tc>
        <w:tc>
          <w:tcPr>
            <w:tcW w:w="1339" w:type="dxa"/>
            <w:shd w:val="clear" w:color="auto" w:fill="B8CCE4" w:themeFill="accent1" w:themeFillTint="66"/>
          </w:tcPr>
          <w:p w:rsidR="00CC0028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8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A914FE" w:rsidRPr="00E1025E" w:rsidRDefault="00A914FE" w:rsidP="00A914FE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9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BC4C9E" w:rsidRDefault="00BC4C9E" w:rsidP="00667FE7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135409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10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BA39C3" w:rsidRDefault="00BA39C3" w:rsidP="00E01D0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11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4A04AC" w:rsidRPr="00B9312F" w:rsidRDefault="004A04AC" w:rsidP="00F26C4A">
            <w:pPr>
              <w:pStyle w:val="ListParagraph"/>
              <w:bidi/>
              <w:ind w:left="0"/>
              <w:rPr>
                <w:rFonts w:ascii="Times New Roman" w:hAnsi="Times New Roman"/>
                <w:color w:val="000000" w:themeColor="text1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12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38049A" w:rsidRPr="0038049A" w:rsidRDefault="0038049A" w:rsidP="0038049A">
            <w:pPr>
              <w:pStyle w:val="ListParagraph"/>
              <w:bidi/>
              <w:ind w:left="0"/>
              <w:rPr>
                <w:rFonts w:ascii="Times New Roman" w:hAnsi="Times New Roman"/>
                <w:color w:val="000000" w:themeColor="text1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13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F17DBE" w:rsidRPr="00F17DBE" w:rsidRDefault="00F17DBE" w:rsidP="00F17DBE">
            <w:pPr>
              <w:pStyle w:val="ListParagraph"/>
              <w:bidi/>
              <w:ind w:left="0"/>
              <w:rPr>
                <w:rFonts w:ascii="Times New Roman" w:hAnsi="Times New Roman"/>
                <w:color w:val="000000" w:themeColor="text1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14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56585B" w:rsidRPr="00E1025E" w:rsidRDefault="0056585B" w:rsidP="0056585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15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0D5822" w:rsidRPr="00DE348B" w:rsidRDefault="000D5822" w:rsidP="00DE348B">
            <w:pPr>
              <w:bidi/>
              <w:rPr>
                <w:rFonts w:ascii="Times New Roman" w:hAnsi="Times New Roman"/>
                <w:szCs w:val="28"/>
                <w:rtl/>
                <w:lang w:bidi="fa-IR"/>
              </w:rPr>
            </w:pPr>
          </w:p>
        </w:tc>
      </w:tr>
      <w:tr w:rsidR="00135409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16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135409" w:rsidRPr="00E1025E" w:rsidRDefault="00135409" w:rsidP="00532B3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17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2F3AE0" w:rsidRPr="00E1025E" w:rsidRDefault="002F3AE0" w:rsidP="002F3AE0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A15B91" w:rsidP="00A15B91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18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862ECB" w:rsidRPr="00E1025E" w:rsidRDefault="00862ECB" w:rsidP="00862EC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A15B91" w:rsidP="00A15B91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19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3C0E17" w:rsidRPr="00E1025E" w:rsidRDefault="003C0E17" w:rsidP="003C0E1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A15B91" w:rsidP="00A15B91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20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3C0E17" w:rsidRPr="00E1025E" w:rsidRDefault="003C0E17" w:rsidP="003C0E1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21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8D0C82" w:rsidRPr="00E1025E" w:rsidRDefault="008D0C82" w:rsidP="008D0C82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22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5049A7" w:rsidRPr="00E1025E" w:rsidRDefault="005049A7" w:rsidP="005049A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23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4F0898" w:rsidRPr="00E1025E" w:rsidRDefault="004F0898" w:rsidP="004F0898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24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A72826" w:rsidRPr="00E1025E" w:rsidRDefault="00A72826" w:rsidP="00A7282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25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A72826" w:rsidRPr="00E1025E" w:rsidRDefault="00A72826" w:rsidP="00A7282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26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1E67E7" w:rsidRPr="00E1025E" w:rsidRDefault="001E67E7" w:rsidP="001E67E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27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1E67E7" w:rsidRPr="00E1025E" w:rsidRDefault="001E67E7" w:rsidP="001E67E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28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2F3AE0" w:rsidRPr="00E1025E" w:rsidRDefault="002F3AE0" w:rsidP="00E1025E">
            <w:pPr>
              <w:bidi/>
              <w:rPr>
                <w:rFonts w:ascii="Times New Roman" w:hAnsi="Times New Roman"/>
                <w:color w:val="E36C0A" w:themeColor="accent6" w:themeShade="BF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29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2F3AE0" w:rsidRPr="00E1025E" w:rsidRDefault="002F3AE0" w:rsidP="00532B3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30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2F3AE0" w:rsidRPr="00E1025E" w:rsidRDefault="002F3AE0" w:rsidP="00532B3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31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2F3AE0" w:rsidRPr="00E1025E" w:rsidRDefault="002F3AE0" w:rsidP="00532B3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</w:tbl>
    <w:p w:rsidR="00532B3B" w:rsidRPr="006F5675" w:rsidRDefault="00532B3B" w:rsidP="00532B3B">
      <w:pPr>
        <w:pStyle w:val="ListParagraph"/>
        <w:bidi/>
        <w:spacing w:after="0" w:line="240" w:lineRule="auto"/>
        <w:ind w:left="1440"/>
        <w:rPr>
          <w:rFonts w:ascii="Times New Roman" w:hAnsi="Times New Roman"/>
          <w:spacing w:val="5"/>
          <w:sz w:val="28"/>
          <w:szCs w:val="28"/>
          <w:rtl/>
          <w:lang w:bidi="fa-IR"/>
        </w:rPr>
      </w:pPr>
    </w:p>
    <w:sectPr w:rsidR="00532B3B" w:rsidRPr="006F5675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19B" w:rsidRDefault="0092519B" w:rsidP="000F4D1B">
      <w:pPr>
        <w:spacing w:after="0" w:line="240" w:lineRule="auto"/>
      </w:pPr>
      <w:r>
        <w:separator/>
      </w:r>
    </w:p>
  </w:endnote>
  <w:endnote w:type="continuationSeparator" w:id="0">
    <w:p w:rsidR="0092519B" w:rsidRDefault="0092519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12F" w:rsidRPr="00617EA3" w:rsidRDefault="00B9312F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B9312F" w:rsidTr="00D75A7B">
      <w:trPr>
        <w:trHeight w:val="440"/>
      </w:trPr>
      <w:tc>
        <w:tcPr>
          <w:tcW w:w="8306" w:type="dxa"/>
        </w:tcPr>
        <w:p w:rsidR="00B9312F" w:rsidRPr="006C5E90" w:rsidRDefault="006C5E90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6C5E90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B9312F" w:rsidRPr="00D75A7B" w:rsidRDefault="00B9312F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1239B" w:rsidRPr="0031239B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9312F" w:rsidRPr="00617EA3" w:rsidRDefault="00B9312F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19B" w:rsidRDefault="0092519B" w:rsidP="000F4D1B">
      <w:pPr>
        <w:spacing w:after="0" w:line="240" w:lineRule="auto"/>
      </w:pPr>
      <w:r>
        <w:separator/>
      </w:r>
    </w:p>
  </w:footnote>
  <w:footnote w:type="continuationSeparator" w:id="0">
    <w:p w:rsidR="0092519B" w:rsidRDefault="0092519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B9312F" w:rsidTr="009B2C3C">
      <w:trPr>
        <w:jc w:val="center"/>
      </w:trPr>
      <w:tc>
        <w:tcPr>
          <w:tcW w:w="4252" w:type="dxa"/>
          <w:shd w:val="clear" w:color="auto" w:fill="auto"/>
        </w:tcPr>
        <w:p w:rsidR="00B9312F" w:rsidRPr="009B03C2" w:rsidRDefault="00B9312F" w:rsidP="009B03C2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Arial" w:hAnsi="Arial" w:cs="Arial"/>
              <w:sz w:val="26"/>
              <w:szCs w:val="26"/>
              <w:rtl/>
              <w:lang w:bidi="ar-SA"/>
            </w:rPr>
          </w:pPr>
          <w:r>
            <w:rPr>
              <w:rFonts w:hint="cs"/>
              <w:rtl/>
              <w:lang w:bidi="fa-IR"/>
            </w:rPr>
            <w:t xml:space="preserve">شركت </w:t>
          </w:r>
          <w:r w:rsidR="009B03C2" w:rsidRPr="009B03C2">
            <w:rPr>
              <w:rFonts w:hint="cs"/>
              <w:rtl/>
              <w:lang w:bidi="fa-IR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B9312F" w:rsidRPr="006B1386" w:rsidRDefault="009B03C2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App</w:t>
          </w:r>
        </w:p>
      </w:tc>
    </w:tr>
    <w:tr w:rsidR="00B9312F" w:rsidTr="009B2C3C">
      <w:trPr>
        <w:jc w:val="center"/>
      </w:trPr>
      <w:tc>
        <w:tcPr>
          <w:tcW w:w="4252" w:type="dxa"/>
          <w:shd w:val="clear" w:color="auto" w:fill="auto"/>
        </w:tcPr>
        <w:p w:rsidR="00B9312F" w:rsidRPr="0041289D" w:rsidRDefault="00591B64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 xml:space="preserve">سند </w:t>
          </w:r>
          <w:r w:rsidR="00B9312F">
            <w:rPr>
              <w:rFonts w:hint="cs"/>
              <w:color w:val="00B0F0"/>
              <w:sz w:val="26"/>
              <w:szCs w:val="26"/>
              <w:rtl/>
              <w:lang w:bidi="fa-IR"/>
            </w:rPr>
            <w:t>قوانين كسب و كار</w:t>
          </w:r>
        </w:p>
      </w:tc>
      <w:tc>
        <w:tcPr>
          <w:tcW w:w="4820" w:type="dxa"/>
          <w:shd w:val="clear" w:color="auto" w:fill="auto"/>
          <w:vAlign w:val="center"/>
        </w:tcPr>
        <w:p w:rsidR="00B9312F" w:rsidRPr="005E65FF" w:rsidRDefault="009B03C2" w:rsidP="009B03C2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B9312F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AA</w:t>
          </w:r>
          <w:r w:rsidR="00B9312F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B9312F">
            <w:rPr>
              <w:rFonts w:ascii="Times New Roman" w:hAnsi="Times New Roman" w:cs="Times New Roman"/>
              <w:color w:val="C0504D"/>
              <w:lang w:bidi="fa-IR"/>
            </w:rPr>
            <w:t>BRD</w:t>
          </w:r>
        </w:p>
      </w:tc>
    </w:tr>
  </w:tbl>
  <w:p w:rsidR="00B9312F" w:rsidRDefault="00B9312F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037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B7A71"/>
    <w:multiLevelType w:val="multilevel"/>
    <w:tmpl w:val="385A32E2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B3E1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6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2"/>
  </w:num>
  <w:num w:numId="7">
    <w:abstractNumId w:val="8"/>
  </w:num>
  <w:num w:numId="8">
    <w:abstractNumId w:val="16"/>
  </w:num>
  <w:num w:numId="9">
    <w:abstractNumId w:val="10"/>
  </w:num>
  <w:num w:numId="10">
    <w:abstractNumId w:val="12"/>
  </w:num>
  <w:num w:numId="11">
    <w:abstractNumId w:val="4"/>
  </w:num>
  <w:num w:numId="12">
    <w:abstractNumId w:val="3"/>
  </w:num>
  <w:num w:numId="13">
    <w:abstractNumId w:val="15"/>
  </w:num>
  <w:num w:numId="14">
    <w:abstractNumId w:val="7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4"/>
  </w:num>
  <w:num w:numId="22">
    <w:abstractNumId w:val="11"/>
  </w:num>
  <w:num w:numId="23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6B1A"/>
    <w:rsid w:val="000176C5"/>
    <w:rsid w:val="00017C29"/>
    <w:rsid w:val="00017E3E"/>
    <w:rsid w:val="000202F4"/>
    <w:rsid w:val="0002126B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4ED3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54CE"/>
    <w:rsid w:val="00046FEB"/>
    <w:rsid w:val="00047888"/>
    <w:rsid w:val="00047D59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EAE"/>
    <w:rsid w:val="00072A54"/>
    <w:rsid w:val="00073D61"/>
    <w:rsid w:val="00074D34"/>
    <w:rsid w:val="000771BB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614F"/>
    <w:rsid w:val="00096192"/>
    <w:rsid w:val="00097A10"/>
    <w:rsid w:val="000A0D3B"/>
    <w:rsid w:val="000A12E1"/>
    <w:rsid w:val="000A2C47"/>
    <w:rsid w:val="000A4582"/>
    <w:rsid w:val="000A45D6"/>
    <w:rsid w:val="000A50B2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1009"/>
    <w:rsid w:val="000C3730"/>
    <w:rsid w:val="000C4EC0"/>
    <w:rsid w:val="000D1F0C"/>
    <w:rsid w:val="000D411C"/>
    <w:rsid w:val="000D4B9A"/>
    <w:rsid w:val="000D5822"/>
    <w:rsid w:val="000D5A4B"/>
    <w:rsid w:val="000D60F7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409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3912"/>
    <w:rsid w:val="001453B9"/>
    <w:rsid w:val="00146155"/>
    <w:rsid w:val="0014650F"/>
    <w:rsid w:val="00146708"/>
    <w:rsid w:val="00147DB9"/>
    <w:rsid w:val="00151107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0D11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9D2"/>
    <w:rsid w:val="00193A07"/>
    <w:rsid w:val="00193ABA"/>
    <w:rsid w:val="001940F0"/>
    <w:rsid w:val="00194100"/>
    <w:rsid w:val="00194A30"/>
    <w:rsid w:val="00195BBE"/>
    <w:rsid w:val="00197BF8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2AD4"/>
    <w:rsid w:val="001B5016"/>
    <w:rsid w:val="001B62A8"/>
    <w:rsid w:val="001B734F"/>
    <w:rsid w:val="001C0051"/>
    <w:rsid w:val="001C029A"/>
    <w:rsid w:val="001C0FAC"/>
    <w:rsid w:val="001C1B0E"/>
    <w:rsid w:val="001C2760"/>
    <w:rsid w:val="001C2CB8"/>
    <w:rsid w:val="001C2ED3"/>
    <w:rsid w:val="001C353B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126A"/>
    <w:rsid w:val="001D1DCD"/>
    <w:rsid w:val="001D2E45"/>
    <w:rsid w:val="001D36DE"/>
    <w:rsid w:val="001D42B8"/>
    <w:rsid w:val="001D4AA0"/>
    <w:rsid w:val="001D5045"/>
    <w:rsid w:val="001D5A9D"/>
    <w:rsid w:val="001D5FB4"/>
    <w:rsid w:val="001D7206"/>
    <w:rsid w:val="001E1BA8"/>
    <w:rsid w:val="001E44F8"/>
    <w:rsid w:val="001E4561"/>
    <w:rsid w:val="001E4E28"/>
    <w:rsid w:val="001E50FF"/>
    <w:rsid w:val="001E566D"/>
    <w:rsid w:val="001E67E7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32482"/>
    <w:rsid w:val="002325D0"/>
    <w:rsid w:val="00233387"/>
    <w:rsid w:val="00233560"/>
    <w:rsid w:val="0023375D"/>
    <w:rsid w:val="00233AB5"/>
    <w:rsid w:val="00233ECE"/>
    <w:rsid w:val="00235160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209C"/>
    <w:rsid w:val="002520D8"/>
    <w:rsid w:val="00252C22"/>
    <w:rsid w:val="002543F2"/>
    <w:rsid w:val="002545A2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598"/>
    <w:rsid w:val="00281C1E"/>
    <w:rsid w:val="0028302B"/>
    <w:rsid w:val="002834B1"/>
    <w:rsid w:val="0028367D"/>
    <w:rsid w:val="00283849"/>
    <w:rsid w:val="00284688"/>
    <w:rsid w:val="0028509A"/>
    <w:rsid w:val="00287192"/>
    <w:rsid w:val="002875EC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C02"/>
    <w:rsid w:val="002A30F6"/>
    <w:rsid w:val="002A421B"/>
    <w:rsid w:val="002B11B0"/>
    <w:rsid w:val="002B2045"/>
    <w:rsid w:val="002B3C9D"/>
    <w:rsid w:val="002B5C67"/>
    <w:rsid w:val="002B655F"/>
    <w:rsid w:val="002B69F8"/>
    <w:rsid w:val="002B7E42"/>
    <w:rsid w:val="002C0323"/>
    <w:rsid w:val="002C0527"/>
    <w:rsid w:val="002C1563"/>
    <w:rsid w:val="002C49B0"/>
    <w:rsid w:val="002C6B00"/>
    <w:rsid w:val="002C7526"/>
    <w:rsid w:val="002C7D81"/>
    <w:rsid w:val="002D0299"/>
    <w:rsid w:val="002D172D"/>
    <w:rsid w:val="002D3EA3"/>
    <w:rsid w:val="002D4362"/>
    <w:rsid w:val="002D485E"/>
    <w:rsid w:val="002D71A7"/>
    <w:rsid w:val="002D7ADB"/>
    <w:rsid w:val="002E0840"/>
    <w:rsid w:val="002E1320"/>
    <w:rsid w:val="002E167C"/>
    <w:rsid w:val="002E394D"/>
    <w:rsid w:val="002E3DF4"/>
    <w:rsid w:val="002E3F2D"/>
    <w:rsid w:val="002E598F"/>
    <w:rsid w:val="002E6249"/>
    <w:rsid w:val="002E6FDE"/>
    <w:rsid w:val="002E729E"/>
    <w:rsid w:val="002E74E7"/>
    <w:rsid w:val="002E780F"/>
    <w:rsid w:val="002E78F2"/>
    <w:rsid w:val="002F0051"/>
    <w:rsid w:val="002F0EC9"/>
    <w:rsid w:val="002F3AE0"/>
    <w:rsid w:val="002F436F"/>
    <w:rsid w:val="002F43C6"/>
    <w:rsid w:val="002F66E7"/>
    <w:rsid w:val="002F6C90"/>
    <w:rsid w:val="002F6F5A"/>
    <w:rsid w:val="00300B07"/>
    <w:rsid w:val="00302316"/>
    <w:rsid w:val="00304BD3"/>
    <w:rsid w:val="0030512F"/>
    <w:rsid w:val="00306B11"/>
    <w:rsid w:val="0031111F"/>
    <w:rsid w:val="0031121A"/>
    <w:rsid w:val="0031235A"/>
    <w:rsid w:val="0031239B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001"/>
    <w:rsid w:val="003404EB"/>
    <w:rsid w:val="0034125A"/>
    <w:rsid w:val="00341644"/>
    <w:rsid w:val="00341A1C"/>
    <w:rsid w:val="00341E10"/>
    <w:rsid w:val="00341F11"/>
    <w:rsid w:val="00343E0D"/>
    <w:rsid w:val="00344323"/>
    <w:rsid w:val="00344FD9"/>
    <w:rsid w:val="00345754"/>
    <w:rsid w:val="00347392"/>
    <w:rsid w:val="00347F3D"/>
    <w:rsid w:val="003508F4"/>
    <w:rsid w:val="00350AFD"/>
    <w:rsid w:val="00352820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49A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87DC2"/>
    <w:rsid w:val="003916C5"/>
    <w:rsid w:val="00393201"/>
    <w:rsid w:val="00393D9D"/>
    <w:rsid w:val="00393E14"/>
    <w:rsid w:val="00395E31"/>
    <w:rsid w:val="00396409"/>
    <w:rsid w:val="00397A1F"/>
    <w:rsid w:val="00397D83"/>
    <w:rsid w:val="003A287C"/>
    <w:rsid w:val="003A2DF4"/>
    <w:rsid w:val="003A7E7E"/>
    <w:rsid w:val="003B4B2B"/>
    <w:rsid w:val="003B560A"/>
    <w:rsid w:val="003B65BA"/>
    <w:rsid w:val="003B6B74"/>
    <w:rsid w:val="003B7479"/>
    <w:rsid w:val="003B7BA8"/>
    <w:rsid w:val="003C0E17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15CD"/>
    <w:rsid w:val="003E1928"/>
    <w:rsid w:val="003E3CF8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7B13"/>
    <w:rsid w:val="004003DF"/>
    <w:rsid w:val="00400EB6"/>
    <w:rsid w:val="00401010"/>
    <w:rsid w:val="0040198B"/>
    <w:rsid w:val="00403388"/>
    <w:rsid w:val="00404948"/>
    <w:rsid w:val="00406065"/>
    <w:rsid w:val="00406B14"/>
    <w:rsid w:val="00407AA8"/>
    <w:rsid w:val="00410144"/>
    <w:rsid w:val="00410A68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21A4"/>
    <w:rsid w:val="00433E25"/>
    <w:rsid w:val="00434270"/>
    <w:rsid w:val="00435775"/>
    <w:rsid w:val="00441939"/>
    <w:rsid w:val="00442892"/>
    <w:rsid w:val="0044377D"/>
    <w:rsid w:val="0044627F"/>
    <w:rsid w:val="0044748E"/>
    <w:rsid w:val="00450B85"/>
    <w:rsid w:val="004512F6"/>
    <w:rsid w:val="00452874"/>
    <w:rsid w:val="004544AB"/>
    <w:rsid w:val="004565EE"/>
    <w:rsid w:val="00457F74"/>
    <w:rsid w:val="0046031A"/>
    <w:rsid w:val="00460E9E"/>
    <w:rsid w:val="004634AE"/>
    <w:rsid w:val="00463923"/>
    <w:rsid w:val="00464836"/>
    <w:rsid w:val="00466215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8EE"/>
    <w:rsid w:val="00492632"/>
    <w:rsid w:val="004932DE"/>
    <w:rsid w:val="00494526"/>
    <w:rsid w:val="00496486"/>
    <w:rsid w:val="0049676D"/>
    <w:rsid w:val="004967DA"/>
    <w:rsid w:val="00496F62"/>
    <w:rsid w:val="00497FF5"/>
    <w:rsid w:val="004A04AC"/>
    <w:rsid w:val="004A1E5A"/>
    <w:rsid w:val="004A4559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5D55"/>
    <w:rsid w:val="004C6351"/>
    <w:rsid w:val="004C6BE6"/>
    <w:rsid w:val="004C7A7E"/>
    <w:rsid w:val="004D0E70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0898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141C"/>
    <w:rsid w:val="00501A32"/>
    <w:rsid w:val="00501DB3"/>
    <w:rsid w:val="00503736"/>
    <w:rsid w:val="005049A7"/>
    <w:rsid w:val="00507947"/>
    <w:rsid w:val="00512732"/>
    <w:rsid w:val="00512771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B3B"/>
    <w:rsid w:val="00532F5B"/>
    <w:rsid w:val="005334A8"/>
    <w:rsid w:val="0053456E"/>
    <w:rsid w:val="00534927"/>
    <w:rsid w:val="0053570D"/>
    <w:rsid w:val="00535A33"/>
    <w:rsid w:val="00535CA0"/>
    <w:rsid w:val="00537166"/>
    <w:rsid w:val="0053749F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23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585B"/>
    <w:rsid w:val="0056618F"/>
    <w:rsid w:val="005667B4"/>
    <w:rsid w:val="00566A26"/>
    <w:rsid w:val="0056752A"/>
    <w:rsid w:val="00567B75"/>
    <w:rsid w:val="005705E8"/>
    <w:rsid w:val="00570C62"/>
    <w:rsid w:val="005716B9"/>
    <w:rsid w:val="00574ADA"/>
    <w:rsid w:val="00575487"/>
    <w:rsid w:val="00575F85"/>
    <w:rsid w:val="00577216"/>
    <w:rsid w:val="00580C24"/>
    <w:rsid w:val="005811C6"/>
    <w:rsid w:val="0058580A"/>
    <w:rsid w:val="00586372"/>
    <w:rsid w:val="00587DC4"/>
    <w:rsid w:val="0059071B"/>
    <w:rsid w:val="0059129C"/>
    <w:rsid w:val="00591B64"/>
    <w:rsid w:val="005923BF"/>
    <w:rsid w:val="005923D6"/>
    <w:rsid w:val="00594B28"/>
    <w:rsid w:val="0059630F"/>
    <w:rsid w:val="005969D9"/>
    <w:rsid w:val="00596D0A"/>
    <w:rsid w:val="0059793C"/>
    <w:rsid w:val="005A0970"/>
    <w:rsid w:val="005A12E9"/>
    <w:rsid w:val="005A37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5711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478B"/>
    <w:rsid w:val="005F4943"/>
    <w:rsid w:val="005F495A"/>
    <w:rsid w:val="005F4D59"/>
    <w:rsid w:val="005F5324"/>
    <w:rsid w:val="005F6C96"/>
    <w:rsid w:val="006010D4"/>
    <w:rsid w:val="00602CCC"/>
    <w:rsid w:val="00603121"/>
    <w:rsid w:val="00603645"/>
    <w:rsid w:val="00604608"/>
    <w:rsid w:val="00604CA2"/>
    <w:rsid w:val="006060FD"/>
    <w:rsid w:val="006061E8"/>
    <w:rsid w:val="006063EA"/>
    <w:rsid w:val="0060719D"/>
    <w:rsid w:val="00607663"/>
    <w:rsid w:val="00607763"/>
    <w:rsid w:val="00610C1E"/>
    <w:rsid w:val="0061134E"/>
    <w:rsid w:val="00611B00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B4F"/>
    <w:rsid w:val="00634149"/>
    <w:rsid w:val="00634C41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67FE7"/>
    <w:rsid w:val="00671C8B"/>
    <w:rsid w:val="00675296"/>
    <w:rsid w:val="00675389"/>
    <w:rsid w:val="006761F0"/>
    <w:rsid w:val="006769FA"/>
    <w:rsid w:val="00676F0C"/>
    <w:rsid w:val="00680185"/>
    <w:rsid w:val="00681FDF"/>
    <w:rsid w:val="00682E07"/>
    <w:rsid w:val="006834E9"/>
    <w:rsid w:val="00683C5D"/>
    <w:rsid w:val="00684141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5E90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97A"/>
    <w:rsid w:val="006F2245"/>
    <w:rsid w:val="006F27F9"/>
    <w:rsid w:val="006F2E45"/>
    <w:rsid w:val="006F3D84"/>
    <w:rsid w:val="006F4869"/>
    <w:rsid w:val="006F5675"/>
    <w:rsid w:val="006F5BF0"/>
    <w:rsid w:val="006F5C6C"/>
    <w:rsid w:val="006F757C"/>
    <w:rsid w:val="00700340"/>
    <w:rsid w:val="0070094F"/>
    <w:rsid w:val="00702974"/>
    <w:rsid w:val="00702BAD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4096"/>
    <w:rsid w:val="007146D1"/>
    <w:rsid w:val="007204E3"/>
    <w:rsid w:val="00721158"/>
    <w:rsid w:val="00721F38"/>
    <w:rsid w:val="0072228A"/>
    <w:rsid w:val="0072297D"/>
    <w:rsid w:val="00722CDA"/>
    <w:rsid w:val="00725823"/>
    <w:rsid w:val="00726ECC"/>
    <w:rsid w:val="007300B7"/>
    <w:rsid w:val="00730C4F"/>
    <w:rsid w:val="00733A95"/>
    <w:rsid w:val="00734ADC"/>
    <w:rsid w:val="007369E3"/>
    <w:rsid w:val="00737A66"/>
    <w:rsid w:val="00741B7F"/>
    <w:rsid w:val="00743E1F"/>
    <w:rsid w:val="00745C28"/>
    <w:rsid w:val="0074658B"/>
    <w:rsid w:val="007469BF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2E6F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704"/>
    <w:rsid w:val="00793CC1"/>
    <w:rsid w:val="00794116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4750"/>
    <w:rsid w:val="007A4849"/>
    <w:rsid w:val="007A486B"/>
    <w:rsid w:val="007A5019"/>
    <w:rsid w:val="007A6101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6840"/>
    <w:rsid w:val="007D6C9A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52AF"/>
    <w:rsid w:val="00815DE3"/>
    <w:rsid w:val="0081680B"/>
    <w:rsid w:val="00816DA8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EC0"/>
    <w:rsid w:val="00840319"/>
    <w:rsid w:val="008408E4"/>
    <w:rsid w:val="008425A8"/>
    <w:rsid w:val="008433BB"/>
    <w:rsid w:val="008446E3"/>
    <w:rsid w:val="0084595E"/>
    <w:rsid w:val="008459DC"/>
    <w:rsid w:val="00846000"/>
    <w:rsid w:val="0084697B"/>
    <w:rsid w:val="008518B2"/>
    <w:rsid w:val="00852217"/>
    <w:rsid w:val="008527D2"/>
    <w:rsid w:val="00852890"/>
    <w:rsid w:val="00853346"/>
    <w:rsid w:val="0085362A"/>
    <w:rsid w:val="00854B52"/>
    <w:rsid w:val="008554B7"/>
    <w:rsid w:val="008564D2"/>
    <w:rsid w:val="00856731"/>
    <w:rsid w:val="00857801"/>
    <w:rsid w:val="00857F60"/>
    <w:rsid w:val="00861087"/>
    <w:rsid w:val="00861E98"/>
    <w:rsid w:val="00862D9E"/>
    <w:rsid w:val="00862ECB"/>
    <w:rsid w:val="00863A75"/>
    <w:rsid w:val="008644B7"/>
    <w:rsid w:val="0086538E"/>
    <w:rsid w:val="00870D82"/>
    <w:rsid w:val="00872C19"/>
    <w:rsid w:val="00872F5E"/>
    <w:rsid w:val="00876FB4"/>
    <w:rsid w:val="0087765E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866E0"/>
    <w:rsid w:val="00887D00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5A2"/>
    <w:rsid w:val="008B074E"/>
    <w:rsid w:val="008B0E61"/>
    <w:rsid w:val="008B16F2"/>
    <w:rsid w:val="008B1E10"/>
    <w:rsid w:val="008B2A23"/>
    <w:rsid w:val="008B3804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60C"/>
    <w:rsid w:val="008D0BFB"/>
    <w:rsid w:val="008D0C82"/>
    <w:rsid w:val="008D0FC4"/>
    <w:rsid w:val="008D28ED"/>
    <w:rsid w:val="008D34F7"/>
    <w:rsid w:val="008D3CA9"/>
    <w:rsid w:val="008D58DC"/>
    <w:rsid w:val="008D58F9"/>
    <w:rsid w:val="008D5CFC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7E39"/>
    <w:rsid w:val="00920062"/>
    <w:rsid w:val="00920EB7"/>
    <w:rsid w:val="00922D42"/>
    <w:rsid w:val="0092519B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D20"/>
    <w:rsid w:val="009432B2"/>
    <w:rsid w:val="009434AC"/>
    <w:rsid w:val="00943FE0"/>
    <w:rsid w:val="00947123"/>
    <w:rsid w:val="0095046C"/>
    <w:rsid w:val="00950B69"/>
    <w:rsid w:val="00951CD0"/>
    <w:rsid w:val="00952559"/>
    <w:rsid w:val="0095315A"/>
    <w:rsid w:val="00954680"/>
    <w:rsid w:val="00954C47"/>
    <w:rsid w:val="00956208"/>
    <w:rsid w:val="009567C7"/>
    <w:rsid w:val="009571F8"/>
    <w:rsid w:val="00957ADE"/>
    <w:rsid w:val="009600B7"/>
    <w:rsid w:val="009611DD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03C2"/>
    <w:rsid w:val="009B250A"/>
    <w:rsid w:val="009B2C3C"/>
    <w:rsid w:val="009B2F70"/>
    <w:rsid w:val="009B3F17"/>
    <w:rsid w:val="009B5845"/>
    <w:rsid w:val="009C0FD1"/>
    <w:rsid w:val="009C1418"/>
    <w:rsid w:val="009C1AC1"/>
    <w:rsid w:val="009C290D"/>
    <w:rsid w:val="009C2B25"/>
    <w:rsid w:val="009C560D"/>
    <w:rsid w:val="009C5612"/>
    <w:rsid w:val="009C593E"/>
    <w:rsid w:val="009C6146"/>
    <w:rsid w:val="009C6186"/>
    <w:rsid w:val="009C6189"/>
    <w:rsid w:val="009C6899"/>
    <w:rsid w:val="009D3356"/>
    <w:rsid w:val="009D5702"/>
    <w:rsid w:val="009D5BE5"/>
    <w:rsid w:val="009D700B"/>
    <w:rsid w:val="009D70F0"/>
    <w:rsid w:val="009D7D3D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A007F5"/>
    <w:rsid w:val="00A0125A"/>
    <w:rsid w:val="00A019AC"/>
    <w:rsid w:val="00A037BF"/>
    <w:rsid w:val="00A043C3"/>
    <w:rsid w:val="00A062B3"/>
    <w:rsid w:val="00A06B8F"/>
    <w:rsid w:val="00A10115"/>
    <w:rsid w:val="00A10DC9"/>
    <w:rsid w:val="00A10E61"/>
    <w:rsid w:val="00A118A1"/>
    <w:rsid w:val="00A123C6"/>
    <w:rsid w:val="00A14255"/>
    <w:rsid w:val="00A154CC"/>
    <w:rsid w:val="00A15B91"/>
    <w:rsid w:val="00A15FB6"/>
    <w:rsid w:val="00A1683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413F1"/>
    <w:rsid w:val="00A41648"/>
    <w:rsid w:val="00A41FAC"/>
    <w:rsid w:val="00A439F8"/>
    <w:rsid w:val="00A4444E"/>
    <w:rsid w:val="00A446CC"/>
    <w:rsid w:val="00A44B3F"/>
    <w:rsid w:val="00A45948"/>
    <w:rsid w:val="00A507F1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289B"/>
    <w:rsid w:val="00A63637"/>
    <w:rsid w:val="00A65D90"/>
    <w:rsid w:val="00A67250"/>
    <w:rsid w:val="00A7089A"/>
    <w:rsid w:val="00A709BE"/>
    <w:rsid w:val="00A70DC8"/>
    <w:rsid w:val="00A7122D"/>
    <w:rsid w:val="00A712C4"/>
    <w:rsid w:val="00A72826"/>
    <w:rsid w:val="00A72E90"/>
    <w:rsid w:val="00A73619"/>
    <w:rsid w:val="00A74234"/>
    <w:rsid w:val="00A74EE5"/>
    <w:rsid w:val="00A76058"/>
    <w:rsid w:val="00A760CE"/>
    <w:rsid w:val="00A768A4"/>
    <w:rsid w:val="00A7789F"/>
    <w:rsid w:val="00A779C9"/>
    <w:rsid w:val="00A77B9A"/>
    <w:rsid w:val="00A803B0"/>
    <w:rsid w:val="00A82750"/>
    <w:rsid w:val="00A828AF"/>
    <w:rsid w:val="00A848B7"/>
    <w:rsid w:val="00A90346"/>
    <w:rsid w:val="00A90410"/>
    <w:rsid w:val="00A906E1"/>
    <w:rsid w:val="00A91222"/>
    <w:rsid w:val="00A914FE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7E95"/>
    <w:rsid w:val="00AB014D"/>
    <w:rsid w:val="00AB04A8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6BAD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41A"/>
    <w:rsid w:val="00B03BF8"/>
    <w:rsid w:val="00B04C97"/>
    <w:rsid w:val="00B04EF1"/>
    <w:rsid w:val="00B07644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16C1"/>
    <w:rsid w:val="00B22408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707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6096E"/>
    <w:rsid w:val="00B60FE3"/>
    <w:rsid w:val="00B620A6"/>
    <w:rsid w:val="00B621FA"/>
    <w:rsid w:val="00B62DA7"/>
    <w:rsid w:val="00B6313E"/>
    <w:rsid w:val="00B63962"/>
    <w:rsid w:val="00B64485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11C6"/>
    <w:rsid w:val="00B83558"/>
    <w:rsid w:val="00B83F18"/>
    <w:rsid w:val="00B84298"/>
    <w:rsid w:val="00B84954"/>
    <w:rsid w:val="00B85504"/>
    <w:rsid w:val="00B858B2"/>
    <w:rsid w:val="00B85CC5"/>
    <w:rsid w:val="00B860D6"/>
    <w:rsid w:val="00B8650A"/>
    <w:rsid w:val="00B87258"/>
    <w:rsid w:val="00B87DEC"/>
    <w:rsid w:val="00B87E42"/>
    <w:rsid w:val="00B90265"/>
    <w:rsid w:val="00B9312F"/>
    <w:rsid w:val="00B93F9E"/>
    <w:rsid w:val="00B94325"/>
    <w:rsid w:val="00B94967"/>
    <w:rsid w:val="00B95086"/>
    <w:rsid w:val="00BA1636"/>
    <w:rsid w:val="00BA2E03"/>
    <w:rsid w:val="00BA3246"/>
    <w:rsid w:val="00BA39C3"/>
    <w:rsid w:val="00BA45E6"/>
    <w:rsid w:val="00BA6D89"/>
    <w:rsid w:val="00BA7ED1"/>
    <w:rsid w:val="00BB03D5"/>
    <w:rsid w:val="00BB05C0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DF"/>
    <w:rsid w:val="00BC3C0A"/>
    <w:rsid w:val="00BC4C9E"/>
    <w:rsid w:val="00BC505E"/>
    <w:rsid w:val="00BC540A"/>
    <w:rsid w:val="00BC5DB5"/>
    <w:rsid w:val="00BC65AC"/>
    <w:rsid w:val="00BC6B0D"/>
    <w:rsid w:val="00BD0449"/>
    <w:rsid w:val="00BD23B5"/>
    <w:rsid w:val="00BD3772"/>
    <w:rsid w:val="00BD4F42"/>
    <w:rsid w:val="00BD5C79"/>
    <w:rsid w:val="00BD604D"/>
    <w:rsid w:val="00BD6184"/>
    <w:rsid w:val="00BD6E88"/>
    <w:rsid w:val="00BD7697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965"/>
    <w:rsid w:val="00C109D5"/>
    <w:rsid w:val="00C10F6A"/>
    <w:rsid w:val="00C11BF8"/>
    <w:rsid w:val="00C1426F"/>
    <w:rsid w:val="00C1477B"/>
    <w:rsid w:val="00C14DBE"/>
    <w:rsid w:val="00C15581"/>
    <w:rsid w:val="00C15D9F"/>
    <w:rsid w:val="00C15E1F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47C4"/>
    <w:rsid w:val="00CB56C7"/>
    <w:rsid w:val="00CB70C1"/>
    <w:rsid w:val="00CC0028"/>
    <w:rsid w:val="00CC10B6"/>
    <w:rsid w:val="00CC1535"/>
    <w:rsid w:val="00CC1AEB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3208"/>
    <w:rsid w:val="00CD38FC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1E3E"/>
    <w:rsid w:val="00CF21B9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2B8B"/>
    <w:rsid w:val="00D24A7B"/>
    <w:rsid w:val="00D256D0"/>
    <w:rsid w:val="00D25833"/>
    <w:rsid w:val="00D26058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C1"/>
    <w:rsid w:val="00D41CEF"/>
    <w:rsid w:val="00D42699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8CF"/>
    <w:rsid w:val="00D51BC3"/>
    <w:rsid w:val="00D529E0"/>
    <w:rsid w:val="00D5319D"/>
    <w:rsid w:val="00D548A1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463B"/>
    <w:rsid w:val="00D6639F"/>
    <w:rsid w:val="00D67418"/>
    <w:rsid w:val="00D67AE5"/>
    <w:rsid w:val="00D67E2D"/>
    <w:rsid w:val="00D71DF3"/>
    <w:rsid w:val="00D7368C"/>
    <w:rsid w:val="00D74B55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3D0"/>
    <w:rsid w:val="00D83D5F"/>
    <w:rsid w:val="00D8527D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CBF"/>
    <w:rsid w:val="00D9576D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70E5"/>
    <w:rsid w:val="00DB752C"/>
    <w:rsid w:val="00DB7F96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815"/>
    <w:rsid w:val="00DD7322"/>
    <w:rsid w:val="00DE03B0"/>
    <w:rsid w:val="00DE317E"/>
    <w:rsid w:val="00DE348B"/>
    <w:rsid w:val="00DE6471"/>
    <w:rsid w:val="00DE73CF"/>
    <w:rsid w:val="00DF084F"/>
    <w:rsid w:val="00DF085E"/>
    <w:rsid w:val="00DF0F6C"/>
    <w:rsid w:val="00DF1C66"/>
    <w:rsid w:val="00DF1F46"/>
    <w:rsid w:val="00DF22B8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1D05"/>
    <w:rsid w:val="00E030E1"/>
    <w:rsid w:val="00E03E49"/>
    <w:rsid w:val="00E04140"/>
    <w:rsid w:val="00E04B19"/>
    <w:rsid w:val="00E05A8A"/>
    <w:rsid w:val="00E05EF1"/>
    <w:rsid w:val="00E06180"/>
    <w:rsid w:val="00E066AB"/>
    <w:rsid w:val="00E07018"/>
    <w:rsid w:val="00E079C0"/>
    <w:rsid w:val="00E079E8"/>
    <w:rsid w:val="00E1025E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44E5"/>
    <w:rsid w:val="00E35DFA"/>
    <w:rsid w:val="00E36491"/>
    <w:rsid w:val="00E3664B"/>
    <w:rsid w:val="00E36C97"/>
    <w:rsid w:val="00E37A82"/>
    <w:rsid w:val="00E401FA"/>
    <w:rsid w:val="00E429AF"/>
    <w:rsid w:val="00E42BCB"/>
    <w:rsid w:val="00E42CA6"/>
    <w:rsid w:val="00E437D1"/>
    <w:rsid w:val="00E5064B"/>
    <w:rsid w:val="00E517F2"/>
    <w:rsid w:val="00E527B4"/>
    <w:rsid w:val="00E5302E"/>
    <w:rsid w:val="00E55CB1"/>
    <w:rsid w:val="00E606DE"/>
    <w:rsid w:val="00E60EA1"/>
    <w:rsid w:val="00E614C7"/>
    <w:rsid w:val="00E617BB"/>
    <w:rsid w:val="00E622C0"/>
    <w:rsid w:val="00E624E1"/>
    <w:rsid w:val="00E64ACF"/>
    <w:rsid w:val="00E65E57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B13"/>
    <w:rsid w:val="00EA7D10"/>
    <w:rsid w:val="00EB0034"/>
    <w:rsid w:val="00EB06D7"/>
    <w:rsid w:val="00EB1393"/>
    <w:rsid w:val="00EB2BF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29F4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551"/>
    <w:rsid w:val="00EE6B9C"/>
    <w:rsid w:val="00EE71F3"/>
    <w:rsid w:val="00EE7A01"/>
    <w:rsid w:val="00EE7BE1"/>
    <w:rsid w:val="00EF2669"/>
    <w:rsid w:val="00EF2E54"/>
    <w:rsid w:val="00EF3E65"/>
    <w:rsid w:val="00EF3F06"/>
    <w:rsid w:val="00EF5665"/>
    <w:rsid w:val="00EF578D"/>
    <w:rsid w:val="00EF5851"/>
    <w:rsid w:val="00EF5EC6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17DBE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803"/>
    <w:rsid w:val="00F26C4A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5B6"/>
    <w:rsid w:val="00F41F49"/>
    <w:rsid w:val="00F4220F"/>
    <w:rsid w:val="00F42542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15E"/>
    <w:rsid w:val="00F77D94"/>
    <w:rsid w:val="00F80349"/>
    <w:rsid w:val="00F8097C"/>
    <w:rsid w:val="00F81326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74E0"/>
    <w:rsid w:val="00F97901"/>
    <w:rsid w:val="00FA1248"/>
    <w:rsid w:val="00FA13B4"/>
    <w:rsid w:val="00FA1DF9"/>
    <w:rsid w:val="00FA250C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B7163"/>
    <w:rsid w:val="00FC3337"/>
    <w:rsid w:val="00FC3E7F"/>
    <w:rsid w:val="00FC424E"/>
    <w:rsid w:val="00FC4287"/>
    <w:rsid w:val="00FC4B9C"/>
    <w:rsid w:val="00FC7CC8"/>
    <w:rsid w:val="00FC7D1B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BF3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A2020093-A293-4F4A-A241-A0F87274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5FE3153B-A48C-4AE9-A2AD-52BF0B03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قوانین کسب و کار</dc:subject>
  <dc:creator>مريم شاكري</dc:creator>
  <cp:keywords>1.0</cp:keywords>
  <cp:lastModifiedBy>Maryam Shakeri</cp:lastModifiedBy>
  <cp:revision>637</cp:revision>
  <cp:lastPrinted>2009-03-23T21:33:00Z</cp:lastPrinted>
  <dcterms:created xsi:type="dcterms:W3CDTF">2008-03-16T11:22:00Z</dcterms:created>
  <dcterms:modified xsi:type="dcterms:W3CDTF">2015-10-21T08:51:00Z</dcterms:modified>
  <cp:category>مورد كاربرد</cp:category>
</cp:coreProperties>
</file>